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D5" w:rsidRPr="00F8563D" w:rsidRDefault="002D6FD5" w:rsidP="002D6FD5">
      <w:pPr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  <w:lang w:val="fr-FR" w:eastAsia="fr-CA"/>
        </w:rPr>
      </w:pPr>
      <w:r>
        <w:rPr>
          <w:noProof/>
          <w:lang w:val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31115</wp:posOffset>
            </wp:positionV>
            <wp:extent cx="6539230" cy="1323975"/>
            <wp:effectExtent l="0" t="0" r="0" b="0"/>
            <wp:wrapTight wrapText="bothSides">
              <wp:wrapPolygon edited="0">
                <wp:start x="0" y="0"/>
                <wp:lineTo x="0" y="21445"/>
                <wp:lineTo x="21520" y="21445"/>
                <wp:lineTo x="215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754"/>
      </w:tblGrid>
      <w:tr w:rsidR="009D4E46" w:rsidRPr="00F8563D" w:rsidTr="00FA1112">
        <w:trPr>
          <w:trHeight w:val="340"/>
          <w:jc w:val="center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92CDDC"/>
          </w:tcPr>
          <w:p w:rsidR="009D4E46" w:rsidRPr="00F8563D" w:rsidRDefault="009D4E46" w:rsidP="00AC39E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lang w:val="fr-FR"/>
              </w:rPr>
            </w:pPr>
            <w:r w:rsidRPr="00F8563D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lang w:eastAsia="fr-CA"/>
              </w:rPr>
              <w:t xml:space="preserve">Code CNCES </w:t>
            </w:r>
            <w:r w:rsidR="00AC39E4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(</w:t>
            </w:r>
            <w:r w:rsidR="00117B3B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 xml:space="preserve">réservé à la </w:t>
            </w:r>
            <w:r w:rsidR="00AC39E4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DES</w:t>
            </w:r>
            <w:r w:rsidR="00627EC8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DP</w:t>
            </w:r>
            <w:r w:rsidR="00AC39E4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92CDDC"/>
          </w:tcPr>
          <w:p w:rsidR="009D4E46" w:rsidRPr="00F8563D" w:rsidRDefault="009D4E46" w:rsidP="001A205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</w:rPr>
            </w:pPr>
            <w:r w:rsidRPr="00F8563D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</w:rPr>
              <w:t>Date d’arrivée</w:t>
            </w:r>
            <w:r w:rsidR="00117B3B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(réservé à la DES</w:t>
            </w:r>
            <w:r w:rsidR="00627EC8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DP</w:t>
            </w:r>
            <w:r w:rsidR="00117B3B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)</w:t>
            </w:r>
          </w:p>
        </w:tc>
      </w:tr>
      <w:tr w:rsidR="009D4E46" w:rsidRPr="00F8563D" w:rsidTr="00FA1112">
        <w:trPr>
          <w:trHeight w:val="543"/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E46" w:rsidRPr="00F8563D" w:rsidRDefault="009D4E46" w:rsidP="001A2059">
            <w:pPr>
              <w:spacing w:line="1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4E46" w:rsidRPr="00F8563D" w:rsidRDefault="009D4E46" w:rsidP="001A2059">
            <w:pPr>
              <w:spacing w:line="16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E46" w:rsidRPr="00F8563D" w:rsidRDefault="009D4E46" w:rsidP="001A2059">
            <w:pPr>
              <w:spacing w:line="1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4E46" w:rsidRPr="00F8563D" w:rsidRDefault="009D4E46" w:rsidP="00D818A8">
            <w:pPr>
              <w:spacing w:line="24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563D">
              <w:rPr>
                <w:rFonts w:asciiTheme="minorHAnsi" w:hAnsiTheme="minorHAnsi" w:cstheme="minorHAnsi"/>
                <w:sz w:val="24"/>
                <w:szCs w:val="24"/>
              </w:rPr>
              <w:t>/        /</w:t>
            </w:r>
            <w:r w:rsidR="00D818A8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</w:tr>
    </w:tbl>
    <w:p w:rsidR="009D4E46" w:rsidRPr="00F8563D" w:rsidRDefault="009D4E46" w:rsidP="009D4E46">
      <w:pPr>
        <w:rPr>
          <w:rFonts w:asciiTheme="minorHAnsi" w:hAnsiTheme="minorHAnsi" w:cstheme="minorHAnsi"/>
          <w:sz w:val="24"/>
          <w:szCs w:val="24"/>
          <w:lang w:eastAsia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6347"/>
      </w:tblGrid>
      <w:tr w:rsidR="009D4E46" w:rsidRPr="00F8563D" w:rsidTr="00DE6BF6">
        <w:trPr>
          <w:trHeight w:hRule="exact" w:val="435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Université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  <w:tr w:rsidR="009D4E46" w:rsidRPr="00F8563D" w:rsidTr="00DE6BF6">
        <w:trPr>
          <w:trHeight w:hRule="exact" w:val="427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  <w:tr w:rsidR="009D4E46" w:rsidRPr="00F8563D" w:rsidTr="00DE6BF6">
        <w:trPr>
          <w:trHeight w:hRule="exact" w:val="419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Diplôme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  <w:tr w:rsidR="009D4E46" w:rsidRPr="00F8563D" w:rsidTr="00DE6BF6">
        <w:trPr>
          <w:trHeight w:hRule="exact" w:val="425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Intitulé</w:t>
            </w:r>
            <w:r w:rsidR="0034260D"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 xml:space="preserve"> de la filière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  <w:tr w:rsidR="009D4E46" w:rsidRPr="00F8563D" w:rsidTr="00DE6BF6">
        <w:trPr>
          <w:trHeight w:hRule="exact" w:val="431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Date d’accréditation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</w:tbl>
    <w:p w:rsidR="009D4E46" w:rsidRPr="00F8563D" w:rsidRDefault="009D4E46" w:rsidP="009D4E46">
      <w:pPr>
        <w:jc w:val="center"/>
        <w:rPr>
          <w:rFonts w:asciiTheme="minorHAnsi" w:hAnsiTheme="minorHAnsi" w:cstheme="minorHAnsi"/>
          <w:b/>
          <w:sz w:val="24"/>
          <w:szCs w:val="24"/>
          <w:lang w:val="en-US" w:eastAsia="fr-CA"/>
        </w:rPr>
      </w:pPr>
    </w:p>
    <w:p w:rsidR="009D4E46" w:rsidRPr="00DE6BF6" w:rsidRDefault="009D4E46" w:rsidP="009D4E46">
      <w:pPr>
        <w:jc w:val="center"/>
        <w:rPr>
          <w:rFonts w:asciiTheme="minorHAnsi" w:hAnsiTheme="minorHAnsi" w:cstheme="minorHAnsi"/>
          <w:b/>
          <w:sz w:val="10"/>
          <w:szCs w:val="10"/>
          <w:lang w:val="fr-FR" w:eastAsia="fr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1"/>
      </w:tblGrid>
      <w:tr w:rsidR="009D4E46" w:rsidRPr="00BE4BEE" w:rsidTr="00E9766E">
        <w:trPr>
          <w:trHeight w:val="1205"/>
          <w:jc w:val="center"/>
        </w:trPr>
        <w:tc>
          <w:tcPr>
            <w:tcW w:w="9711" w:type="dxa"/>
            <w:tcBorders>
              <w:bottom w:val="single" w:sz="12" w:space="0" w:color="auto"/>
            </w:tcBorders>
          </w:tcPr>
          <w:p w:rsidR="009D4E46" w:rsidRPr="00F8563D" w:rsidRDefault="009D4E46" w:rsidP="001A20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fr-CA"/>
              </w:rPr>
            </w:pPr>
          </w:p>
          <w:p w:rsidR="001A2059" w:rsidRPr="00F8563D" w:rsidRDefault="009D4E46" w:rsidP="001A20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>FORMULAIRE D’</w:t>
            </w:r>
            <w:r w:rsidR="001A2059"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>AUTO-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>EVALUATION</w:t>
            </w:r>
          </w:p>
          <w:p w:rsidR="009D4E46" w:rsidRPr="00F8563D" w:rsidRDefault="00D41758" w:rsidP="00E9766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(L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e formulaire d’auto-évaluation doit être </w:t>
            </w:r>
            <w:r w:rsidR="008376C3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impérativement 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rempli même en cas </w:t>
            </w:r>
            <w:r w:rsidR="003E54A0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où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 la demande de </w:t>
            </w:r>
            <w:r w:rsidR="00117B3B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renouvellement de l’accréditation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 n’est </w:t>
            </w:r>
            <w:r w:rsidR="00956DC1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pas 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souhaitée)</w:t>
            </w:r>
          </w:p>
          <w:p w:rsidR="0034260D" w:rsidRPr="00F8563D" w:rsidRDefault="0034260D" w:rsidP="003426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fr-CA"/>
              </w:rPr>
            </w:pPr>
          </w:p>
          <w:p w:rsidR="004D3C1E" w:rsidRDefault="004D3C1E" w:rsidP="0010193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Bac+2 :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DUT  </w:t>
            </w:r>
            <w:r w:rsidR="00BE4BEE"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="0010193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2AP</w:t>
            </w:r>
          </w:p>
          <w:p w:rsidR="004D3C1E" w:rsidRPr="00BE4BEE" w:rsidRDefault="00BE4BEE" w:rsidP="00F56F0F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Bac+3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 :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LEF    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LP    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LST</w:t>
            </w:r>
          </w:p>
          <w:p w:rsidR="009D4E46" w:rsidRPr="00BE4BEE" w:rsidRDefault="004D3C1E" w:rsidP="00F56F0F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Bac+5  :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M      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MS  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MST     </w:t>
            </w:r>
            <w:r w:rsidR="00BE4BEE"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="00BE4BEE"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DI     </w:t>
            </w:r>
            <w:r w:rsidR="00BE4BEE"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="00BE4BEE"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DENCG</w:t>
            </w:r>
          </w:p>
        </w:tc>
      </w:tr>
      <w:tr w:rsidR="005723D3" w:rsidRPr="00F8563D" w:rsidTr="00E9766E">
        <w:trPr>
          <w:trHeight w:val="2718"/>
          <w:jc w:val="center"/>
        </w:trPr>
        <w:tc>
          <w:tcPr>
            <w:tcW w:w="9711" w:type="dxa"/>
          </w:tcPr>
          <w:p w:rsidR="005723D3" w:rsidRPr="00BE4BEE" w:rsidRDefault="005723D3" w:rsidP="001A20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fr-CA"/>
              </w:rPr>
            </w:pPr>
          </w:p>
          <w:p w:rsidR="005723D3" w:rsidRPr="00F8563D" w:rsidRDefault="00117B3B" w:rsidP="00117B3B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CA"/>
              </w:rPr>
              <w:t>Renouvellement de l’accréditation</w:t>
            </w:r>
            <w:r w:rsidR="005723D3" w:rsidRPr="00F8563D"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CA"/>
              </w:rPr>
              <w:t xml:space="preserve"> de la filière </w:t>
            </w:r>
          </w:p>
          <w:p w:rsidR="005723D3" w:rsidRPr="00F8563D" w:rsidRDefault="005723D3" w:rsidP="001A20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</w:p>
          <w:p w:rsidR="005723D3" w:rsidRPr="00F8563D" w:rsidRDefault="005723D3" w:rsidP="005723D3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A3"/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 xml:space="preserve"> Oui, </w:t>
            </w:r>
            <w:r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sans modifications</w:t>
            </w:r>
          </w:p>
          <w:p w:rsidR="005723D3" w:rsidRPr="00F8563D" w:rsidRDefault="005723D3" w:rsidP="005723D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</w:p>
          <w:p w:rsidR="005723D3" w:rsidRPr="00F8563D" w:rsidRDefault="005723D3" w:rsidP="005723D3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A3"/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 xml:space="preserve"> Oui, </w:t>
            </w:r>
            <w:r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avec modifications </w:t>
            </w:r>
          </w:p>
          <w:p w:rsidR="005723D3" w:rsidRPr="00F8563D" w:rsidRDefault="005723D3" w:rsidP="005723D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</w:p>
          <w:p w:rsidR="005723D3" w:rsidRPr="00F8563D" w:rsidRDefault="005723D3" w:rsidP="00F7696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A3"/>
            </w:r>
            <w:r w:rsidRPr="00596472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>Non</w:t>
            </w:r>
          </w:p>
        </w:tc>
      </w:tr>
    </w:tbl>
    <w:p w:rsidR="009D4E46" w:rsidRPr="00F8563D" w:rsidRDefault="009D4E46" w:rsidP="00637BF4">
      <w:pPr>
        <w:rPr>
          <w:rFonts w:asciiTheme="minorHAnsi" w:hAnsiTheme="minorHAnsi" w:cstheme="minorHAnsi"/>
          <w:b/>
          <w:sz w:val="24"/>
          <w:szCs w:val="24"/>
          <w:lang w:eastAsia="fr-CA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9D4E46" w:rsidRPr="00F8563D">
        <w:trPr>
          <w:trHeight w:val="1338"/>
          <w:jc w:val="center"/>
        </w:trPr>
        <w:tc>
          <w:tcPr>
            <w:tcW w:w="9459" w:type="dxa"/>
          </w:tcPr>
          <w:p w:rsidR="009D4E46" w:rsidRPr="00F8563D" w:rsidRDefault="009D4E46" w:rsidP="001A2059">
            <w:pPr>
              <w:spacing w:line="1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D4E46" w:rsidRPr="00F8563D" w:rsidRDefault="009D4E46" w:rsidP="001A205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Important</w:t>
            </w:r>
          </w:p>
          <w:p w:rsidR="009D4E46" w:rsidRPr="00F8563D" w:rsidRDefault="009D4E46" w:rsidP="001A2059">
            <w:pPr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BF6" w:rsidRDefault="00A824D1" w:rsidP="00DB512E">
            <w:pPr>
              <w:pStyle w:val="Corpsdetexte3"/>
              <w:numPr>
                <w:ilvl w:val="12"/>
                <w:numId w:val="0"/>
              </w:numPr>
              <w:tabs>
                <w:tab w:val="left" w:pos="360"/>
              </w:tabs>
              <w:spacing w:line="240" w:lineRule="exact"/>
              <w:jc w:val="lowKashida"/>
              <w:rPr>
                <w:rFonts w:asciiTheme="minorHAnsi" w:hAnsiTheme="minorHAnsi" w:cstheme="minorHAnsi"/>
                <w:b/>
                <w:bCs/>
              </w:rPr>
            </w:pPr>
            <w:r w:rsidRPr="00F8563D">
              <w:rPr>
                <w:rFonts w:asciiTheme="minorHAnsi" w:hAnsiTheme="minorHAnsi" w:cstheme="minorHAnsi"/>
              </w:rPr>
              <w:t xml:space="preserve">Le formulaire </w:t>
            </w:r>
            <w:r w:rsidR="009D4E46" w:rsidRPr="00F8563D">
              <w:rPr>
                <w:rFonts w:asciiTheme="minorHAnsi" w:hAnsiTheme="minorHAnsi" w:cstheme="minorHAnsi"/>
              </w:rPr>
              <w:t xml:space="preserve">doit être dûment rempli </w:t>
            </w:r>
            <w:r w:rsidR="00F10C3B" w:rsidRPr="00F8563D">
              <w:rPr>
                <w:rFonts w:asciiTheme="minorHAnsi" w:hAnsiTheme="minorHAnsi" w:cstheme="minorHAnsi"/>
              </w:rPr>
              <w:t>e</w:t>
            </w:r>
            <w:r w:rsidR="0047209A" w:rsidRPr="00F8563D">
              <w:rPr>
                <w:rFonts w:asciiTheme="minorHAnsi" w:hAnsiTheme="minorHAnsi" w:cstheme="minorHAnsi"/>
              </w:rPr>
              <w:t xml:space="preserve">t transmis </w:t>
            </w:r>
            <w:r w:rsidR="00000822" w:rsidRPr="00F8563D">
              <w:rPr>
                <w:rFonts w:asciiTheme="minorHAnsi" w:hAnsiTheme="minorHAnsi" w:cstheme="minorHAnsi"/>
              </w:rPr>
              <w:t>à la Direction de l’Enseignement Supérieur</w:t>
            </w:r>
            <w:r w:rsidR="00637BF4">
              <w:rPr>
                <w:rFonts w:asciiTheme="minorHAnsi" w:hAnsiTheme="minorHAnsi" w:cstheme="minorHAnsi"/>
              </w:rPr>
              <w:t xml:space="preserve"> et du Développement Pédagogique</w:t>
            </w:r>
            <w:r w:rsidR="009D4E46" w:rsidRPr="00F8563D">
              <w:rPr>
                <w:rFonts w:asciiTheme="minorHAnsi" w:hAnsiTheme="minorHAnsi" w:cstheme="minorHAnsi"/>
              </w:rPr>
              <w:t xml:space="preserve"> en </w:t>
            </w:r>
            <w:r w:rsidR="00915AB0">
              <w:rPr>
                <w:rFonts w:asciiTheme="minorHAnsi" w:hAnsiTheme="minorHAnsi" w:cstheme="minorHAnsi"/>
                <w:b/>
                <w:bCs/>
              </w:rPr>
              <w:t>un exemplaire</w:t>
            </w:r>
            <w:r w:rsidR="0047209A" w:rsidRPr="00F8563D">
              <w:rPr>
                <w:rFonts w:asciiTheme="minorHAnsi" w:hAnsiTheme="minorHAnsi" w:cstheme="minorHAnsi"/>
                <w:b/>
                <w:bCs/>
              </w:rPr>
              <w:t xml:space="preserve"> sur support papier</w:t>
            </w:r>
            <w:r w:rsidR="0047209A" w:rsidRPr="00F8563D">
              <w:rPr>
                <w:rFonts w:asciiTheme="minorHAnsi" w:hAnsiTheme="minorHAnsi" w:cstheme="minorHAnsi"/>
              </w:rPr>
              <w:t xml:space="preserve"> et </w:t>
            </w:r>
            <w:r w:rsidR="006A6CE6" w:rsidRPr="006A6CE6">
              <w:rPr>
                <w:rFonts w:asciiTheme="minorHAnsi" w:hAnsiTheme="minorHAnsi" w:cstheme="minorHAnsi"/>
                <w:b/>
                <w:bCs/>
              </w:rPr>
              <w:t>deux copies</w:t>
            </w:r>
            <w:r w:rsidR="0047209A" w:rsidRPr="00F8563D">
              <w:rPr>
                <w:rFonts w:asciiTheme="minorHAnsi" w:hAnsiTheme="minorHAnsi" w:cstheme="minorHAnsi"/>
                <w:b/>
                <w:bCs/>
              </w:rPr>
              <w:t>sur support informatique</w:t>
            </w:r>
            <w:r w:rsidR="006A6CE6">
              <w:rPr>
                <w:rFonts w:asciiTheme="minorHAnsi" w:hAnsiTheme="minorHAnsi" w:cstheme="minorHAnsi"/>
                <w:b/>
                <w:bCs/>
              </w:rPr>
              <w:t xml:space="preserve"> : une copie </w:t>
            </w:r>
            <w:r w:rsidR="009E7C9D" w:rsidRPr="00F8563D">
              <w:rPr>
                <w:rFonts w:asciiTheme="minorHAnsi" w:hAnsiTheme="minorHAnsi" w:cstheme="minorHAnsi"/>
              </w:rPr>
              <w:t xml:space="preserve">format </w:t>
            </w:r>
            <w:r w:rsidR="009E7C9D" w:rsidRPr="006A6CE6">
              <w:rPr>
                <w:rFonts w:asciiTheme="minorHAnsi" w:hAnsiTheme="minorHAnsi" w:cstheme="minorHAnsi"/>
                <w:b/>
                <w:bCs/>
              </w:rPr>
              <w:t>word</w:t>
            </w:r>
            <w:r w:rsidR="00915AB0">
              <w:rPr>
                <w:rFonts w:asciiTheme="minorHAnsi" w:hAnsiTheme="minorHAnsi" w:cstheme="minorHAnsi"/>
              </w:rPr>
              <w:t xml:space="preserve"> et </w:t>
            </w:r>
            <w:r w:rsidR="006A6CE6">
              <w:rPr>
                <w:rFonts w:asciiTheme="minorHAnsi" w:hAnsiTheme="minorHAnsi" w:cstheme="minorHAnsi"/>
              </w:rPr>
              <w:t xml:space="preserve">une copie </w:t>
            </w:r>
            <w:r w:rsidR="00915AB0">
              <w:rPr>
                <w:rFonts w:asciiTheme="minorHAnsi" w:hAnsiTheme="minorHAnsi" w:cstheme="minorHAnsi"/>
              </w:rPr>
              <w:t xml:space="preserve">format </w:t>
            </w:r>
            <w:r w:rsidR="00915AB0" w:rsidRPr="006A6CE6">
              <w:rPr>
                <w:rFonts w:asciiTheme="minorHAnsi" w:hAnsiTheme="minorHAnsi" w:cstheme="minorHAnsi"/>
                <w:b/>
                <w:bCs/>
              </w:rPr>
              <w:t>PDF</w:t>
            </w:r>
            <w:r w:rsidR="006A6CE6">
              <w:rPr>
                <w:rFonts w:asciiTheme="minorHAnsi" w:hAnsiTheme="minorHAnsi" w:cstheme="minorHAnsi"/>
              </w:rPr>
              <w:t xml:space="preserve"> comportant les avis et visa requis</w:t>
            </w:r>
            <w:r w:rsidRPr="00F8563D">
              <w:rPr>
                <w:rFonts w:asciiTheme="minorHAnsi" w:hAnsiTheme="minorHAnsi" w:cstheme="minorHAnsi"/>
              </w:rPr>
              <w:t>.</w:t>
            </w:r>
          </w:p>
          <w:p w:rsidR="00DB512E" w:rsidRPr="00DE6BF6" w:rsidRDefault="00DB512E" w:rsidP="00DB512E">
            <w:pPr>
              <w:pStyle w:val="Corpsdetexte3"/>
              <w:numPr>
                <w:ilvl w:val="12"/>
                <w:numId w:val="0"/>
              </w:numPr>
              <w:tabs>
                <w:tab w:val="left" w:pos="360"/>
              </w:tabs>
              <w:spacing w:line="240" w:lineRule="exact"/>
              <w:jc w:val="lowKashida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70164" w:rsidRPr="00F8563D" w:rsidRDefault="00970164" w:rsidP="00970164">
      <w:pPr>
        <w:jc w:val="center"/>
        <w:rPr>
          <w:rFonts w:asciiTheme="minorHAnsi" w:hAnsiTheme="minorHAnsi" w:cstheme="minorHAnsi"/>
          <w:b/>
          <w:sz w:val="24"/>
          <w:szCs w:val="24"/>
          <w:lang w:val="fr-FR" w:eastAsia="fr-CA"/>
        </w:rPr>
      </w:pPr>
    </w:p>
    <w:p w:rsidR="00DE6BF6" w:rsidRPr="00F6064C" w:rsidRDefault="00970164" w:rsidP="00F6064C">
      <w:pPr>
        <w:shd w:val="clear" w:color="auto" w:fill="92CDDC"/>
        <w:jc w:val="center"/>
        <w:rPr>
          <w:rFonts w:asciiTheme="minorHAnsi" w:hAnsiTheme="minorHAnsi" w:cstheme="minorHAnsi"/>
          <w:b/>
          <w:color w:val="244061"/>
          <w:sz w:val="24"/>
          <w:szCs w:val="24"/>
          <w:lang w:val="fr-FR" w:eastAsia="fr-CA"/>
        </w:rPr>
      </w:pPr>
      <w:r w:rsidRPr="00F8563D">
        <w:rPr>
          <w:rFonts w:asciiTheme="minorHAnsi" w:hAnsiTheme="minorHAnsi" w:cstheme="minorHAnsi"/>
          <w:b/>
          <w:color w:val="244061"/>
          <w:sz w:val="24"/>
          <w:szCs w:val="24"/>
          <w:lang w:val="fr-FR" w:eastAsia="fr-CA"/>
        </w:rPr>
        <w:t xml:space="preserve">Session </w:t>
      </w:r>
      <w:r w:rsidR="00915AB0">
        <w:rPr>
          <w:rFonts w:asciiTheme="minorHAnsi" w:hAnsiTheme="minorHAnsi" w:cstheme="minorHAnsi"/>
          <w:b/>
          <w:color w:val="244061"/>
          <w:sz w:val="24"/>
          <w:szCs w:val="24"/>
          <w:lang w:val="fr-FR" w:eastAsia="fr-CA"/>
        </w:rPr>
        <w:t>20</w:t>
      </w:r>
      <w:r w:rsidR="00590F24">
        <w:rPr>
          <w:rFonts w:asciiTheme="minorHAnsi" w:hAnsiTheme="minorHAnsi" w:cstheme="minorHAnsi"/>
          <w:b/>
          <w:color w:val="244061"/>
          <w:sz w:val="24"/>
          <w:szCs w:val="24"/>
          <w:lang w:val="fr-FR" w:eastAsia="fr-CA"/>
        </w:rPr>
        <w:t>19</w:t>
      </w:r>
      <w:r w:rsidR="00DE6BF6">
        <w:rPr>
          <w:rFonts w:asciiTheme="minorHAnsi" w:hAnsiTheme="minorHAnsi" w:cstheme="minorHAnsi"/>
          <w:b/>
          <w:sz w:val="28"/>
          <w:szCs w:val="28"/>
          <w:lang w:val="fr-FR" w:eastAsia="fr-CA"/>
        </w:rPr>
        <w:br w:type="page"/>
      </w:r>
    </w:p>
    <w:p w:rsidR="00FF12BD" w:rsidRPr="00F8563D" w:rsidRDefault="000C644E" w:rsidP="0034260D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fr-FR" w:eastAsia="fr-CA"/>
        </w:rPr>
      </w:pPr>
      <w:r w:rsidRPr="00F8563D">
        <w:rPr>
          <w:rFonts w:asciiTheme="minorHAnsi" w:hAnsiTheme="minorHAnsi" w:cstheme="minorHAnsi"/>
          <w:b/>
          <w:sz w:val="28"/>
          <w:szCs w:val="28"/>
          <w:lang w:val="fr-FR" w:eastAsia="fr-CA"/>
        </w:rPr>
        <w:lastRenderedPageBreak/>
        <w:t xml:space="preserve">Préambule </w:t>
      </w:r>
    </w:p>
    <w:p w:rsidR="00D558BE" w:rsidRPr="00F63C24" w:rsidRDefault="004E5B48" w:rsidP="003E54A0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sz w:val="21"/>
          <w:szCs w:val="21"/>
          <w:lang w:eastAsia="fr-CA"/>
        </w:rPr>
        <w:t>Conformément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 aux dispositions</w:t>
      </w:r>
      <w:r w:rsidR="00306E03">
        <w:rPr>
          <w:rFonts w:asciiTheme="minorHAnsi" w:hAnsiTheme="minorHAnsi" w:cstheme="minorHAnsi"/>
          <w:sz w:val="21"/>
          <w:szCs w:val="21"/>
          <w:lang w:eastAsia="fr-CA"/>
        </w:rPr>
        <w:t xml:space="preserve"> des</w:t>
      </w:r>
      <w:r w:rsidRPr="00F63C24">
        <w:rPr>
          <w:rFonts w:asciiTheme="minorHAnsi" w:hAnsiTheme="minorHAnsi" w:cstheme="minorHAnsi"/>
          <w:sz w:val="21"/>
          <w:szCs w:val="21"/>
          <w:lang w:eastAsia="fr-CA"/>
        </w:rPr>
        <w:t>CNPN</w:t>
      </w:r>
      <w:r w:rsidR="00306E03">
        <w:rPr>
          <w:rFonts w:asciiTheme="minorHAnsi" w:hAnsiTheme="minorHAnsi" w:cstheme="minorHAnsi"/>
          <w:sz w:val="21"/>
          <w:szCs w:val="21"/>
          <w:lang w:eastAsia="fr-CA"/>
        </w:rPr>
        <w:t>s</w:t>
      </w:r>
      <w:r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, les filières dont l’accréditation est arrivée à terme doivent faire l’objet d’une </w:t>
      </w:r>
      <w:r w:rsidR="00000822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évaluation, </w:t>
      </w:r>
      <w:r w:rsidR="00310038" w:rsidRPr="00F63C24">
        <w:rPr>
          <w:rFonts w:asciiTheme="minorHAnsi" w:hAnsiTheme="minorHAnsi" w:cstheme="minorHAnsi"/>
          <w:sz w:val="21"/>
          <w:szCs w:val="21"/>
          <w:lang w:eastAsia="fr-CA"/>
        </w:rPr>
        <w:t>notamment en vue du renouvellement de l’accréditation</w:t>
      </w:r>
      <w:r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. </w:t>
      </w:r>
      <w:r w:rsidR="004D1A5F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A 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cet effet, et en vue d’harmoniser l’évaluation des filières au niveau national, le présent </w:t>
      </w:r>
      <w:r w:rsidR="008455B6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form</w:t>
      </w:r>
      <w:r w:rsidR="00F8563D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ulaire-</w:t>
      </w:r>
      <w:r w:rsidR="008455B6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type d’autoévaluation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 a été élaboré. Les universités sont tenues de faire </w:t>
      </w:r>
      <w:r w:rsidR="008455B6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l’auto</w:t>
      </w:r>
      <w:r w:rsidR="003E54A0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-</w:t>
      </w:r>
      <w:r w:rsidR="008455B6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é</w:t>
      </w:r>
      <w:r w:rsidR="001763CE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valuation de chaque filière dont</w:t>
      </w:r>
      <w:r w:rsidR="008455B6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 l’accréditation est arrivée à terme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>, selon le présent formulaire</w:t>
      </w:r>
      <w:r w:rsidR="00DB573E" w:rsidRPr="00F63C24">
        <w:rPr>
          <w:rFonts w:asciiTheme="minorHAnsi" w:hAnsiTheme="minorHAnsi" w:cstheme="minorHAnsi"/>
          <w:sz w:val="21"/>
          <w:szCs w:val="21"/>
          <w:lang w:eastAsia="fr-CA"/>
        </w:rPr>
        <w:t>-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>type d’auto</w:t>
      </w:r>
      <w:r w:rsidR="003E54A0">
        <w:rPr>
          <w:rFonts w:asciiTheme="minorHAnsi" w:hAnsiTheme="minorHAnsi" w:cstheme="minorHAnsi"/>
          <w:sz w:val="21"/>
          <w:szCs w:val="21"/>
          <w:lang w:eastAsia="fr-CA"/>
        </w:rPr>
        <w:t>-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>évaluation</w:t>
      </w:r>
      <w:r w:rsidR="00316EDE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. Les filières concernées par l’auto-évaluation au titre de la session </w:t>
      </w:r>
      <w:r w:rsidR="003E54A0">
        <w:rPr>
          <w:rFonts w:asciiTheme="minorHAnsi" w:hAnsiTheme="minorHAnsi" w:cstheme="minorHAnsi"/>
          <w:sz w:val="21"/>
          <w:szCs w:val="21"/>
          <w:lang w:eastAsia="fr-CA"/>
        </w:rPr>
        <w:t>2019</w:t>
      </w:r>
      <w:r w:rsidR="00316EDE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 de la CNCES sont</w:t>
      </w:r>
      <w:r w:rsidR="000F62C7" w:rsidRPr="00F63C24">
        <w:rPr>
          <w:rFonts w:asciiTheme="minorHAnsi" w:hAnsiTheme="minorHAnsi" w:cstheme="minorHAnsi"/>
          <w:sz w:val="21"/>
          <w:szCs w:val="21"/>
          <w:lang w:eastAsia="fr-CA"/>
        </w:rPr>
        <w:t> 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: </w:t>
      </w:r>
    </w:p>
    <w:p w:rsidR="00F84EA8" w:rsidRPr="001513D7" w:rsidRDefault="00F84EA8" w:rsidP="00F84EA8">
      <w:pPr>
        <w:pStyle w:val="Corpsdetexte2"/>
        <w:numPr>
          <w:ilvl w:val="0"/>
          <w:numId w:val="15"/>
        </w:numPr>
        <w:spacing w:line="340" w:lineRule="atLeast"/>
        <w:ind w:left="709" w:hanging="283"/>
        <w:rPr>
          <w:rFonts w:asciiTheme="minorHAnsi" w:hAnsiTheme="minorHAnsi" w:cstheme="minorHAnsi"/>
          <w:sz w:val="21"/>
          <w:szCs w:val="21"/>
          <w:lang w:eastAsia="fr-CA"/>
        </w:rPr>
      </w:pPr>
      <w:r w:rsidRPr="00BB0D38">
        <w:rPr>
          <w:rFonts w:asciiTheme="minorHAnsi" w:hAnsiTheme="minorHAnsi" w:cstheme="minorHAnsi"/>
          <w:sz w:val="21"/>
          <w:szCs w:val="21"/>
          <w:lang w:eastAsia="fr-CA"/>
        </w:rPr>
        <w:t>Les</w:t>
      </w:r>
      <w:r w:rsidR="001513D7">
        <w:rPr>
          <w:rFonts w:asciiTheme="minorHAnsi" w:hAnsiTheme="minorHAnsi" w:cstheme="minorHAnsi"/>
          <w:sz w:val="21"/>
          <w:szCs w:val="21"/>
          <w:lang w:eastAsia="fr-CA"/>
        </w:rPr>
        <w:t xml:space="preserve"> filières du diplôme</w:t>
      </w:r>
      <w:r w:rsidRPr="00BB0D38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DUT</w:t>
      </w:r>
      <w:r w:rsidRPr="00BB0D38">
        <w:rPr>
          <w:rFonts w:asciiTheme="minorHAnsi" w:hAnsiTheme="minorHAnsi" w:cstheme="minorHAnsi"/>
          <w:sz w:val="21"/>
          <w:szCs w:val="21"/>
          <w:lang w:eastAsia="fr-CA"/>
        </w:rPr>
        <w:t>accrédité</w:t>
      </w:r>
      <w:r w:rsidR="009530E2">
        <w:rPr>
          <w:rFonts w:asciiTheme="minorHAnsi" w:hAnsiTheme="minorHAnsi" w:cstheme="minorHAnsi"/>
          <w:sz w:val="21"/>
          <w:szCs w:val="21"/>
          <w:lang w:eastAsia="fr-CA"/>
        </w:rPr>
        <w:t>e</w:t>
      </w:r>
      <w:r w:rsidRPr="00BB0D38">
        <w:rPr>
          <w:rFonts w:asciiTheme="minorHAnsi" w:hAnsiTheme="minorHAnsi" w:cstheme="minorHAnsi"/>
          <w:sz w:val="21"/>
          <w:szCs w:val="21"/>
          <w:lang w:eastAsia="fr-CA"/>
        </w:rPr>
        <w:t xml:space="preserve">s en </w:t>
      </w:r>
      <w:r w:rsidRPr="00BB0D38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2014</w:t>
      </w:r>
      <w:r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 et </w:t>
      </w:r>
      <w:r w:rsidR="00E661E5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2015 ;</w:t>
      </w:r>
    </w:p>
    <w:p w:rsidR="001513D7" w:rsidRPr="00BB0D38" w:rsidRDefault="001513D7" w:rsidP="008D55C4">
      <w:pPr>
        <w:pStyle w:val="Corpsdetexte2"/>
        <w:numPr>
          <w:ilvl w:val="0"/>
          <w:numId w:val="15"/>
        </w:numPr>
        <w:spacing w:line="340" w:lineRule="atLeast"/>
        <w:ind w:left="709" w:hanging="283"/>
        <w:rPr>
          <w:rFonts w:asciiTheme="minorHAnsi" w:hAnsiTheme="minorHAnsi" w:cstheme="minorHAnsi"/>
          <w:sz w:val="21"/>
          <w:szCs w:val="21"/>
          <w:lang w:eastAsia="fr-CA"/>
        </w:rPr>
      </w:pPr>
      <w:r w:rsidRPr="001513D7">
        <w:rPr>
          <w:rFonts w:asciiTheme="minorHAnsi" w:hAnsiTheme="minorHAnsi" w:cstheme="minorHAnsi"/>
          <w:sz w:val="21"/>
          <w:szCs w:val="21"/>
          <w:lang w:eastAsia="fr-CA"/>
        </w:rPr>
        <w:t>Les filières des</w:t>
      </w:r>
      <w:r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 deux années préparatoires</w:t>
      </w:r>
      <w:r w:rsidR="0061210F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 (2AP)</w:t>
      </w:r>
      <w:r w:rsidR="008D55C4">
        <w:rPr>
          <w:rFonts w:asciiTheme="minorHAnsi" w:hAnsiTheme="minorHAnsi" w:cstheme="minorHAnsi"/>
          <w:sz w:val="21"/>
          <w:szCs w:val="21"/>
          <w:lang w:eastAsia="fr-CA"/>
        </w:rPr>
        <w:t>au</w:t>
      </w:r>
      <w:r w:rsidRPr="001513D7">
        <w:rPr>
          <w:rFonts w:asciiTheme="minorHAnsi" w:hAnsiTheme="minorHAnsi" w:cstheme="minorHAnsi"/>
          <w:sz w:val="21"/>
          <w:szCs w:val="21"/>
          <w:lang w:eastAsia="fr-CA"/>
        </w:rPr>
        <w:t xml:space="preserve"> cycle ingénieur accréditées</w:t>
      </w:r>
      <w:r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 en </w:t>
      </w:r>
      <w:r w:rsidR="00E661E5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2014 ;</w:t>
      </w:r>
    </w:p>
    <w:p w:rsidR="00F84EA8" w:rsidRDefault="001513D7" w:rsidP="00674FD0">
      <w:pPr>
        <w:pStyle w:val="Corpsdetexte2"/>
        <w:numPr>
          <w:ilvl w:val="0"/>
          <w:numId w:val="15"/>
        </w:numPr>
        <w:spacing w:line="340" w:lineRule="atLeast"/>
        <w:ind w:left="709" w:hanging="283"/>
        <w:rPr>
          <w:rFonts w:asciiTheme="minorHAnsi" w:hAnsiTheme="minorHAnsi" w:cstheme="minorHAnsi"/>
          <w:sz w:val="21"/>
          <w:szCs w:val="21"/>
          <w:lang w:eastAsia="fr-CA"/>
        </w:rPr>
      </w:pPr>
      <w:r>
        <w:rPr>
          <w:rFonts w:asciiTheme="minorHAnsi" w:hAnsiTheme="minorHAnsi" w:cstheme="minorHAnsi"/>
          <w:sz w:val="21"/>
          <w:szCs w:val="21"/>
          <w:lang w:eastAsia="fr-CA"/>
        </w:rPr>
        <w:t xml:space="preserve">Les filières des diplômes </w:t>
      </w:r>
      <w:r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LEF, LP et LST</w:t>
      </w:r>
      <w:r w:rsidRPr="00BB0D38">
        <w:rPr>
          <w:rFonts w:asciiTheme="minorHAnsi" w:hAnsiTheme="minorHAnsi" w:cstheme="minorHAnsi"/>
          <w:sz w:val="21"/>
          <w:szCs w:val="21"/>
          <w:lang w:eastAsia="fr-CA"/>
        </w:rPr>
        <w:t xml:space="preserve"> accrédité</w:t>
      </w:r>
      <w:r w:rsidR="009530E2">
        <w:rPr>
          <w:rFonts w:asciiTheme="minorHAnsi" w:hAnsiTheme="minorHAnsi" w:cstheme="minorHAnsi"/>
          <w:sz w:val="21"/>
          <w:szCs w:val="21"/>
          <w:lang w:eastAsia="fr-CA"/>
        </w:rPr>
        <w:t>e</w:t>
      </w:r>
      <w:r w:rsidRPr="00BB0D38">
        <w:rPr>
          <w:rFonts w:asciiTheme="minorHAnsi" w:hAnsiTheme="minorHAnsi" w:cstheme="minorHAnsi"/>
          <w:sz w:val="21"/>
          <w:szCs w:val="21"/>
          <w:lang w:eastAsia="fr-CA"/>
        </w:rPr>
        <w:t xml:space="preserve">s en </w:t>
      </w:r>
      <w:r w:rsidRPr="00BB0D38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2014</w:t>
      </w:r>
      <w:r w:rsidR="00E661E5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 ;</w:t>
      </w:r>
    </w:p>
    <w:p w:rsidR="0034260D" w:rsidRPr="00BB0D38" w:rsidRDefault="0034260D" w:rsidP="009530E2">
      <w:pPr>
        <w:pStyle w:val="Corpsdetexte2"/>
        <w:numPr>
          <w:ilvl w:val="0"/>
          <w:numId w:val="15"/>
        </w:numPr>
        <w:spacing w:line="340" w:lineRule="atLeast"/>
        <w:ind w:left="709" w:hanging="283"/>
        <w:rPr>
          <w:rFonts w:asciiTheme="minorHAnsi" w:hAnsiTheme="minorHAnsi" w:cstheme="minorHAnsi"/>
          <w:sz w:val="21"/>
          <w:szCs w:val="21"/>
          <w:lang w:eastAsia="fr-CA"/>
        </w:rPr>
      </w:pPr>
      <w:r w:rsidRPr="00BB0D38">
        <w:rPr>
          <w:rFonts w:asciiTheme="minorHAnsi" w:hAnsiTheme="minorHAnsi" w:cstheme="minorHAnsi"/>
          <w:sz w:val="21"/>
          <w:szCs w:val="21"/>
          <w:lang w:eastAsia="fr-CA"/>
        </w:rPr>
        <w:t>Les</w:t>
      </w:r>
      <w:r w:rsidR="009530E2">
        <w:rPr>
          <w:rFonts w:asciiTheme="minorHAnsi" w:hAnsiTheme="minorHAnsi" w:cstheme="minorHAnsi"/>
          <w:sz w:val="21"/>
          <w:szCs w:val="21"/>
          <w:lang w:eastAsia="fr-CA"/>
        </w:rPr>
        <w:t xml:space="preserve"> filières des diplômes </w:t>
      </w:r>
      <w:r w:rsidR="00D47DF1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DI, DENCG, </w:t>
      </w:r>
      <w:r w:rsidRPr="00BB0D38">
        <w:rPr>
          <w:rFonts w:asciiTheme="minorHAnsi" w:hAnsiTheme="minorHAnsi" w:cstheme="minorHAnsi"/>
          <w:sz w:val="21"/>
          <w:szCs w:val="21"/>
          <w:lang w:eastAsia="fr-CA"/>
        </w:rPr>
        <w:t>accrédité</w:t>
      </w:r>
      <w:r w:rsidR="009530E2">
        <w:rPr>
          <w:rFonts w:asciiTheme="minorHAnsi" w:hAnsiTheme="minorHAnsi" w:cstheme="minorHAnsi"/>
          <w:sz w:val="21"/>
          <w:szCs w:val="21"/>
          <w:lang w:eastAsia="fr-CA"/>
        </w:rPr>
        <w:t>e</w:t>
      </w:r>
      <w:r w:rsidRPr="00BB0D38">
        <w:rPr>
          <w:rFonts w:asciiTheme="minorHAnsi" w:hAnsiTheme="minorHAnsi" w:cstheme="minorHAnsi"/>
          <w:sz w:val="21"/>
          <w:szCs w:val="21"/>
          <w:lang w:eastAsia="fr-CA"/>
        </w:rPr>
        <w:t xml:space="preserve">s en </w:t>
      </w:r>
      <w:r w:rsidR="00DC4565" w:rsidRPr="00BB0D38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20</w:t>
      </w:r>
      <w:r w:rsidR="00674FD0" w:rsidRPr="00BB0D38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14</w:t>
      </w:r>
      <w:r w:rsidR="00E661E5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 ;</w:t>
      </w:r>
    </w:p>
    <w:p w:rsidR="0034260D" w:rsidRPr="00BB0D38" w:rsidRDefault="001513D7" w:rsidP="001513D7">
      <w:pPr>
        <w:pStyle w:val="Corpsdetexte2"/>
        <w:numPr>
          <w:ilvl w:val="0"/>
          <w:numId w:val="15"/>
        </w:numPr>
        <w:spacing w:line="340" w:lineRule="atLeast"/>
        <w:ind w:left="709" w:hanging="283"/>
        <w:rPr>
          <w:rFonts w:asciiTheme="minorHAnsi" w:hAnsiTheme="minorHAnsi" w:cstheme="minorHAnsi"/>
          <w:sz w:val="21"/>
          <w:szCs w:val="21"/>
          <w:lang w:eastAsia="fr-CA"/>
        </w:rPr>
      </w:pPr>
      <w:r>
        <w:rPr>
          <w:rFonts w:asciiTheme="minorHAnsi" w:hAnsiTheme="minorHAnsi" w:cstheme="minorHAnsi"/>
          <w:sz w:val="21"/>
          <w:szCs w:val="21"/>
          <w:lang w:eastAsia="fr-CA"/>
        </w:rPr>
        <w:t xml:space="preserve">Les filières des diplômes </w:t>
      </w:r>
      <w:r w:rsidRPr="00E9766E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M, MS et MST</w:t>
      </w:r>
      <w:r w:rsidR="0034260D" w:rsidRPr="00BB0D38">
        <w:rPr>
          <w:rFonts w:asciiTheme="minorHAnsi" w:hAnsiTheme="minorHAnsi" w:cstheme="minorHAnsi"/>
          <w:sz w:val="21"/>
          <w:szCs w:val="21"/>
          <w:lang w:eastAsia="fr-CA"/>
        </w:rPr>
        <w:t xml:space="preserve"> accrédité</w:t>
      </w:r>
      <w:r w:rsidR="00101939">
        <w:rPr>
          <w:rFonts w:asciiTheme="minorHAnsi" w:hAnsiTheme="minorHAnsi" w:cstheme="minorHAnsi"/>
          <w:sz w:val="21"/>
          <w:szCs w:val="21"/>
          <w:lang w:eastAsia="fr-CA"/>
        </w:rPr>
        <w:t>e</w:t>
      </w:r>
      <w:r w:rsidR="0034260D" w:rsidRPr="00BB0D38">
        <w:rPr>
          <w:rFonts w:asciiTheme="minorHAnsi" w:hAnsiTheme="minorHAnsi" w:cstheme="minorHAnsi"/>
          <w:sz w:val="21"/>
          <w:szCs w:val="21"/>
          <w:lang w:eastAsia="fr-CA"/>
        </w:rPr>
        <w:t xml:space="preserve">s en </w:t>
      </w:r>
      <w:r w:rsidR="00D47DF1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2016</w:t>
      </w:r>
      <w:r w:rsidR="00E661E5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.</w:t>
      </w:r>
    </w:p>
    <w:p w:rsidR="00E1493A" w:rsidRPr="00E1493A" w:rsidRDefault="00E1493A" w:rsidP="00E1493A">
      <w:pPr>
        <w:pStyle w:val="Corpsdetexte2"/>
        <w:tabs>
          <w:tab w:val="right" w:leader="dot" w:pos="8505"/>
        </w:tabs>
        <w:spacing w:line="240" w:lineRule="auto"/>
        <w:rPr>
          <w:rFonts w:asciiTheme="minorHAnsi" w:hAnsiTheme="minorHAnsi" w:cstheme="minorHAnsi"/>
          <w:sz w:val="16"/>
          <w:szCs w:val="16"/>
          <w:lang w:eastAsia="fr-CA"/>
        </w:rPr>
      </w:pPr>
    </w:p>
    <w:p w:rsidR="00F63C24" w:rsidRDefault="00310038" w:rsidP="00842A40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Il est important de rappeler que toutes les filières concernées </w:t>
      </w:r>
      <w:r w:rsidR="001763CE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au titre de la session </w:t>
      </w:r>
      <w:r w:rsidR="00E72604">
        <w:rPr>
          <w:rFonts w:asciiTheme="minorHAnsi" w:hAnsiTheme="minorHAnsi" w:cstheme="minorHAnsi"/>
          <w:sz w:val="21"/>
          <w:szCs w:val="21"/>
          <w:lang w:eastAsia="fr-CA"/>
        </w:rPr>
        <w:t>20</w:t>
      </w:r>
      <w:r w:rsidR="00674FD0">
        <w:rPr>
          <w:rFonts w:asciiTheme="minorHAnsi" w:hAnsiTheme="minorHAnsi" w:cstheme="minorHAnsi"/>
          <w:sz w:val="21"/>
          <w:szCs w:val="21"/>
          <w:lang w:eastAsia="fr-CA"/>
        </w:rPr>
        <w:t>1</w:t>
      </w:r>
      <w:r w:rsidR="00842A40">
        <w:rPr>
          <w:rFonts w:asciiTheme="minorHAnsi" w:hAnsiTheme="minorHAnsi" w:cstheme="minorHAnsi"/>
          <w:sz w:val="21"/>
          <w:szCs w:val="21"/>
          <w:lang w:eastAsia="fr-CA"/>
        </w:rPr>
        <w:t>9</w:t>
      </w:r>
      <w:r w:rsidR="001763CE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 de la CNCES, </w:t>
      </w:r>
      <w:r w:rsidRPr="00F63C24">
        <w:rPr>
          <w:rFonts w:asciiTheme="minorHAnsi" w:hAnsiTheme="minorHAnsi" w:cstheme="minorHAnsi"/>
          <w:sz w:val="21"/>
          <w:szCs w:val="21"/>
          <w:lang w:eastAsia="fr-CA"/>
        </w:rPr>
        <w:t>doivent faire l’objet d</w:t>
      </w:r>
      <w:r w:rsidR="00DB573E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’une </w:t>
      </w:r>
      <w:r w:rsidRPr="00F63C24">
        <w:rPr>
          <w:rFonts w:asciiTheme="minorHAnsi" w:hAnsiTheme="minorHAnsi" w:cstheme="minorHAnsi"/>
          <w:sz w:val="21"/>
          <w:szCs w:val="21"/>
          <w:lang w:eastAsia="fr-CA"/>
        </w:rPr>
        <w:t>autoévaluation.</w:t>
      </w:r>
    </w:p>
    <w:p w:rsidR="004E5B48" w:rsidRDefault="008455B6" w:rsidP="00620B2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color w:val="000000"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Le formulaire</w:t>
      </w:r>
      <w:r w:rsidR="00F8563D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-</w:t>
      </w:r>
      <w:r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type d’autoévaluation est structuré autour de </w:t>
      </w:r>
      <w:r w:rsidR="00620B2B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4</w:t>
      </w:r>
      <w:r w:rsidR="00BC5434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 parties</w:t>
      </w:r>
      <w:r w:rsidR="000F62C7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 </w:t>
      </w:r>
      <w:r w:rsidR="004E5B48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:</w:t>
      </w:r>
    </w:p>
    <w:p w:rsidR="00E1493A" w:rsidRPr="00E1493A" w:rsidRDefault="00E1493A" w:rsidP="00E1493A">
      <w:pPr>
        <w:pStyle w:val="Corpsdetexte2"/>
        <w:tabs>
          <w:tab w:val="right" w:leader="dot" w:pos="8505"/>
        </w:tabs>
        <w:spacing w:line="240" w:lineRule="auto"/>
        <w:rPr>
          <w:rFonts w:asciiTheme="minorHAnsi" w:hAnsiTheme="minorHAnsi" w:cstheme="minorHAnsi"/>
          <w:color w:val="000000"/>
          <w:sz w:val="16"/>
          <w:szCs w:val="16"/>
          <w:lang w:eastAsia="fr-CA"/>
        </w:rPr>
      </w:pPr>
    </w:p>
    <w:p w:rsidR="003100DD" w:rsidRPr="003D6A29" w:rsidRDefault="003100DD" w:rsidP="003100DD">
      <w:pPr>
        <w:pStyle w:val="Titre3"/>
        <w:numPr>
          <w:ilvl w:val="0"/>
          <w:numId w:val="17"/>
        </w:numPr>
        <w:rPr>
          <w:rFonts w:ascii="Calibri" w:hAnsi="Calibri" w:cs="Calibri"/>
          <w:b/>
          <w:bCs/>
          <w:smallCaps/>
          <w:sz w:val="21"/>
          <w:szCs w:val="21"/>
          <w:lang w:eastAsia="fr-CA"/>
        </w:rPr>
      </w:pPr>
      <w:r w:rsidRPr="003D6A29">
        <w:rPr>
          <w:rFonts w:ascii="Calibri" w:hAnsi="Calibri" w:cs="Calibri"/>
          <w:b/>
          <w:bCs/>
          <w:smallCaps/>
          <w:sz w:val="21"/>
          <w:szCs w:val="21"/>
          <w:lang w:eastAsia="fr-CA"/>
        </w:rPr>
        <w:t>Partie I</w:t>
      </w:r>
      <w:r w:rsidRPr="00F63C24">
        <w:rPr>
          <w:rFonts w:ascii="Calibri" w:hAnsi="Calibri" w:cs="Calibri"/>
          <w:b/>
          <w:bCs/>
          <w:smallCaps/>
          <w:sz w:val="21"/>
          <w:szCs w:val="21"/>
          <w:lang w:eastAsia="fr-CA"/>
        </w:rPr>
        <w:t> : Identification de la Filière</w:t>
      </w:r>
    </w:p>
    <w:p w:rsidR="00F63C24" w:rsidRPr="00E1493A" w:rsidRDefault="00F63C24" w:rsidP="00E1493A">
      <w:pPr>
        <w:rPr>
          <w:sz w:val="16"/>
          <w:szCs w:val="16"/>
          <w:lang w:val="fr-FR" w:eastAsia="fr-CA"/>
        </w:rPr>
      </w:pPr>
    </w:p>
    <w:p w:rsidR="003100DD" w:rsidRPr="00F63C24" w:rsidRDefault="003100DD" w:rsidP="003100DD">
      <w:pPr>
        <w:pStyle w:val="Titre3"/>
        <w:numPr>
          <w:ilvl w:val="0"/>
          <w:numId w:val="17"/>
        </w:numPr>
        <w:rPr>
          <w:rFonts w:asciiTheme="minorHAnsi" w:hAnsiTheme="minorHAnsi" w:cstheme="minorHAnsi"/>
          <w:b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Partie II : </w:t>
      </w:r>
      <w:r w:rsidRPr="00F63C24">
        <w:rPr>
          <w:rFonts w:ascii="Calibri" w:hAnsi="Calibri" w:cs="Calibri"/>
          <w:b/>
          <w:bCs/>
          <w:smallCaps/>
          <w:sz w:val="21"/>
          <w:szCs w:val="21"/>
          <w:lang w:eastAsia="fr-CA"/>
        </w:rPr>
        <w:t>Données Générales et statistiques</w:t>
      </w: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 </w:t>
      </w:r>
    </w:p>
    <w:p w:rsidR="003100DD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1 : Annonce de l’ouverture</w:t>
      </w:r>
    </w:p>
    <w:p w:rsidR="00620B2B" w:rsidRDefault="0070628B" w:rsidP="0070628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2</w:t>
      </w:r>
      <w:r w:rsidR="00E661E5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</w:t>
      </w:r>
      <w:r w:rsidR="00E661E5"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Inscription</w:t>
      </w:r>
      <w:r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des nouveaux étudiants</w:t>
      </w:r>
    </w:p>
    <w:p w:rsidR="00620B2B" w:rsidRPr="0070628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3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Planning des enseignements </w:t>
      </w:r>
    </w:p>
    <w:p w:rsidR="00620B2B" w:rsidRPr="0070628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4</w:t>
      </w:r>
      <w:r w:rsidR="00E661E5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</w:t>
      </w:r>
      <w:r w:rsidR="00E661E5"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Volume</w:t>
      </w:r>
      <w:r w:rsidR="00FE0EA5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Horaire d’Enseignement et d</w:t>
      </w:r>
      <w:r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>es contrôles des Connaissances</w:t>
      </w:r>
    </w:p>
    <w:p w:rsidR="003100DD" w:rsidRPr="00F63C24" w:rsidRDefault="00620B2B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5</w:t>
      </w:r>
      <w:r w:rsidR="003100DD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 Effectif et Origine des étudiants</w:t>
      </w:r>
    </w:p>
    <w:p w:rsidR="003100DD" w:rsidRPr="00F63C24" w:rsidRDefault="00620B2B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6</w:t>
      </w:r>
      <w:r w:rsidR="003100DD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 Validation de la filière</w:t>
      </w:r>
    </w:p>
    <w:p w:rsidR="003100DD" w:rsidRDefault="00620B2B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7</w:t>
      </w:r>
      <w:r w:rsidR="003100DD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 Suivi des lauréats</w:t>
      </w:r>
    </w:p>
    <w:p w:rsidR="00F63C24" w:rsidRPr="00E1493A" w:rsidRDefault="00F63C24" w:rsidP="00E1493A">
      <w:pPr>
        <w:ind w:left="1134"/>
        <w:outlineLvl w:val="0"/>
        <w:rPr>
          <w:rFonts w:asciiTheme="minorHAnsi" w:hAnsiTheme="minorHAnsi" w:cstheme="minorHAnsi"/>
          <w:b/>
          <w:sz w:val="16"/>
          <w:szCs w:val="16"/>
          <w:lang w:eastAsia="fr-CA"/>
        </w:rPr>
      </w:pPr>
    </w:p>
    <w:p w:rsidR="003100DD" w:rsidRPr="00F63C24" w:rsidRDefault="003100DD" w:rsidP="003100DD">
      <w:pPr>
        <w:pStyle w:val="Titre3"/>
        <w:numPr>
          <w:ilvl w:val="0"/>
          <w:numId w:val="17"/>
        </w:numPr>
        <w:rPr>
          <w:rFonts w:asciiTheme="minorHAnsi" w:hAnsiTheme="minorHAnsi" w:cstheme="minorHAnsi"/>
          <w:b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Partie III : </w:t>
      </w:r>
      <w:r w:rsidRPr="00F63C24">
        <w:rPr>
          <w:rFonts w:ascii="Calibri" w:hAnsi="Calibri" w:cs="Calibri"/>
          <w:b/>
          <w:bCs/>
          <w:smallCaps/>
          <w:sz w:val="21"/>
          <w:szCs w:val="21"/>
          <w:lang w:eastAsia="fr-CA"/>
        </w:rPr>
        <w:t>Bilan et perspectives pédagogiques</w:t>
      </w:r>
    </w:p>
    <w:p w:rsidR="003100DD" w:rsidRPr="00F63C24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1 : Modalités d’admission</w:t>
      </w:r>
    </w:p>
    <w:p w:rsidR="003100DD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2 : Réalisation du programme de formation </w:t>
      </w:r>
    </w:p>
    <w:p w:rsidR="00620B2B" w:rsidRPr="00620B2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3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>Enseignements transversaux et PFE</w:t>
      </w:r>
    </w:p>
    <w:p w:rsidR="003100DD" w:rsidRPr="00F63C24" w:rsidRDefault="003100DD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 w:rsidR="00620B2B">
        <w:rPr>
          <w:rFonts w:asciiTheme="minorHAnsi" w:hAnsiTheme="minorHAnsi" w:cstheme="minorHAnsi"/>
          <w:bCs/>
          <w:sz w:val="21"/>
          <w:szCs w:val="21"/>
          <w:lang w:eastAsia="fr-CA"/>
        </w:rPr>
        <w:t>4</w:t>
      </w:r>
      <w:r w:rsid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Modalités de mise en place, d’organisation, du suivi et d’évaluation des PFE et stages</w:t>
      </w:r>
    </w:p>
    <w:p w:rsidR="003100DD" w:rsidRPr="00F63C24" w:rsidRDefault="003100DD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 w:rsidR="00620B2B">
        <w:rPr>
          <w:rFonts w:asciiTheme="minorHAnsi" w:hAnsiTheme="minorHAnsi" w:cstheme="minorHAnsi"/>
          <w:bCs/>
          <w:sz w:val="21"/>
          <w:szCs w:val="21"/>
          <w:lang w:eastAsia="fr-CA"/>
        </w:rPr>
        <w:t>5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 Contrôles de connaissances</w:t>
      </w:r>
    </w:p>
    <w:p w:rsidR="003100DD" w:rsidRPr="00F63C24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6 : Adéquation des ressources humaines</w:t>
      </w:r>
    </w:p>
    <w:p w:rsidR="003100DD" w:rsidRPr="00F63C24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7 : Adéquation des ressources matérielles et logistiques</w:t>
      </w:r>
    </w:p>
    <w:p w:rsidR="003100DD" w:rsidRPr="00F63C24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8 : Partenariat et coopération</w:t>
      </w:r>
    </w:p>
    <w:p w:rsidR="003100DD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9 : Gestion de la filière</w:t>
      </w:r>
    </w:p>
    <w:p w:rsidR="00620B2B" w:rsidRPr="00620B2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>10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Autres éléments d’appréciation </w:t>
      </w:r>
    </w:p>
    <w:p w:rsidR="00620B2B" w:rsidRPr="00620B2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>11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>Reconduction de la formation</w:t>
      </w:r>
    </w:p>
    <w:p w:rsidR="00620B2B" w:rsidRPr="00620B2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>12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>Grille de la Filière : Proposition de Mo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>dification, le c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>as Échéant</w:t>
      </w:r>
    </w:p>
    <w:p w:rsidR="00620B2B" w:rsidRDefault="00620B2B" w:rsidP="00F63C24">
      <w:pPr>
        <w:rPr>
          <w:rFonts w:asciiTheme="minorHAnsi" w:hAnsiTheme="minorHAnsi" w:cstheme="minorHAnsi"/>
          <w:b/>
          <w:bCs/>
          <w:color w:val="1F497D"/>
          <w:sz w:val="6"/>
          <w:szCs w:val="6"/>
          <w:lang w:eastAsia="fr-CA"/>
        </w:rPr>
      </w:pPr>
    </w:p>
    <w:p w:rsidR="00620B2B" w:rsidRDefault="00620B2B" w:rsidP="00F63C24">
      <w:pPr>
        <w:rPr>
          <w:rFonts w:asciiTheme="minorHAnsi" w:hAnsiTheme="minorHAnsi" w:cstheme="minorHAnsi"/>
          <w:b/>
          <w:bCs/>
          <w:color w:val="1F497D"/>
          <w:sz w:val="6"/>
          <w:szCs w:val="6"/>
          <w:lang w:eastAsia="fr-CA"/>
        </w:rPr>
      </w:pPr>
    </w:p>
    <w:p w:rsidR="00620B2B" w:rsidRPr="00E1493A" w:rsidRDefault="00620B2B" w:rsidP="00F63C24">
      <w:pPr>
        <w:rPr>
          <w:rFonts w:asciiTheme="minorHAnsi" w:hAnsiTheme="minorHAnsi" w:cstheme="minorHAnsi"/>
          <w:b/>
          <w:bCs/>
          <w:color w:val="1F497D"/>
          <w:sz w:val="16"/>
          <w:szCs w:val="16"/>
          <w:lang w:eastAsia="fr-CA"/>
        </w:rPr>
      </w:pPr>
    </w:p>
    <w:p w:rsidR="00C14653" w:rsidRPr="00F63C24" w:rsidRDefault="00C14653" w:rsidP="00E72604">
      <w:pPr>
        <w:pStyle w:val="Titre3"/>
        <w:numPr>
          <w:ilvl w:val="0"/>
          <w:numId w:val="17"/>
        </w:numPr>
        <w:rPr>
          <w:rFonts w:asciiTheme="minorHAnsi" w:hAnsiTheme="minorHAnsi" w:cstheme="minorHAnsi"/>
          <w:b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Partie </w:t>
      </w:r>
      <w:r w:rsidR="00E7260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I</w:t>
      </w: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V : AVIS ET VISAS</w:t>
      </w:r>
    </w:p>
    <w:p w:rsidR="00C14653" w:rsidRPr="00F63C24" w:rsidRDefault="00C14653" w:rsidP="00C14653">
      <w:pPr>
        <w:rPr>
          <w:sz w:val="21"/>
          <w:szCs w:val="21"/>
          <w:lang w:eastAsia="fr-CA"/>
        </w:rPr>
      </w:pPr>
    </w:p>
    <w:p w:rsidR="000B7A86" w:rsidRPr="00F63C24" w:rsidRDefault="00620B2B" w:rsidP="00D726AA">
      <w:pPr>
        <w:rPr>
          <w:rFonts w:asciiTheme="minorHAnsi" w:hAnsiTheme="minorHAnsi" w:cstheme="minorHAnsi"/>
          <w:sz w:val="21"/>
          <w:szCs w:val="21"/>
          <w:lang w:eastAsia="fr-CA"/>
        </w:rPr>
      </w:pPr>
      <w:r>
        <w:rPr>
          <w:rFonts w:asciiTheme="minorHAnsi" w:hAnsiTheme="minorHAnsi" w:cstheme="minorHAnsi"/>
          <w:sz w:val="21"/>
          <w:szCs w:val="21"/>
          <w:lang w:eastAsia="fr-CA"/>
        </w:rPr>
        <w:br w:type="page"/>
      </w:r>
      <w:r w:rsidR="000B7A86" w:rsidRPr="00F63C24">
        <w:rPr>
          <w:rFonts w:asciiTheme="minorHAnsi" w:hAnsiTheme="minorHAnsi" w:cstheme="minorHAnsi"/>
          <w:sz w:val="21"/>
          <w:szCs w:val="21"/>
          <w:lang w:eastAsia="fr-CA"/>
        </w:rPr>
        <w:lastRenderedPageBreak/>
        <w:t xml:space="preserve">Les universités sont invitées à répondre avec le maximum de précision </w:t>
      </w:r>
      <w:r w:rsidR="00D726AA">
        <w:rPr>
          <w:rFonts w:asciiTheme="minorHAnsi" w:hAnsiTheme="minorHAnsi" w:cstheme="minorHAnsi"/>
          <w:sz w:val="21"/>
          <w:szCs w:val="21"/>
          <w:lang w:eastAsia="fr-CA"/>
        </w:rPr>
        <w:t xml:space="preserve">et d’objectivé </w:t>
      </w:r>
      <w:r w:rsidR="000B7A86" w:rsidRPr="00F63C24">
        <w:rPr>
          <w:rFonts w:asciiTheme="minorHAnsi" w:hAnsiTheme="minorHAnsi" w:cstheme="minorHAnsi"/>
          <w:sz w:val="21"/>
          <w:szCs w:val="21"/>
          <w:lang w:eastAsia="fr-CA"/>
        </w:rPr>
        <w:t>aux questions relatives aux critères retenus.</w:t>
      </w:r>
    </w:p>
    <w:p w:rsidR="006B249A" w:rsidRPr="00F63C24" w:rsidRDefault="006B249A" w:rsidP="0078071C">
      <w:pPr>
        <w:pStyle w:val="Corpsdetexte2"/>
        <w:tabs>
          <w:tab w:val="right" w:leader="dot" w:pos="8505"/>
        </w:tabs>
        <w:spacing w:line="240" w:lineRule="auto"/>
        <w:rPr>
          <w:rFonts w:asciiTheme="minorHAnsi" w:hAnsiTheme="minorHAnsi" w:cstheme="minorHAnsi"/>
          <w:sz w:val="21"/>
          <w:szCs w:val="21"/>
          <w:lang w:eastAsia="fr-CA"/>
        </w:rPr>
      </w:pPr>
    </w:p>
    <w:p w:rsidR="000A5480" w:rsidRDefault="00615C5D" w:rsidP="00596472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color w:val="000000"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Si le formulaire d’autoévaluation </w:t>
      </w:r>
      <w:r w:rsidR="006B249A" w:rsidRPr="00F63C24">
        <w:rPr>
          <w:rFonts w:asciiTheme="minorHAnsi" w:hAnsiTheme="minorHAnsi" w:cstheme="minorHAnsi"/>
          <w:sz w:val="21"/>
          <w:szCs w:val="21"/>
          <w:lang w:eastAsia="fr-CA"/>
        </w:rPr>
        <w:t>est standardisé,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la m</w:t>
      </w:r>
      <w:r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éthodologie et 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la </w:t>
      </w:r>
      <w:r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démarche suivies pour la réalisation de l’auto- évaluation </w:t>
      </w:r>
      <w:r w:rsidR="001A3895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sont</w:t>
      </w:r>
      <w:r w:rsidR="003C470D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en revanche 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laissée</w:t>
      </w:r>
      <w:r w:rsidR="001A3895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s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 à l’initiative de chaque université. Cependant, il est nécessaire </w:t>
      </w:r>
      <w:r w:rsidR="004D1A5F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qu’une commission au niveau de </w:t>
      </w:r>
      <w:r w:rsidR="000A5480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l’établissement et de </w:t>
      </w:r>
      <w:r w:rsidR="004D1A5F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l’université </w:t>
      </w:r>
      <w:r w:rsidR="008739FE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coordonne</w:t>
      </w:r>
      <w:r w:rsidR="004D1A5F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 l’opération d’auto-évaluation. </w:t>
      </w:r>
      <w:r w:rsidR="008A71AF" w:rsidRPr="00F63C24">
        <w:rPr>
          <w:rFonts w:asciiTheme="minorHAnsi" w:hAnsiTheme="minorHAnsi" w:cstheme="minorHAnsi"/>
          <w:color w:val="000000"/>
          <w:sz w:val="21"/>
          <w:szCs w:val="21"/>
          <w:lang w:val="fr-FR" w:eastAsia="fr-CA"/>
        </w:rPr>
        <w:t>A cet effet, u</w:t>
      </w:r>
      <w:r w:rsidR="000A5480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n rapport synthèse des 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auto-évaluation</w:t>
      </w:r>
      <w:r w:rsidR="000A5480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s </w:t>
      </w:r>
      <w:r w:rsidR="00596472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par diplôme et </w:t>
      </w:r>
      <w:r w:rsidR="000A5480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par champs disciplinaire est </w:t>
      </w:r>
      <w:r w:rsidR="00EB153B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demandé </w:t>
      </w:r>
      <w:r w:rsidR="00EB153B">
        <w:rPr>
          <w:rFonts w:asciiTheme="minorHAnsi" w:hAnsiTheme="minorHAnsi" w:cstheme="minorHAnsi"/>
          <w:sz w:val="22"/>
          <w:szCs w:val="22"/>
          <w:lang w:eastAsia="fr-CA"/>
        </w:rPr>
        <w:t>selon le document en annexe (</w:t>
      </w:r>
      <w:r w:rsidR="00EB153B" w:rsidRPr="006F6939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annexe 1</w:t>
      </w:r>
      <w:r w:rsidR="00EB153B">
        <w:rPr>
          <w:rFonts w:asciiTheme="minorHAnsi" w:hAnsiTheme="minorHAnsi" w:cstheme="minorHAnsi"/>
          <w:sz w:val="22"/>
          <w:szCs w:val="22"/>
          <w:lang w:eastAsia="fr-CA"/>
        </w:rPr>
        <w:t xml:space="preserve">).  </w:t>
      </w:r>
    </w:p>
    <w:p w:rsidR="00EB153B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color w:val="000000"/>
          <w:sz w:val="21"/>
          <w:szCs w:val="21"/>
          <w:lang w:eastAsia="fr-CA"/>
        </w:rPr>
      </w:pPr>
    </w:p>
    <w:p w:rsidR="00EB153B" w:rsidRPr="006F6939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2"/>
          <w:szCs w:val="22"/>
          <w:lang w:eastAsia="fr-CA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Par ailleurs, </w:t>
      </w:r>
      <w:r>
        <w:rPr>
          <w:rFonts w:asciiTheme="minorHAnsi" w:hAnsiTheme="minorHAnsi" w:cstheme="minorHAnsi"/>
          <w:sz w:val="22"/>
          <w:szCs w:val="22"/>
          <w:lang w:eastAsia="fr-CA"/>
        </w:rPr>
        <w:t>les universités sont invitées à faire des p</w:t>
      </w:r>
      <w:r w:rsidRPr="006F6939">
        <w:rPr>
          <w:rFonts w:asciiTheme="minorHAnsi" w:hAnsiTheme="minorHAnsi" w:cstheme="minorHAnsi"/>
          <w:sz w:val="22"/>
          <w:szCs w:val="22"/>
          <w:lang w:eastAsia="fr-CA"/>
        </w:rPr>
        <w:t>ropositions d’amélioration des Normes Pédagogiques Nationales</w:t>
      </w:r>
      <w:r>
        <w:rPr>
          <w:rFonts w:asciiTheme="minorHAnsi" w:hAnsiTheme="minorHAnsi" w:cstheme="minorHAnsi"/>
          <w:sz w:val="22"/>
          <w:szCs w:val="22"/>
          <w:lang w:eastAsia="fr-CA"/>
        </w:rPr>
        <w:t>, selon le document en annexe (</w:t>
      </w:r>
      <w:r w:rsidRPr="006F6939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 xml:space="preserve">annexe </w:t>
      </w:r>
      <w:r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2</w:t>
      </w:r>
      <w:r>
        <w:rPr>
          <w:rFonts w:asciiTheme="minorHAnsi" w:hAnsiTheme="minorHAnsi" w:cstheme="minorHAnsi"/>
          <w:sz w:val="22"/>
          <w:szCs w:val="22"/>
          <w:lang w:eastAsia="fr-CA"/>
        </w:rPr>
        <w:t xml:space="preserve">).  </w:t>
      </w:r>
    </w:p>
    <w:p w:rsidR="000A5480" w:rsidRDefault="000A5480" w:rsidP="00C51378">
      <w:pPr>
        <w:pStyle w:val="Corpsdetexte2"/>
        <w:tabs>
          <w:tab w:val="right" w:leader="dot" w:pos="8505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  <w:lang w:eastAsia="fr-CA"/>
        </w:rPr>
      </w:pPr>
    </w:p>
    <w:p w:rsidR="00EB153B" w:rsidRPr="00831DB6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2"/>
          <w:szCs w:val="22"/>
          <w:lang w:eastAsia="fr-CA"/>
        </w:rPr>
      </w:pPr>
      <w:r>
        <w:rPr>
          <w:rFonts w:asciiTheme="minorHAnsi" w:hAnsiTheme="minorHAnsi" w:cstheme="minorHAnsi"/>
          <w:sz w:val="22"/>
          <w:szCs w:val="22"/>
          <w:lang w:eastAsia="fr-CA"/>
        </w:rPr>
        <w:t>L</w:t>
      </w:r>
      <w:r w:rsidRPr="00831DB6">
        <w:rPr>
          <w:rFonts w:asciiTheme="minorHAnsi" w:hAnsiTheme="minorHAnsi" w:cstheme="minorHAnsi"/>
          <w:sz w:val="22"/>
          <w:szCs w:val="22"/>
          <w:lang w:eastAsia="fr-CA"/>
        </w:rPr>
        <w:t>es universités sont invitées à formuler tout autre élément d’appréciation</w:t>
      </w:r>
      <w:r>
        <w:rPr>
          <w:rFonts w:asciiTheme="minorHAnsi" w:hAnsiTheme="minorHAnsi" w:cstheme="minorHAnsi"/>
          <w:sz w:val="22"/>
          <w:szCs w:val="22"/>
          <w:lang w:eastAsia="fr-CA"/>
        </w:rPr>
        <w:t xml:space="preserve"> non prévu dans le présent formulaire-type d’auto-évaluation</w:t>
      </w:r>
      <w:r w:rsidRPr="00831DB6">
        <w:rPr>
          <w:rFonts w:asciiTheme="minorHAnsi" w:hAnsiTheme="minorHAnsi" w:cstheme="minorHAnsi"/>
          <w:sz w:val="22"/>
          <w:szCs w:val="22"/>
          <w:lang w:eastAsia="fr-CA"/>
        </w:rPr>
        <w:t>.</w:t>
      </w:r>
    </w:p>
    <w:p w:rsidR="00EB153B" w:rsidRPr="00EB153B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2"/>
          <w:szCs w:val="22"/>
          <w:lang w:eastAsia="fr-CA"/>
        </w:rPr>
      </w:pPr>
    </w:p>
    <w:p w:rsidR="00F8563D" w:rsidRPr="00EB153B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2"/>
          <w:szCs w:val="22"/>
          <w:lang w:eastAsia="fr-CA"/>
        </w:rPr>
      </w:pPr>
      <w:r w:rsidRPr="005054E8">
        <w:rPr>
          <w:rFonts w:asciiTheme="minorHAnsi" w:hAnsiTheme="minorHAnsi" w:cstheme="minorHAnsi"/>
          <w:sz w:val="22"/>
          <w:szCs w:val="22"/>
          <w:lang w:eastAsia="fr-CA"/>
        </w:rPr>
        <w:t xml:space="preserve">En plus du fait d’être un outil d’aide à la décision pour le renouvellement de l’accréditation, l’auto-évaluation des filières permettra de recueillir les informations relatives au fonctionnement des filières, d’apprécier les résultats atteints et d’envisager les mesures appropriées à mettre en œuvre pour améliorer ces formations. </w:t>
      </w:r>
      <w:r>
        <w:rPr>
          <w:rFonts w:asciiTheme="minorHAnsi" w:hAnsiTheme="minorHAnsi" w:cstheme="minorHAnsi"/>
          <w:sz w:val="22"/>
          <w:szCs w:val="22"/>
          <w:lang w:eastAsia="fr-CA"/>
        </w:rPr>
        <w:t xml:space="preserve"> Les auto-évaluations doivent mobiliser l’ensemble des acteurs ; les recommandations et propositions d’amélioration qui en découlent de la part de l’ensemble des universités feront l’objet d’une harmonisation et d’une adoption au niveau national. </w:t>
      </w:r>
      <w:r w:rsidR="00F8563D" w:rsidRPr="00EB153B">
        <w:rPr>
          <w:rFonts w:asciiTheme="minorHAnsi" w:hAnsiTheme="minorHAnsi" w:cstheme="minorHAnsi"/>
          <w:sz w:val="22"/>
          <w:szCs w:val="22"/>
          <w:lang w:eastAsia="fr-CA"/>
        </w:rPr>
        <w:br w:type="page"/>
      </w:r>
    </w:p>
    <w:p w:rsidR="00F63C24" w:rsidRPr="0001773A" w:rsidRDefault="00F63C24" w:rsidP="00806FE5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01773A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lastRenderedPageBreak/>
        <w:t>Partie I :</w:t>
      </w:r>
    </w:p>
    <w:p w:rsidR="00B76052" w:rsidRPr="0001773A" w:rsidRDefault="00B76052" w:rsidP="00806FE5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01773A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t>Identification de la Filière</w:t>
      </w:r>
    </w:p>
    <w:p w:rsidR="009D4E46" w:rsidRPr="0001773A" w:rsidRDefault="009D4E46" w:rsidP="009D4E46">
      <w:pPr>
        <w:rPr>
          <w:rFonts w:asciiTheme="minorHAnsi" w:hAnsiTheme="minorHAnsi" w:cstheme="minorHAnsi"/>
          <w:b/>
          <w:sz w:val="2"/>
          <w:szCs w:val="2"/>
          <w:lang w:eastAsia="fr-C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946"/>
      </w:tblGrid>
      <w:tr w:rsidR="009D4E46" w:rsidRPr="00F8563D" w:rsidTr="0001773A">
        <w:trPr>
          <w:trHeight w:hRule="exact" w:val="340"/>
        </w:trPr>
        <w:tc>
          <w:tcPr>
            <w:tcW w:w="2943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Université</w:t>
            </w:r>
          </w:p>
        </w:tc>
        <w:tc>
          <w:tcPr>
            <w:tcW w:w="6946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9D4E46" w:rsidRPr="00F8563D" w:rsidTr="0001773A">
        <w:trPr>
          <w:trHeight w:hRule="exact" w:val="291"/>
        </w:trPr>
        <w:tc>
          <w:tcPr>
            <w:tcW w:w="2943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Établissement</w:t>
            </w:r>
          </w:p>
        </w:tc>
        <w:tc>
          <w:tcPr>
            <w:tcW w:w="6946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9D4E46" w:rsidRPr="00F8563D" w:rsidTr="0001773A">
        <w:trPr>
          <w:trHeight w:hRule="exact" w:val="239"/>
        </w:trPr>
        <w:tc>
          <w:tcPr>
            <w:tcW w:w="2943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Diplôme</w:t>
            </w:r>
          </w:p>
        </w:tc>
        <w:tc>
          <w:tcPr>
            <w:tcW w:w="6946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9D4E46" w:rsidRPr="00F8563D" w:rsidTr="0001773A">
        <w:trPr>
          <w:trHeight w:hRule="exact" w:val="271"/>
        </w:trPr>
        <w:tc>
          <w:tcPr>
            <w:tcW w:w="2943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Intitulé</w:t>
            </w:r>
            <w:r w:rsidR="00D10916" w:rsidRPr="0001773A">
              <w:rPr>
                <w:rFonts w:asciiTheme="minorHAnsi" w:hAnsiTheme="minorHAnsi" w:cstheme="minorHAnsi"/>
                <w:b/>
                <w:lang w:eastAsia="fr-CA"/>
              </w:rPr>
              <w:t xml:space="preserve"> de la filière</w:t>
            </w:r>
          </w:p>
        </w:tc>
        <w:tc>
          <w:tcPr>
            <w:tcW w:w="6946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C221F5" w:rsidRPr="00F8563D" w:rsidTr="0001773A">
        <w:trPr>
          <w:trHeight w:hRule="exact" w:val="547"/>
        </w:trPr>
        <w:tc>
          <w:tcPr>
            <w:tcW w:w="2943" w:type="dxa"/>
            <w:vAlign w:val="center"/>
          </w:tcPr>
          <w:p w:rsidR="00C221F5" w:rsidRPr="0001773A" w:rsidRDefault="005C2825" w:rsidP="00F63B9F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Champs Disciplinaire </w:t>
            </w:r>
            <w:r w:rsidR="00F63B9F">
              <w:rPr>
                <w:rFonts w:asciiTheme="minorHAnsi" w:hAnsiTheme="minorHAnsi" w:cstheme="minorHAnsi"/>
                <w:b/>
                <w:lang w:eastAsia="fr-CA"/>
              </w:rPr>
              <w:t>majeur</w:t>
            </w:r>
          </w:p>
        </w:tc>
        <w:tc>
          <w:tcPr>
            <w:tcW w:w="6946" w:type="dxa"/>
            <w:vAlign w:val="center"/>
          </w:tcPr>
          <w:p w:rsidR="00C221F5" w:rsidRPr="0001773A" w:rsidRDefault="00C221F5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C35A32" w:rsidRPr="00F8563D" w:rsidTr="0001773A">
        <w:trPr>
          <w:trHeight w:hRule="exact" w:val="555"/>
        </w:trPr>
        <w:tc>
          <w:tcPr>
            <w:tcW w:w="2943" w:type="dxa"/>
            <w:vAlign w:val="center"/>
          </w:tcPr>
          <w:p w:rsidR="00C35A32" w:rsidRPr="0001773A" w:rsidRDefault="00BC7DDC" w:rsidP="00D0382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Spécialité</w:t>
            </w:r>
            <w:r w:rsidR="00F63B9F">
              <w:rPr>
                <w:rFonts w:asciiTheme="minorHAnsi" w:hAnsiTheme="minorHAnsi" w:cstheme="minorHAnsi"/>
                <w:b/>
                <w:lang w:val="fr-FR" w:eastAsia="fr-CA"/>
              </w:rPr>
              <w:t>(s)</w:t>
            </w:r>
            <w:r w:rsidR="00E361C6" w:rsidRPr="0001773A">
              <w:rPr>
                <w:rFonts w:asciiTheme="minorHAnsi" w:hAnsiTheme="minorHAnsi" w:cstheme="minorHAnsi"/>
                <w:b/>
                <w:lang w:eastAsia="fr-CA"/>
              </w:rPr>
              <w:t xml:space="preserve">, </w:t>
            </w:r>
            <w:r w:rsidR="00A81CAB" w:rsidRPr="005D68AE">
              <w:rPr>
                <w:rFonts w:asciiTheme="minorHAnsi" w:hAnsiTheme="minorHAnsi" w:cstheme="minorHAnsi"/>
                <w:b/>
                <w:lang w:eastAsia="fr-CA"/>
              </w:rPr>
              <w:t>Option</w:t>
            </w:r>
            <w:r w:rsidR="00E361C6" w:rsidRPr="005D68AE">
              <w:rPr>
                <w:rFonts w:asciiTheme="minorHAnsi" w:hAnsiTheme="minorHAnsi" w:cstheme="minorHAnsi"/>
                <w:b/>
                <w:lang w:eastAsia="fr-CA"/>
              </w:rPr>
              <w:t>(s</w:t>
            </w:r>
            <w:r w:rsidR="00A81CAB" w:rsidRPr="0001773A">
              <w:rPr>
                <w:rFonts w:asciiTheme="minorHAnsi" w:hAnsiTheme="minorHAnsi" w:cstheme="minorHAnsi"/>
                <w:b/>
                <w:lang w:eastAsia="fr-CA"/>
              </w:rPr>
              <w:t>)</w:t>
            </w:r>
            <w:r w:rsidR="00E361C6" w:rsidRPr="0001773A">
              <w:rPr>
                <w:rFonts w:asciiTheme="minorHAnsi" w:hAnsiTheme="minorHAnsi" w:cstheme="minorHAnsi"/>
                <w:b/>
                <w:lang w:eastAsia="fr-CA"/>
              </w:rPr>
              <w:t xml:space="preserve"> ou </w:t>
            </w:r>
            <w:r w:rsidR="00343D3F" w:rsidRPr="0001773A">
              <w:rPr>
                <w:rFonts w:asciiTheme="minorHAnsi" w:hAnsiTheme="minorHAnsi" w:cstheme="minorHAnsi"/>
                <w:b/>
                <w:lang w:eastAsia="fr-CA"/>
              </w:rPr>
              <w:t>Parcours</w:t>
            </w:r>
          </w:p>
        </w:tc>
        <w:tc>
          <w:tcPr>
            <w:tcW w:w="6946" w:type="dxa"/>
            <w:vAlign w:val="center"/>
          </w:tcPr>
          <w:p w:rsidR="00C35A32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1773A" w:rsidRPr="0001773A" w:rsidRDefault="0001773A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0F62C7" w:rsidRPr="00F8563D" w:rsidTr="0001773A">
        <w:trPr>
          <w:trHeight w:val="401"/>
        </w:trPr>
        <w:tc>
          <w:tcPr>
            <w:tcW w:w="2943" w:type="dxa"/>
            <w:vMerge w:val="restart"/>
            <w:vAlign w:val="center"/>
          </w:tcPr>
          <w:p w:rsidR="000F62C7" w:rsidRPr="0001773A" w:rsidRDefault="000F62C7" w:rsidP="00806FE5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Départements </w:t>
            </w:r>
            <w:r w:rsidR="00806FE5" w:rsidRPr="0001773A">
              <w:rPr>
                <w:rFonts w:asciiTheme="minorHAnsi" w:hAnsiTheme="minorHAnsi" w:cstheme="minorHAnsi"/>
                <w:b/>
                <w:lang w:eastAsia="fr-CA"/>
              </w:rPr>
              <w:t>intervenant dans la filière</w:t>
            </w:r>
          </w:p>
        </w:tc>
        <w:tc>
          <w:tcPr>
            <w:tcW w:w="6946" w:type="dxa"/>
            <w:vAlign w:val="center"/>
          </w:tcPr>
          <w:p w:rsidR="000F62C7" w:rsidRPr="0001773A" w:rsidRDefault="000F62C7" w:rsidP="00A81CAB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Département </w:t>
            </w:r>
            <w:r w:rsidR="00A81CAB" w:rsidRPr="005D68AE">
              <w:rPr>
                <w:rFonts w:asciiTheme="minorHAnsi" w:hAnsiTheme="minorHAnsi" w:cstheme="minorHAnsi"/>
                <w:b/>
                <w:lang w:eastAsia="fr-CA"/>
              </w:rPr>
              <w:t>principal</w:t>
            </w:r>
            <w:r w:rsidRPr="0001773A">
              <w:rPr>
                <w:rFonts w:asciiTheme="minorHAnsi" w:hAnsiTheme="minorHAnsi" w:cstheme="minorHAnsi"/>
                <w:b/>
                <w:lang w:eastAsia="fr-CA"/>
              </w:rPr>
              <w:t> :</w:t>
            </w:r>
          </w:p>
        </w:tc>
      </w:tr>
      <w:tr w:rsidR="000F62C7" w:rsidRPr="00F8563D" w:rsidTr="0001773A">
        <w:trPr>
          <w:trHeight w:hRule="exact" w:val="403"/>
        </w:trPr>
        <w:tc>
          <w:tcPr>
            <w:tcW w:w="2943" w:type="dxa"/>
            <w:vMerge/>
            <w:vAlign w:val="center"/>
          </w:tcPr>
          <w:p w:rsidR="000F62C7" w:rsidRPr="0001773A" w:rsidRDefault="000F62C7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0F62C7" w:rsidRDefault="000F62C7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Autres départements :</w:t>
            </w:r>
          </w:p>
          <w:p w:rsidR="0001773A" w:rsidRDefault="0001773A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1773A" w:rsidRDefault="0001773A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1773A" w:rsidRDefault="0001773A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1773A" w:rsidRPr="0001773A" w:rsidRDefault="0001773A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F62C7" w:rsidRPr="0001773A" w:rsidRDefault="000F62C7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F62C7" w:rsidRPr="0001773A" w:rsidRDefault="000F62C7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</w:tbl>
    <w:tbl>
      <w:tblPr>
        <w:tblStyle w:val="Grilledutableau"/>
        <w:tblW w:w="9889" w:type="dxa"/>
        <w:tblLayout w:type="fixed"/>
        <w:tblLook w:val="04A0"/>
      </w:tblPr>
      <w:tblGrid>
        <w:gridCol w:w="2943"/>
        <w:gridCol w:w="6946"/>
      </w:tblGrid>
      <w:tr w:rsidR="00E361C6" w:rsidRPr="006A5F60" w:rsidTr="0001773A">
        <w:trPr>
          <w:trHeight w:hRule="exact" w:val="284"/>
        </w:trPr>
        <w:tc>
          <w:tcPr>
            <w:tcW w:w="2943" w:type="dxa"/>
            <w:vMerge w:val="restart"/>
            <w:vAlign w:val="center"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  <w:r w:rsidRPr="004A0BFF"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  <w:t>Coordonnateur pédagogique</w:t>
            </w: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Nom</w:t>
            </w: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 et prénom : 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Grade :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Spécialité :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E-mail :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Établissement :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Département :</w:t>
            </w:r>
          </w:p>
        </w:tc>
      </w:tr>
      <w:tr w:rsidR="00E361C6" w:rsidRPr="00046CB8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E361C6" w:rsidRPr="00046CB8" w:rsidRDefault="00E361C6" w:rsidP="001F3AF8">
            <w:pPr>
              <w:spacing w:line="360" w:lineRule="auto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4A1666"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  <w:t xml:space="preserve">Autres fonctions pédagogiques du coordonnateur </w:t>
            </w:r>
          </w:p>
        </w:tc>
      </w:tr>
      <w:tr w:rsidR="00E361C6" w:rsidRPr="004A1666" w:rsidTr="0001773A">
        <w:trPr>
          <w:trHeight w:val="331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E361C6" w:rsidRPr="0001773A" w:rsidRDefault="00E361C6" w:rsidP="0001773A">
            <w:pPr>
              <w:pStyle w:val="Paragraphedeliste"/>
              <w:numPr>
                <w:ilvl w:val="0"/>
                <w:numId w:val="44"/>
              </w:numPr>
              <w:spacing w:line="360" w:lineRule="auto"/>
              <w:ind w:left="317" w:right="-57" w:hanging="283"/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</w:pPr>
            <w:r w:rsidRPr="004A1666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Chef de département </w:t>
            </w:r>
          </w:p>
        </w:tc>
      </w:tr>
      <w:tr w:rsidR="00E361C6" w:rsidRPr="004A1666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E361C6" w:rsidRDefault="00E361C6" w:rsidP="00E361C6">
            <w:pPr>
              <w:pStyle w:val="Paragraphedeliste"/>
              <w:numPr>
                <w:ilvl w:val="0"/>
                <w:numId w:val="44"/>
              </w:numPr>
              <w:spacing w:line="276" w:lineRule="auto"/>
              <w:ind w:left="317" w:right="-57" w:hanging="283"/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</w:pPr>
            <w:r w:rsidRPr="004A1666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Coordonnateur d’autres filières </w:t>
            </w:r>
          </w:p>
          <w:p w:rsidR="00E361C6" w:rsidRPr="00046CB8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Préciser le nombre de filières</w:t>
            </w:r>
          </w:p>
          <w:p w:rsidR="00E361C6" w:rsidRPr="00046CB8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…………………………………………..</w:t>
            </w:r>
          </w:p>
          <w:p w:rsidR="00E361C6" w:rsidRPr="00343D3F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sz w:val="12"/>
                <w:szCs w:val="12"/>
                <w:lang w:eastAsia="fr-CA"/>
              </w:rPr>
            </w:pPr>
          </w:p>
        </w:tc>
      </w:tr>
      <w:tr w:rsidR="00E361C6" w:rsidRPr="00046CB8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E361C6" w:rsidRPr="00046CB8" w:rsidRDefault="00E361C6" w:rsidP="00E361C6">
            <w:pPr>
              <w:pStyle w:val="Paragraphedeliste"/>
              <w:numPr>
                <w:ilvl w:val="0"/>
                <w:numId w:val="44"/>
              </w:numPr>
              <w:spacing w:line="276" w:lineRule="auto"/>
              <w:ind w:left="317" w:right="-57" w:hanging="283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Coordonnateur de modules dans la filière et dans d’autres filières </w:t>
            </w:r>
          </w:p>
          <w:p w:rsidR="00E361C6" w:rsidRPr="00046CB8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Préciser le nombre de modules</w:t>
            </w:r>
          </w:p>
          <w:p w:rsidR="00E361C6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…………………………………………..</w:t>
            </w:r>
          </w:p>
          <w:p w:rsidR="00E361C6" w:rsidRPr="00343D3F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10"/>
                <w:szCs w:val="10"/>
                <w:lang w:eastAsia="fr-CA"/>
              </w:rPr>
            </w:pPr>
          </w:p>
        </w:tc>
      </w:tr>
      <w:tr w:rsidR="00E361C6" w:rsidRPr="00046CB8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  <w:vAlign w:val="center"/>
          </w:tcPr>
          <w:p w:rsidR="00E361C6" w:rsidRPr="00046CB8" w:rsidRDefault="00E361C6" w:rsidP="00E361C6">
            <w:pPr>
              <w:pStyle w:val="Paragraphedeliste"/>
              <w:numPr>
                <w:ilvl w:val="0"/>
                <w:numId w:val="44"/>
              </w:numPr>
              <w:spacing w:line="276" w:lineRule="auto"/>
              <w:ind w:left="317" w:right="-57" w:hanging="283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Autres fonctions (préciser) : </w:t>
            </w:r>
          </w:p>
        </w:tc>
      </w:tr>
      <w:tr w:rsidR="00E361C6" w:rsidRPr="006A5F60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  <w:vAlign w:val="center"/>
          </w:tcPr>
          <w:p w:rsidR="00E361C6" w:rsidRPr="00DC5DBC" w:rsidRDefault="00E361C6" w:rsidP="001F3AF8">
            <w:pPr>
              <w:spacing w:line="276" w:lineRule="auto"/>
              <w:ind w:right="79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Le </w:t>
            </w:r>
            <w:r w:rsidR="00C65BD8"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coordonnateur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pédagogique de la filière est-il toujours le même ?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ab/>
            </w:r>
          </w:p>
          <w:p w:rsidR="00E361C6" w:rsidRPr="00DC5DBC" w:rsidRDefault="00E361C6" w:rsidP="001F3AF8">
            <w:pPr>
              <w:spacing w:line="276" w:lineRule="auto"/>
              <w:ind w:left="794" w:right="794" w:hanging="761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Oui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Non</w:t>
            </w:r>
          </w:p>
          <w:p w:rsidR="00E361C6" w:rsidRPr="00DC5DBC" w:rsidRDefault="00E361C6" w:rsidP="001F3AF8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En cas de changement, donner le nom du nouveau </w:t>
            </w:r>
            <w:r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coordonnateur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et expliquer les raisons de ce changement.</w:t>
            </w:r>
          </w:p>
          <w:p w:rsidR="00E361C6" w:rsidRPr="002F48A2" w:rsidRDefault="00E361C6" w:rsidP="0001773A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</w:pPr>
            <w:r w:rsidRPr="002F48A2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…..…………..…………..…</w:t>
            </w:r>
          </w:p>
          <w:p w:rsidR="00E361C6" w:rsidRPr="00343D3F" w:rsidRDefault="00E361C6" w:rsidP="0001773A">
            <w:pPr>
              <w:jc w:val="both"/>
              <w:rPr>
                <w:rFonts w:asciiTheme="minorHAnsi" w:hAnsiTheme="minorHAnsi" w:cstheme="minorBidi"/>
                <w:i/>
                <w:iCs/>
                <w:sz w:val="16"/>
                <w:szCs w:val="16"/>
                <w:lang w:val="fr-FR" w:eastAsia="fr-CA" w:bidi="ar-MA"/>
              </w:rPr>
            </w:pPr>
            <w:r w:rsidRPr="002F48A2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…..…………..…………..…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946"/>
      </w:tblGrid>
      <w:tr w:rsidR="00C35A32" w:rsidRPr="00F8563D" w:rsidTr="0001773A">
        <w:trPr>
          <w:trHeight w:hRule="exact" w:val="362"/>
        </w:trPr>
        <w:tc>
          <w:tcPr>
            <w:tcW w:w="2943" w:type="dxa"/>
            <w:vAlign w:val="center"/>
          </w:tcPr>
          <w:p w:rsidR="00C35A32" w:rsidRPr="0001773A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Date d’accréditation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C35A32" w:rsidRPr="00F8563D" w:rsidTr="0001773A">
        <w:trPr>
          <w:trHeight w:hRule="exact" w:val="567"/>
        </w:trPr>
        <w:tc>
          <w:tcPr>
            <w:tcW w:w="2943" w:type="dxa"/>
            <w:vAlign w:val="center"/>
          </w:tcPr>
          <w:p w:rsidR="00C35A32" w:rsidRPr="0001773A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Année universitaire d’ouverture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C35A32" w:rsidRPr="00F8563D" w:rsidTr="0001773A">
        <w:trPr>
          <w:trHeight w:val="838"/>
        </w:trPr>
        <w:tc>
          <w:tcPr>
            <w:tcW w:w="2943" w:type="dxa"/>
            <w:vAlign w:val="center"/>
          </w:tcPr>
          <w:p w:rsidR="00C35A32" w:rsidRPr="0001773A" w:rsidRDefault="00C35A32" w:rsidP="004D7647">
            <w:pPr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Nombre de promotions inscrites</w:t>
            </w:r>
          </w:p>
          <w:p w:rsidR="004D7647" w:rsidRPr="0001773A" w:rsidRDefault="004D7647" w:rsidP="004D7647">
            <w:pPr>
              <w:rPr>
                <w:rFonts w:asciiTheme="minorHAnsi" w:hAnsiTheme="minorHAnsi" w:cstheme="minorHAnsi"/>
                <w:lang w:eastAsia="fr-CA"/>
              </w:rPr>
            </w:pPr>
            <w:r w:rsidRPr="0001773A">
              <w:rPr>
                <w:rFonts w:asciiTheme="minorHAnsi" w:hAnsiTheme="minorHAnsi" w:cstheme="minorHAnsi"/>
                <w:lang w:eastAsia="fr-CA"/>
              </w:rPr>
              <w:t>(cas de non inscription du nombre de promotions réglementaire, donner les raisons)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C35A32" w:rsidRPr="00F8563D" w:rsidTr="0001773A">
        <w:trPr>
          <w:trHeight w:hRule="exact" w:val="680"/>
        </w:trPr>
        <w:tc>
          <w:tcPr>
            <w:tcW w:w="2943" w:type="dxa"/>
            <w:vAlign w:val="center"/>
          </w:tcPr>
          <w:p w:rsidR="00C35A32" w:rsidRPr="0001773A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Date </w:t>
            </w:r>
            <w:r w:rsidR="00B03217" w:rsidRPr="0001773A">
              <w:rPr>
                <w:rFonts w:asciiTheme="minorHAnsi" w:hAnsiTheme="minorHAnsi" w:cstheme="minorHAnsi"/>
                <w:b/>
                <w:lang w:eastAsia="fr-CA"/>
              </w:rPr>
              <w:t xml:space="preserve">diplômation </w:t>
            </w:r>
            <w:r w:rsidRPr="0001773A">
              <w:rPr>
                <w:rFonts w:asciiTheme="minorHAnsi" w:hAnsiTheme="minorHAnsi" w:cstheme="minorHAnsi"/>
                <w:b/>
                <w:lang w:eastAsia="fr-CA"/>
              </w:rPr>
              <w:t>de la première promotion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C35A32" w:rsidRPr="00F8563D" w:rsidTr="0001773A">
        <w:trPr>
          <w:trHeight w:hRule="exact" w:val="680"/>
        </w:trPr>
        <w:tc>
          <w:tcPr>
            <w:tcW w:w="2943" w:type="dxa"/>
            <w:vAlign w:val="center"/>
          </w:tcPr>
          <w:p w:rsidR="00C35A32" w:rsidRPr="0001773A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Nombre de promotions </w:t>
            </w:r>
            <w:r w:rsidR="00B03217" w:rsidRPr="0001773A">
              <w:rPr>
                <w:rFonts w:asciiTheme="minorHAnsi" w:hAnsiTheme="minorHAnsi" w:cstheme="minorHAnsi"/>
                <w:b/>
                <w:lang w:eastAsia="fr-CA"/>
              </w:rPr>
              <w:t>diplômées</w:t>
            </w:r>
            <w:r w:rsidR="008A71AF" w:rsidRPr="0001773A">
              <w:rPr>
                <w:rFonts w:asciiTheme="minorHAnsi" w:hAnsiTheme="minorHAnsi" w:cstheme="minorHAnsi"/>
                <w:bCs/>
                <w:i/>
                <w:iCs/>
                <w:lang w:eastAsia="fr-CA"/>
              </w:rPr>
              <w:t>(depuis l’accréditation)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</w:tbl>
    <w:p w:rsidR="000E58D7" w:rsidRPr="000E58D7" w:rsidRDefault="000E58D7" w:rsidP="000E58D7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0E58D7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lastRenderedPageBreak/>
        <w:t>Partie II :</w:t>
      </w:r>
    </w:p>
    <w:p w:rsidR="000E58D7" w:rsidRPr="000E58D7" w:rsidRDefault="000E58D7" w:rsidP="000E58D7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0E58D7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t xml:space="preserve">Données Générales et Statistiques </w:t>
      </w:r>
    </w:p>
    <w:p w:rsidR="00F8563D" w:rsidRPr="000E58D7" w:rsidRDefault="00F8563D" w:rsidP="00F8563D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>Annonce de l’ouverture</w:t>
      </w:r>
    </w:p>
    <w:p w:rsidR="00F8563D" w:rsidRPr="004A0BFF" w:rsidRDefault="00F8563D" w:rsidP="00F8563D">
      <w:pPr>
        <w:spacing w:line="340" w:lineRule="exact"/>
        <w:rPr>
          <w:rFonts w:asciiTheme="minorHAnsi" w:hAnsiTheme="minorHAnsi" w:cstheme="minorHAnsi"/>
          <w:sz w:val="21"/>
          <w:szCs w:val="21"/>
        </w:rPr>
      </w:pPr>
      <w:r w:rsidRPr="004A0BFF">
        <w:rPr>
          <w:rFonts w:asciiTheme="minorHAnsi" w:hAnsiTheme="minorHAnsi" w:cstheme="minorHAnsi"/>
          <w:sz w:val="21"/>
          <w:szCs w:val="21"/>
          <w:lang w:eastAsia="fr-CA"/>
        </w:rPr>
        <w:t>L’annonce de l’ouverture de cette formation a été faite :</w:t>
      </w:r>
    </w:p>
    <w:p w:rsidR="00F8563D" w:rsidRPr="004A0BFF" w:rsidRDefault="00F8563D" w:rsidP="004A0BFF">
      <w:pPr>
        <w:ind w:firstLine="426"/>
        <w:rPr>
          <w:rFonts w:asciiTheme="minorHAnsi" w:hAnsiTheme="minorHAnsi" w:cstheme="minorHAnsi"/>
          <w:b/>
          <w:color w:val="FF0000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7"/>
        <w:gridCol w:w="2249"/>
        <w:gridCol w:w="1847"/>
        <w:gridCol w:w="1581"/>
        <w:gridCol w:w="1850"/>
      </w:tblGrid>
      <w:tr w:rsidR="00F8563D" w:rsidRPr="004A0BFF" w:rsidTr="003D6A29">
        <w:tc>
          <w:tcPr>
            <w:tcW w:w="2097" w:type="dxa"/>
            <w:shd w:val="clear" w:color="auto" w:fill="auto"/>
          </w:tcPr>
          <w:p w:rsidR="00F8563D" w:rsidRPr="004A0BFF" w:rsidRDefault="00F8563D" w:rsidP="00F8563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Support de communication</w:t>
            </w:r>
          </w:p>
        </w:tc>
        <w:tc>
          <w:tcPr>
            <w:tcW w:w="7507" w:type="dxa"/>
            <w:gridSpan w:val="4"/>
            <w:shd w:val="clear" w:color="auto" w:fill="auto"/>
            <w:vAlign w:val="center"/>
          </w:tcPr>
          <w:p w:rsidR="00F8563D" w:rsidRPr="004A0BFF" w:rsidRDefault="00F8563D" w:rsidP="00F8563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Diffusion</w:t>
            </w:r>
          </w:p>
        </w:tc>
      </w:tr>
      <w:tr w:rsidR="00F8563D" w:rsidRPr="004A0BFF" w:rsidTr="003D6A29">
        <w:trPr>
          <w:trHeight w:val="439"/>
        </w:trPr>
        <w:tc>
          <w:tcPr>
            <w:tcW w:w="2097" w:type="dxa"/>
            <w:shd w:val="clear" w:color="auto" w:fill="auto"/>
            <w:vAlign w:val="center"/>
          </w:tcPr>
          <w:p w:rsidR="00F8563D" w:rsidRPr="004A0BFF" w:rsidRDefault="00F8563D" w:rsidP="00F8563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</w:rPr>
              <w:t>Document papier (affiche, brochure,</w:t>
            </w: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note ministérielle</w:t>
            </w:r>
            <w:r w:rsidRPr="004A0BFF">
              <w:rPr>
                <w:rFonts w:asciiTheme="minorHAnsi" w:hAnsiTheme="minorHAnsi" w:cstheme="minorHAnsi"/>
                <w:sz w:val="21"/>
                <w:szCs w:val="21"/>
              </w:rPr>
              <w:t xml:space="preserve"> …)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563D" w:rsidRPr="004A0BFF" w:rsidRDefault="00F8563D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établissement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8563D" w:rsidRPr="004A0BFF" w:rsidRDefault="00F8563D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université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8563D" w:rsidRPr="004A0BFF" w:rsidRDefault="00F8563D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autres universités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8563D" w:rsidRPr="004A0BFF" w:rsidRDefault="00F8563D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centres des classes préparatoires</w:t>
            </w:r>
          </w:p>
        </w:tc>
      </w:tr>
      <w:tr w:rsidR="004A0BFF" w:rsidRPr="004A0BFF" w:rsidTr="003D6A29">
        <w:trPr>
          <w:trHeight w:val="439"/>
        </w:trPr>
        <w:tc>
          <w:tcPr>
            <w:tcW w:w="2097" w:type="dxa"/>
            <w:shd w:val="clear" w:color="auto" w:fill="auto"/>
            <w:vAlign w:val="center"/>
          </w:tcPr>
          <w:p w:rsidR="004A0BFF" w:rsidRPr="004A0BFF" w:rsidRDefault="004A0BFF" w:rsidP="00F8563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</w:rPr>
              <w:t>Site web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A0BFF" w:rsidRPr="004A0BFF" w:rsidRDefault="004A0BFF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établissement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A0BFF" w:rsidRPr="004A0BFF" w:rsidRDefault="004A0BFF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université</w:t>
            </w:r>
          </w:p>
        </w:tc>
        <w:tc>
          <w:tcPr>
            <w:tcW w:w="3436" w:type="dxa"/>
            <w:gridSpan w:val="2"/>
            <w:vMerge w:val="restart"/>
            <w:shd w:val="clear" w:color="auto" w:fill="auto"/>
          </w:tcPr>
          <w:p w:rsidR="004A0BFF" w:rsidRPr="004A0BFF" w:rsidRDefault="004A0BFF" w:rsidP="004A0BFF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Autres (à préciser)</w:t>
            </w:r>
          </w:p>
        </w:tc>
      </w:tr>
      <w:tr w:rsidR="004A0BFF" w:rsidRPr="004A0BFF" w:rsidTr="003D6A29">
        <w:trPr>
          <w:trHeight w:val="439"/>
        </w:trPr>
        <w:tc>
          <w:tcPr>
            <w:tcW w:w="2097" w:type="dxa"/>
            <w:shd w:val="clear" w:color="auto" w:fill="auto"/>
            <w:vAlign w:val="center"/>
          </w:tcPr>
          <w:p w:rsidR="004A0BFF" w:rsidRPr="004A0BFF" w:rsidRDefault="004A0BFF" w:rsidP="00F8563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</w:rPr>
              <w:t>Médias (journaux, radio…)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A0BFF" w:rsidRPr="004A0BFF" w:rsidRDefault="004A0BFF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régional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A0BFF" w:rsidRPr="004A0BFF" w:rsidRDefault="004A0BFF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national</w:t>
            </w:r>
          </w:p>
        </w:tc>
        <w:tc>
          <w:tcPr>
            <w:tcW w:w="3436" w:type="dxa"/>
            <w:gridSpan w:val="2"/>
            <w:vMerge/>
            <w:shd w:val="clear" w:color="auto" w:fill="auto"/>
            <w:vAlign w:val="center"/>
          </w:tcPr>
          <w:p w:rsidR="004A0BFF" w:rsidRPr="004A0BFF" w:rsidRDefault="004A0BFF" w:rsidP="00F8563D">
            <w:pPr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</w:tc>
      </w:tr>
      <w:tr w:rsidR="00A54983" w:rsidRPr="00CA429C" w:rsidTr="003D6A29">
        <w:trPr>
          <w:trHeight w:val="439"/>
        </w:trPr>
        <w:tc>
          <w:tcPr>
            <w:tcW w:w="9604" w:type="dxa"/>
            <w:gridSpan w:val="5"/>
            <w:shd w:val="clear" w:color="auto" w:fill="auto"/>
            <w:vAlign w:val="center"/>
          </w:tcPr>
          <w:p w:rsidR="00A54983" w:rsidRPr="004A0BFF" w:rsidRDefault="00A54983" w:rsidP="00A5498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  <w:t>Commentaires, recommandations, alternatives pour amélioration,…</w:t>
            </w: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 </w:t>
            </w:r>
            <w:r w:rsidRPr="004A0BFF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 :</w:t>
            </w:r>
          </w:p>
          <w:p w:rsidR="00A54983" w:rsidRPr="00CA429C" w:rsidRDefault="00A54983" w:rsidP="00A54983">
            <w:pPr>
              <w:rPr>
                <w:rFonts w:asciiTheme="minorHAnsi" w:hAnsiTheme="minorHAnsi" w:cstheme="minorHAnsi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…………………....…………..…………..…………..…………..………….………..…………..…………..…………..…………..…………..…………..…………..…………..…………..………</w:t>
            </w:r>
          </w:p>
        </w:tc>
      </w:tr>
    </w:tbl>
    <w:p w:rsidR="001F3AF8" w:rsidRDefault="001F3AF8" w:rsidP="007A2522">
      <w:pPr>
        <w:pStyle w:val="Paragraphedeliste"/>
        <w:ind w:left="284"/>
        <w:rPr>
          <w:rFonts w:asciiTheme="minorHAnsi" w:hAnsiTheme="minorHAnsi" w:cstheme="minorHAnsi"/>
          <w:b/>
          <w:smallCaps/>
          <w:color w:val="1F497D"/>
          <w:sz w:val="24"/>
          <w:szCs w:val="24"/>
          <w:lang w:eastAsia="fr-CA"/>
        </w:rPr>
      </w:pPr>
    </w:p>
    <w:p w:rsidR="005E50D4" w:rsidRPr="000E58D7" w:rsidRDefault="005E50D4" w:rsidP="000E58D7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 xml:space="preserve">Inscription des nouveaux étudiants </w:t>
      </w:r>
    </w:p>
    <w:p w:rsidR="005E50D4" w:rsidRPr="005E50D4" w:rsidRDefault="005E50D4" w:rsidP="005E50D4">
      <w:pPr>
        <w:pStyle w:val="Paragraphedeliste"/>
        <w:ind w:left="284"/>
        <w:rPr>
          <w:rFonts w:asciiTheme="minorHAnsi" w:hAnsiTheme="minorHAnsi" w:cstheme="minorHAnsi"/>
          <w:b/>
          <w:smallCaps/>
          <w:sz w:val="4"/>
          <w:szCs w:val="4"/>
          <w:lang w:eastAsia="fr-CA"/>
        </w:rPr>
      </w:pPr>
    </w:p>
    <w:tbl>
      <w:tblPr>
        <w:tblStyle w:val="Grilledutableau"/>
        <w:tblW w:w="9781" w:type="dxa"/>
        <w:tblInd w:w="25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1701"/>
        <w:gridCol w:w="425"/>
        <w:gridCol w:w="567"/>
        <w:gridCol w:w="992"/>
        <w:gridCol w:w="284"/>
        <w:gridCol w:w="425"/>
        <w:gridCol w:w="1063"/>
        <w:gridCol w:w="1205"/>
      </w:tblGrid>
      <w:tr w:rsidR="005E50D4" w:rsidRPr="005E50D4" w:rsidTr="003D6A29">
        <w:tc>
          <w:tcPr>
            <w:tcW w:w="5812" w:type="dxa"/>
            <w:gridSpan w:val="4"/>
            <w:tcBorders>
              <w:top w:val="single" w:sz="4" w:space="0" w:color="000000"/>
              <w:bottom w:val="nil"/>
            </w:tcBorders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 xml:space="preserve">Y a-t-il un dispositif d’orientation lors de la première </w:t>
            </w:r>
            <w:r w:rsidR="00C65BD8"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inscription ?</w:t>
            </w:r>
          </w:p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nil"/>
            </w:tcBorders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442" w:hanging="338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Oui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nil"/>
            </w:tcBorders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442" w:hanging="338"/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Non</w:t>
            </w:r>
          </w:p>
        </w:tc>
      </w:tr>
      <w:tr w:rsidR="005E50D4" w:rsidRPr="005E50D4" w:rsidTr="003D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</w:tcBorders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  <w:t xml:space="preserve">Si oui : </w:t>
            </w:r>
          </w:p>
        </w:tc>
        <w:tc>
          <w:tcPr>
            <w:tcW w:w="2126" w:type="dxa"/>
            <w:gridSpan w:val="2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1843" w:type="dxa"/>
            <w:gridSpan w:val="3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</w:tc>
      </w:tr>
      <w:tr w:rsidR="005E50D4" w:rsidRPr="005E50D4" w:rsidTr="003D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</w:tcBorders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7"/>
              </w:numPr>
              <w:ind w:left="426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L’orientation se fait-elle  au niveau de :</w:t>
            </w:r>
          </w:p>
        </w:tc>
        <w:tc>
          <w:tcPr>
            <w:tcW w:w="1701" w:type="dxa"/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L’université</w:t>
            </w:r>
          </w:p>
        </w:tc>
        <w:tc>
          <w:tcPr>
            <w:tcW w:w="1984" w:type="dxa"/>
            <w:gridSpan w:val="3"/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L’établissement</w:t>
            </w:r>
          </w:p>
        </w:tc>
        <w:tc>
          <w:tcPr>
            <w:tcW w:w="1772" w:type="dxa"/>
            <w:gridSpan w:val="3"/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Département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Filière</w:t>
            </w:r>
          </w:p>
        </w:tc>
      </w:tr>
      <w:tr w:rsidR="005E50D4" w:rsidRPr="005E50D4" w:rsidTr="003D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  <w:p w:rsidR="005E50D4" w:rsidRPr="005E50D4" w:rsidRDefault="005E50D4" w:rsidP="005E50D4">
            <w:pPr>
              <w:pStyle w:val="Paragraphedeliste"/>
              <w:numPr>
                <w:ilvl w:val="0"/>
                <w:numId w:val="47"/>
              </w:numPr>
              <w:ind w:left="426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Faire une description sommaire de ce dispositif d’orientation (critères, modalités, procédure….) :</w:t>
            </w:r>
          </w:p>
          <w:p w:rsidR="005E50D4" w:rsidRPr="005E50D4" w:rsidRDefault="005E50D4" w:rsidP="00DE6BF6">
            <w:pPr>
              <w:pStyle w:val="Paragraphedeliste"/>
              <w:ind w:left="426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  <w:p w:rsidR="005E50D4" w:rsidRPr="005E50D4" w:rsidRDefault="005E50D4" w:rsidP="005E50D4">
            <w:pPr>
              <w:pStyle w:val="Paragraphedeliste"/>
              <w:numPr>
                <w:ilvl w:val="0"/>
                <w:numId w:val="47"/>
              </w:numPr>
              <w:ind w:left="426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Appréciation et recommandations :</w:t>
            </w:r>
          </w:p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fr-CA"/>
              </w:rPr>
            </w:pPr>
          </w:p>
        </w:tc>
      </w:tr>
    </w:tbl>
    <w:p w:rsidR="005E50D4" w:rsidRPr="00522C78" w:rsidRDefault="005E50D4" w:rsidP="005E50D4">
      <w:pPr>
        <w:rPr>
          <w:rFonts w:asciiTheme="minorHAnsi" w:hAnsiTheme="minorHAnsi" w:cstheme="minorHAnsi"/>
          <w:b/>
          <w:color w:val="00B050"/>
          <w:sz w:val="22"/>
          <w:szCs w:val="22"/>
          <w:lang w:eastAsia="fr-CA"/>
        </w:rPr>
      </w:pPr>
    </w:p>
    <w:p w:rsidR="005E50D4" w:rsidRPr="000E58D7" w:rsidRDefault="005E50D4" w:rsidP="000E58D7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 xml:space="preserve">planning des enseignements </w:t>
      </w:r>
    </w:p>
    <w:p w:rsidR="005E50D4" w:rsidRPr="005E50D4" w:rsidRDefault="005E50D4" w:rsidP="005E50D4">
      <w:pPr>
        <w:pStyle w:val="Paragraphedeliste"/>
        <w:ind w:left="284"/>
        <w:rPr>
          <w:rFonts w:asciiTheme="minorHAnsi" w:hAnsiTheme="minorHAnsi" w:cstheme="minorHAnsi"/>
          <w:b/>
          <w:smallCaps/>
          <w:sz w:val="4"/>
          <w:szCs w:val="4"/>
          <w:lang w:eastAsia="fr-CA"/>
        </w:rPr>
      </w:pPr>
    </w:p>
    <w:tbl>
      <w:tblPr>
        <w:tblStyle w:val="Grilledutableau"/>
        <w:tblW w:w="9639" w:type="dxa"/>
        <w:tblInd w:w="250" w:type="dxa"/>
        <w:tblLook w:val="04A0"/>
      </w:tblPr>
      <w:tblGrid>
        <w:gridCol w:w="5812"/>
        <w:gridCol w:w="3827"/>
      </w:tblGrid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 des inscriptions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 de démarrage des enseignements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Périodes des contrôles continus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 de l’examen final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 des rattrapages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736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 xml:space="preserve">Respect du calendrier des semaines d’enseignement et d’évaluation 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c>
          <w:tcPr>
            <w:tcW w:w="9639" w:type="dxa"/>
            <w:gridSpan w:val="2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fr-CA"/>
              </w:rPr>
              <w:t>Commentaires :</w:t>
            </w:r>
          </w:p>
        </w:tc>
      </w:tr>
    </w:tbl>
    <w:p w:rsidR="005E50D4" w:rsidRPr="000E58D7" w:rsidRDefault="005E50D4" w:rsidP="00936BB5">
      <w:pPr>
        <w:numPr>
          <w:ilvl w:val="0"/>
          <w:numId w:val="21"/>
        </w:numPr>
        <w:spacing w:before="120"/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>Volume Horaire d’Enseignement et Des contrôles des Connaissances</w:t>
      </w:r>
    </w:p>
    <w:p w:rsidR="005E50D4" w:rsidRPr="0093009A" w:rsidRDefault="005E50D4" w:rsidP="005E50D4">
      <w:pPr>
        <w:pStyle w:val="Paragraphedeliste"/>
        <w:ind w:left="284"/>
        <w:rPr>
          <w:rFonts w:asciiTheme="minorHAnsi" w:hAnsiTheme="minorHAnsi" w:cstheme="minorHAnsi"/>
          <w:b/>
          <w:smallCaps/>
          <w:color w:val="1F497D"/>
          <w:sz w:val="4"/>
          <w:szCs w:val="4"/>
          <w:lang w:eastAsia="fr-CA"/>
        </w:rPr>
      </w:pPr>
    </w:p>
    <w:tbl>
      <w:tblPr>
        <w:tblStyle w:val="Grilledutableau"/>
        <w:tblW w:w="9639" w:type="dxa"/>
        <w:tblInd w:w="250" w:type="dxa"/>
        <w:tblLayout w:type="fixed"/>
        <w:tblLook w:val="04A0"/>
      </w:tblPr>
      <w:tblGrid>
        <w:gridCol w:w="5812"/>
        <w:gridCol w:w="3827"/>
      </w:tblGrid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Volume horaire </w:t>
            </w:r>
            <w:r w:rsidRPr="00C967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hebdomadaire</w:t>
            </w: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 d’enseignement pour l’étudiant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Nombre de contrôles continus </w:t>
            </w:r>
            <w:r w:rsidRPr="00C967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par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semestre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>, dans la filière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Volume horaire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semestriel</w:t>
            </w: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 consacré aux contrôles continus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>, dans la filière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Volume horaire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semestriel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>consacré à</w:t>
            </w: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 l’examen final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>, dans la filière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Volume horaire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semestriel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consacré aux rattrapages 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936BB5">
        <w:trPr>
          <w:trHeight w:val="70"/>
        </w:trPr>
        <w:tc>
          <w:tcPr>
            <w:tcW w:w="9639" w:type="dxa"/>
            <w:gridSpan w:val="2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E50D4" w:rsidRPr="00DC5DBC" w:rsidRDefault="005E50D4" w:rsidP="005D68AE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</w:t>
            </w:r>
          </w:p>
        </w:tc>
      </w:tr>
    </w:tbl>
    <w:p w:rsidR="00F8563D" w:rsidRPr="000E58D7" w:rsidRDefault="005E50D4" w:rsidP="005D68AE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>
        <w:rPr>
          <w:rFonts w:asciiTheme="minorHAnsi" w:hAnsiTheme="minorHAnsi" w:cstheme="minorHAnsi"/>
          <w:b/>
          <w:smallCaps/>
          <w:color w:val="1F497D"/>
          <w:sz w:val="24"/>
          <w:szCs w:val="24"/>
          <w:lang w:eastAsia="fr-CA"/>
        </w:rPr>
        <w:br w:type="page"/>
      </w:r>
      <w:r w:rsidR="00F8563D"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lastRenderedPageBreak/>
        <w:t>Effectif et Origine des étudiants</w:t>
      </w:r>
    </w:p>
    <w:p w:rsidR="00F8563D" w:rsidRPr="00CA429C" w:rsidRDefault="00F8563D" w:rsidP="00F8563D">
      <w:pPr>
        <w:ind w:left="284"/>
        <w:rPr>
          <w:rFonts w:asciiTheme="minorHAnsi" w:hAnsiTheme="minorHAnsi" w:cstheme="minorHAnsi"/>
          <w:b/>
          <w:lang w:val="fr-FR" w:eastAsia="fr-CA"/>
        </w:rPr>
      </w:pPr>
    </w:p>
    <w:p w:rsidR="00F8563D" w:rsidRDefault="00AD2636" w:rsidP="00F8563D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b/>
          <w:lang w:val="fr-FR" w:eastAsia="fr-CA"/>
        </w:rPr>
      </w:pPr>
      <w:r>
        <w:rPr>
          <w:rFonts w:asciiTheme="minorHAnsi" w:hAnsiTheme="minorHAnsi" w:cstheme="minorHAnsi"/>
          <w:b/>
          <w:lang w:val="fr-FR" w:eastAsia="fr-CA"/>
        </w:rPr>
        <w:t>Effectif des étudiants </w:t>
      </w:r>
    </w:p>
    <w:p w:rsidR="00AD2636" w:rsidRPr="00CA429C" w:rsidRDefault="00AD2636" w:rsidP="00AD2636">
      <w:pPr>
        <w:pStyle w:val="Paragraphedeliste"/>
        <w:rPr>
          <w:rFonts w:asciiTheme="minorHAnsi" w:hAnsiTheme="minorHAnsi" w:cstheme="minorHAnsi"/>
          <w:b/>
          <w:lang w:val="fr-FR" w:eastAsia="fr-CA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134"/>
        <w:gridCol w:w="1134"/>
        <w:gridCol w:w="1276"/>
        <w:gridCol w:w="850"/>
        <w:gridCol w:w="1276"/>
        <w:gridCol w:w="850"/>
        <w:gridCol w:w="1276"/>
        <w:gridCol w:w="851"/>
      </w:tblGrid>
      <w:tr w:rsidR="005E50D4" w:rsidRPr="00CA429C" w:rsidTr="005E50D4">
        <w:trPr>
          <w:trHeight w:val="35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bookmarkStart w:id="0" w:name="_Toc310325605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Promotion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bookmarkStart w:id="1" w:name="_Toc310325606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Année universitaire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bookmarkStart w:id="2" w:name="_Toc310325607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Effectif prévu dans le descriptif de la filière accrédité</w:t>
            </w:r>
            <w:bookmarkEnd w:id="2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e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EC5060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Effectifs des candidatures et effectifs retenus</w:t>
            </w:r>
          </w:p>
        </w:tc>
      </w:tr>
      <w:tr w:rsidR="005E50D4" w:rsidRPr="00CA429C" w:rsidTr="005E50D4">
        <w:trPr>
          <w:trHeight w:val="363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De l’établissement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CA429C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Externes à l’établissement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A4" w:rsidRDefault="005E50D4" w:rsidP="005E50D4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val="fr-FR"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Total</w:t>
            </w:r>
          </w:p>
          <w:p w:rsidR="005E50D4" w:rsidRPr="00B66BA4" w:rsidRDefault="00B66BA4" w:rsidP="005E50D4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val="fr-FR" w:eastAsia="fr-C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FR" w:eastAsia="fr-CA"/>
              </w:rPr>
              <w:t>De l’établissement et externes</w:t>
            </w:r>
          </w:p>
        </w:tc>
      </w:tr>
      <w:tr w:rsidR="005E50D4" w:rsidRPr="00CA429C" w:rsidTr="005E50D4">
        <w:trPr>
          <w:trHeight w:val="68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bookmarkStart w:id="3" w:name="_Toc310325608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Nombre de candidatures reçues</w:t>
            </w:r>
            <w:bookmarkEnd w:id="3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 de l’établissement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Effectifs retenus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Nombre de candidatures externes à l’établissement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Effectifs retenus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D4" w:rsidRPr="005E50D4" w:rsidRDefault="005E50D4" w:rsidP="00B66BA4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Nombre de candidatures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D4" w:rsidRPr="005E50D4" w:rsidRDefault="005E50D4" w:rsidP="00DE6BF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Effectifs retenus </w:t>
            </w: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rPr>
                <w:rFonts w:asciiTheme="minorHAnsi" w:hAnsiTheme="minorHAnsi" w:cstheme="minorHAnsi"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1</w:t>
            </w:r>
            <w:r w:rsidRPr="005E50D4">
              <w:rPr>
                <w:rFonts w:asciiTheme="minorHAnsi" w:hAnsiTheme="minorHAnsi" w:cstheme="minorHAnsi"/>
                <w:bCs/>
                <w:vertAlign w:val="superscript"/>
                <w:lang w:eastAsia="fr-CA"/>
              </w:rPr>
              <w:t>ère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 xml:space="preserve"> promotion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rPr>
                <w:rFonts w:asciiTheme="minorHAnsi" w:hAnsiTheme="minorHAnsi" w:cstheme="minorHAnsi"/>
                <w:bCs/>
                <w:lang w:val="fr-FR"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2</w:t>
            </w:r>
            <w:r w:rsidRPr="005E50D4">
              <w:rPr>
                <w:rFonts w:asciiTheme="minorHAnsi" w:hAnsiTheme="minorHAnsi" w:cstheme="minorHAnsi"/>
                <w:bCs/>
                <w:vertAlign w:val="superscript"/>
                <w:lang w:eastAsia="fr-CA"/>
              </w:rPr>
              <w:t>ème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 xml:space="preserve"> promotion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784E45">
            <w:pPr>
              <w:rPr>
                <w:rFonts w:asciiTheme="minorHAnsi" w:hAnsiTheme="minorHAnsi" w:cstheme="minorHAnsi"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3</w:t>
            </w:r>
            <w:r w:rsidRPr="005E50D4">
              <w:rPr>
                <w:rFonts w:asciiTheme="minorHAnsi" w:hAnsiTheme="minorHAnsi" w:cstheme="minorHAnsi"/>
                <w:bCs/>
                <w:vertAlign w:val="superscript"/>
                <w:lang w:eastAsia="fr-CA"/>
              </w:rPr>
              <w:t>ème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 xml:space="preserve"> promotion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spacing w:line="120" w:lineRule="exact"/>
              <w:rPr>
                <w:rFonts w:asciiTheme="minorHAnsi" w:hAnsiTheme="minorHAnsi" w:cstheme="minorHAnsi"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784E45">
            <w:pPr>
              <w:ind w:right="-127"/>
              <w:rPr>
                <w:rFonts w:asciiTheme="minorHAnsi" w:hAnsiTheme="minorHAnsi" w:cstheme="minorHAnsi"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n</w:t>
            </w:r>
            <w:r w:rsidRPr="005E50D4">
              <w:rPr>
                <w:rFonts w:asciiTheme="minorHAnsi" w:hAnsiTheme="minorHAnsi" w:cstheme="minorHAnsi"/>
                <w:bCs/>
                <w:vertAlign w:val="superscript"/>
                <w:lang w:eastAsia="fr-CA"/>
              </w:rPr>
              <w:t>ème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 xml:space="preserve">  promotion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DE6BF6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5E50D4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E50D4" w:rsidRPr="00DC5DBC" w:rsidRDefault="005E50D4" w:rsidP="005E50D4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</w:t>
            </w:r>
          </w:p>
        </w:tc>
      </w:tr>
    </w:tbl>
    <w:p w:rsidR="00AD2636" w:rsidRDefault="00AD2636" w:rsidP="005E50D4">
      <w:pPr>
        <w:tabs>
          <w:tab w:val="left" w:pos="8100"/>
        </w:tabs>
      </w:pPr>
    </w:p>
    <w:p w:rsidR="00AD2636" w:rsidRDefault="00AD2636" w:rsidP="005E50D4">
      <w:pPr>
        <w:tabs>
          <w:tab w:val="left" w:pos="8100"/>
        </w:tabs>
      </w:pPr>
    </w:p>
    <w:p w:rsidR="005E50D4" w:rsidRDefault="005E50D4" w:rsidP="005E50D4">
      <w:pPr>
        <w:tabs>
          <w:tab w:val="left" w:pos="8100"/>
        </w:tabs>
      </w:pPr>
      <w:r>
        <w:tab/>
      </w:r>
    </w:p>
    <w:p w:rsidR="00F8563D" w:rsidRPr="000E58D7" w:rsidRDefault="00F8563D" w:rsidP="001E5A20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>Validation de la filière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701"/>
        <w:gridCol w:w="1701"/>
        <w:gridCol w:w="1560"/>
        <w:gridCol w:w="1701"/>
      </w:tblGrid>
      <w:tr w:rsidR="00784E45" w:rsidRPr="00915AB0" w:rsidTr="008A32E6"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784E45" w:rsidRPr="00DC5DBC" w:rsidRDefault="00784E45" w:rsidP="00F8563D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>1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fr-FR" w:eastAsia="fr-CA"/>
              </w:rPr>
              <w:t>ère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 xml:space="preserve"> promotion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>2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fr-FR" w:eastAsia="fr-CA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 xml:space="preserve"> promotion</w:t>
            </w:r>
          </w:p>
        </w:tc>
        <w:tc>
          <w:tcPr>
            <w:tcW w:w="1560" w:type="dxa"/>
            <w:vAlign w:val="center"/>
          </w:tcPr>
          <w:p w:rsidR="00784E45" w:rsidRPr="00DC5DBC" w:rsidRDefault="00784E45" w:rsidP="00255158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>3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fr-FR" w:eastAsia="fr-CA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 xml:space="preserve"> promotion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>n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fr-FR" w:eastAsia="fr-CA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 xml:space="preserve"> promotion</w:t>
            </w:r>
          </w:p>
        </w:tc>
      </w:tr>
      <w:tr w:rsidR="00784E45" w:rsidRPr="00915AB0" w:rsidTr="008A32E6">
        <w:tc>
          <w:tcPr>
            <w:tcW w:w="3510" w:type="dxa"/>
            <w:vAlign w:val="center"/>
          </w:tcPr>
          <w:p w:rsidR="00784E45" w:rsidRPr="00DC5DBC" w:rsidRDefault="00784E45" w:rsidP="00F8563D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>Effectif inscrits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560" w:type="dxa"/>
            <w:vAlign w:val="center"/>
          </w:tcPr>
          <w:p w:rsidR="00784E45" w:rsidRPr="00DC5DBC" w:rsidRDefault="00784E45" w:rsidP="00255158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</w:tr>
      <w:tr w:rsidR="00784E45" w:rsidRPr="00915AB0" w:rsidTr="008A32E6">
        <w:tc>
          <w:tcPr>
            <w:tcW w:w="3510" w:type="dxa"/>
            <w:vAlign w:val="center"/>
          </w:tcPr>
          <w:p w:rsidR="00784E45" w:rsidRPr="00DC5DBC" w:rsidRDefault="00784E45" w:rsidP="00784E45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 xml:space="preserve">Effectif </w:t>
            </w:r>
            <w:r w:rsidR="00AC65F9"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 xml:space="preserve">des </w:t>
            </w:r>
            <w:r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 xml:space="preserve">diplômés 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560" w:type="dxa"/>
            <w:vAlign w:val="center"/>
          </w:tcPr>
          <w:p w:rsidR="00784E45" w:rsidRPr="00DC5DBC" w:rsidRDefault="00784E45" w:rsidP="00255158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</w:tr>
      <w:tr w:rsidR="00784E45" w:rsidRPr="00915AB0" w:rsidTr="008A32E6">
        <w:tc>
          <w:tcPr>
            <w:tcW w:w="3510" w:type="dxa"/>
            <w:vAlign w:val="center"/>
          </w:tcPr>
          <w:p w:rsidR="00784E45" w:rsidRPr="00DC5DBC" w:rsidRDefault="00784E45" w:rsidP="00F8563D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 xml:space="preserve">Effectif des abondons 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560" w:type="dxa"/>
            <w:vAlign w:val="center"/>
          </w:tcPr>
          <w:p w:rsidR="00784E45" w:rsidRPr="00DC5DBC" w:rsidRDefault="00784E45" w:rsidP="00255158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</w:tr>
      <w:tr w:rsidR="005E50D4" w:rsidRPr="00915AB0" w:rsidTr="00255158">
        <w:tc>
          <w:tcPr>
            <w:tcW w:w="10173" w:type="dxa"/>
            <w:gridSpan w:val="5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E50D4" w:rsidRPr="00DC5DBC" w:rsidRDefault="005E50D4" w:rsidP="00DE6BF6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</w:t>
            </w:r>
          </w:p>
        </w:tc>
      </w:tr>
    </w:tbl>
    <w:p w:rsidR="00784E45" w:rsidRDefault="00784E45"/>
    <w:p w:rsidR="00AD2636" w:rsidRDefault="00AD2636"/>
    <w:p w:rsidR="00AD2636" w:rsidRDefault="00AD2636"/>
    <w:p w:rsidR="00F8563D" w:rsidRPr="000E58D7" w:rsidRDefault="00F8563D" w:rsidP="006E3220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 xml:space="preserve">Suivi des lauréats </w:t>
      </w:r>
    </w:p>
    <w:p w:rsidR="00F8563D" w:rsidRPr="00915AB0" w:rsidRDefault="00F8563D" w:rsidP="00F8563D">
      <w:pPr>
        <w:outlineLvl w:val="0"/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p w:rsidR="00F8563D" w:rsidRPr="00DC5DBC" w:rsidRDefault="00F8563D" w:rsidP="00F8563D">
      <w:pPr>
        <w:spacing w:line="276" w:lineRule="auto"/>
        <w:outlineLvl w:val="0"/>
        <w:rPr>
          <w:rFonts w:asciiTheme="minorHAnsi" w:hAnsiTheme="minorHAnsi" w:cstheme="minorHAnsi"/>
          <w:b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b/>
          <w:sz w:val="21"/>
          <w:szCs w:val="21"/>
          <w:lang w:eastAsia="fr-CA"/>
        </w:rPr>
        <w:t>Y a-t-il un dispositif de suivi des lauréats?</w:t>
      </w:r>
    </w:p>
    <w:p w:rsidR="00F8563D" w:rsidRPr="00DC5DBC" w:rsidRDefault="00F8563D" w:rsidP="00F8563D">
      <w:pPr>
        <w:spacing w:line="276" w:lineRule="auto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Oui 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Non </w:t>
      </w:r>
    </w:p>
    <w:p w:rsidR="00F8563D" w:rsidRDefault="00F8563D" w:rsidP="00F8563D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Si </w:t>
      </w:r>
      <w:r w:rsidRPr="00DC5DBC">
        <w:rPr>
          <w:rFonts w:asciiTheme="minorHAnsi" w:hAnsiTheme="minorHAnsi" w:cstheme="minorHAnsi"/>
          <w:b/>
          <w:sz w:val="21"/>
          <w:szCs w:val="21"/>
          <w:lang w:eastAsia="fr-CA"/>
        </w:rPr>
        <w:t>oui</w:t>
      </w: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décrire ce dispositif :</w:t>
      </w:r>
      <w:r w:rsidRP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……………………………………………</w:t>
      </w:r>
      <w:r w:rsid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…………………………………………………………..</w:t>
      </w:r>
      <w:r w:rsidRP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………………………………………….……………………</w:t>
      </w:r>
    </w:p>
    <w:p w:rsidR="00B447CA" w:rsidRDefault="00B447CA" w:rsidP="00F8563D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</w:p>
    <w:p w:rsidR="00B447CA" w:rsidRDefault="00B447CA" w:rsidP="00F8563D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</w:p>
    <w:p w:rsidR="00B447CA" w:rsidRPr="00DC5DBC" w:rsidRDefault="00B447CA" w:rsidP="00B447CA">
      <w:pPr>
        <w:spacing w:line="276" w:lineRule="auto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Si </w:t>
      </w:r>
      <w:r w:rsidRPr="00DC5DBC">
        <w:rPr>
          <w:rFonts w:asciiTheme="minorHAnsi" w:hAnsiTheme="minorHAnsi" w:cstheme="minorHAnsi"/>
          <w:b/>
          <w:sz w:val="21"/>
          <w:szCs w:val="21"/>
          <w:lang w:eastAsia="fr-CA"/>
        </w:rPr>
        <w:t>non</w:t>
      </w: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>, préciser si des dispositions sont prévues pour suivre l’insertion des lauréats</w:t>
      </w:r>
    </w:p>
    <w:p w:rsidR="00B447CA" w:rsidRDefault="00B447CA" w:rsidP="00B447CA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  <w:r w:rsidRP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……………………………………………</w:t>
      </w:r>
      <w:r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………………………………………………………………………………………………………………………..</w:t>
      </w:r>
      <w:r w:rsidRP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………………………………………….……………………</w:t>
      </w:r>
    </w:p>
    <w:p w:rsidR="00B447CA" w:rsidRDefault="00B447CA" w:rsidP="00B447CA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</w:p>
    <w:p w:rsidR="00B447CA" w:rsidRDefault="00B447CA" w:rsidP="00F8563D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1701"/>
        <w:gridCol w:w="1560"/>
        <w:gridCol w:w="1701"/>
      </w:tblGrid>
      <w:tr w:rsidR="005E50D4" w:rsidRPr="00DC5DBC" w:rsidTr="00790C81">
        <w:trPr>
          <w:trHeight w:val="500"/>
        </w:trPr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ère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promotion</w:t>
            </w: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promotion</w:t>
            </w:r>
          </w:p>
        </w:tc>
        <w:tc>
          <w:tcPr>
            <w:tcW w:w="1560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promotion</w:t>
            </w: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promotion</w:t>
            </w:r>
          </w:p>
        </w:tc>
      </w:tr>
      <w:tr w:rsidR="005E50D4" w:rsidRPr="00DC5DBC" w:rsidTr="00790C81">
        <w:trPr>
          <w:trHeight w:val="500"/>
        </w:trPr>
        <w:tc>
          <w:tcPr>
            <w:tcW w:w="3510" w:type="dxa"/>
            <w:vAlign w:val="center"/>
          </w:tcPr>
          <w:p w:rsidR="005E50D4" w:rsidRPr="007A2522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A252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Taux d’insertion dans la vie active </w:t>
            </w: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E50D4" w:rsidRPr="00DC5DBC" w:rsidTr="00790C81">
        <w:trPr>
          <w:trHeight w:val="500"/>
        </w:trPr>
        <w:tc>
          <w:tcPr>
            <w:tcW w:w="3510" w:type="dxa"/>
            <w:vAlign w:val="center"/>
          </w:tcPr>
          <w:p w:rsidR="005E50D4" w:rsidRPr="007A2522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A252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Taux  de poursuite des études </w:t>
            </w: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E50D4" w:rsidRPr="00DC5DBC" w:rsidTr="00790C81">
        <w:trPr>
          <w:trHeight w:val="500"/>
        </w:trPr>
        <w:tc>
          <w:tcPr>
            <w:tcW w:w="10173" w:type="dxa"/>
            <w:gridSpan w:val="5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E50D4" w:rsidRPr="00DC5DBC" w:rsidRDefault="005E50D4" w:rsidP="00DE6BF6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</w:t>
            </w:r>
          </w:p>
        </w:tc>
      </w:tr>
    </w:tbl>
    <w:p w:rsidR="005E50D4" w:rsidRDefault="005E50D4" w:rsidP="00F8563D">
      <w:pPr>
        <w:spacing w:line="276" w:lineRule="auto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</w:p>
    <w:p w:rsidR="006E3220" w:rsidRPr="00915AB0" w:rsidRDefault="006E3220" w:rsidP="00F8563D">
      <w:pPr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fr-CA"/>
        </w:rPr>
      </w:pPr>
    </w:p>
    <w:p w:rsidR="006E3220" w:rsidRPr="00915AB0" w:rsidRDefault="006E3220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86EAC" w:rsidRPr="00E86EAC" w:rsidRDefault="00E86EAC" w:rsidP="00E86EAC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E86EAC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t xml:space="preserve">Partie III : </w:t>
      </w:r>
    </w:p>
    <w:p w:rsidR="00E86EAC" w:rsidRPr="00E86EAC" w:rsidRDefault="00E86EAC" w:rsidP="00E86EAC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E86EAC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t xml:space="preserve">Bilan et Perspectives Pédagogiques </w:t>
      </w:r>
    </w:p>
    <w:p w:rsidR="00F8563D" w:rsidRPr="00915AB0" w:rsidRDefault="00F8563D">
      <w:pPr>
        <w:rPr>
          <w:sz w:val="22"/>
          <w:szCs w:val="22"/>
          <w:lang w:eastAsia="fr-CA"/>
        </w:rPr>
      </w:pPr>
    </w:p>
    <w:p w:rsidR="00F8563D" w:rsidRPr="00915AB0" w:rsidRDefault="00F8563D">
      <w:pPr>
        <w:rPr>
          <w:sz w:val="22"/>
          <w:szCs w:val="22"/>
          <w:lang w:eastAsia="fr-CA"/>
        </w:rPr>
      </w:pPr>
    </w:p>
    <w:p w:rsidR="004A0638" w:rsidRPr="00E86EAC" w:rsidRDefault="00255158" w:rsidP="00790C81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Modalités</w:t>
      </w:r>
      <w:r w:rsidR="004A0638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 d'admission </w:t>
      </w:r>
    </w:p>
    <w:p w:rsidR="004A0638" w:rsidRPr="00DC5DBC" w:rsidRDefault="004A0638" w:rsidP="00255158">
      <w:pPr>
        <w:pStyle w:val="Titre3"/>
        <w:numPr>
          <w:ilvl w:val="0"/>
          <w:numId w:val="3"/>
        </w:numPr>
        <w:ind w:right="0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Les conditions d’accès ont-elles été </w:t>
      </w:r>
      <w:r w:rsidR="00D7239D" w:rsidRPr="00DC5DBC">
        <w:rPr>
          <w:rFonts w:asciiTheme="minorHAnsi" w:hAnsiTheme="minorHAnsi" w:cstheme="minorHAnsi"/>
          <w:sz w:val="21"/>
          <w:szCs w:val="21"/>
          <w:lang w:eastAsia="fr-CA"/>
        </w:rPr>
        <w:t>respectées ?</w:t>
      </w:r>
    </w:p>
    <w:p w:rsidR="004A0638" w:rsidRPr="00DC5DBC" w:rsidRDefault="004A0638" w:rsidP="00EB676E">
      <w:pPr>
        <w:pStyle w:val="Paragraphedeliste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Oui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Non</w:t>
      </w:r>
    </w:p>
    <w:p w:rsidR="00476846" w:rsidRDefault="004A0638" w:rsidP="00E86EAC">
      <w:pPr>
        <w:pStyle w:val="Paragraphedeliste"/>
        <w:ind w:left="794" w:right="794"/>
        <w:rPr>
          <w:rFonts w:asciiTheme="minorHAnsi" w:hAnsiTheme="minorHAnsi" w:cstheme="minorHAnsi"/>
          <w:sz w:val="16"/>
          <w:szCs w:val="16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Si </w:t>
      </w:r>
      <w:r w:rsidR="0049099F" w:rsidRPr="00DC5DBC">
        <w:rPr>
          <w:rFonts w:asciiTheme="minorHAnsi" w:hAnsiTheme="minorHAnsi" w:cstheme="minorHAnsi"/>
          <w:i/>
          <w:iCs/>
          <w:sz w:val="21"/>
          <w:szCs w:val="21"/>
        </w:rPr>
        <w:t>N</w:t>
      </w:r>
      <w:r w:rsidRPr="00DC5DBC">
        <w:rPr>
          <w:rFonts w:asciiTheme="minorHAnsi" w:hAnsiTheme="minorHAnsi" w:cstheme="minorHAnsi"/>
          <w:i/>
          <w:iCs/>
          <w:sz w:val="21"/>
          <w:szCs w:val="21"/>
        </w:rPr>
        <w:t>on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 préciser les raisons</w:t>
      </w:r>
      <w:r w:rsidR="00E86EA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 </w:t>
      </w:r>
      <w:r w:rsidR="00E86EAC">
        <w:rPr>
          <w:rFonts w:asciiTheme="minorHAnsi" w:hAnsiTheme="minorHAnsi" w:cstheme="minorHAnsi"/>
          <w:sz w:val="16"/>
          <w:szCs w:val="16"/>
        </w:rPr>
        <w:t xml:space="preserve">: </w:t>
      </w:r>
      <w:r w:rsidR="00255158">
        <w:rPr>
          <w:rFonts w:asciiTheme="minorHAnsi" w:hAnsiTheme="minorHAnsi" w:cstheme="minorHAnsi"/>
          <w:sz w:val="16"/>
          <w:szCs w:val="16"/>
        </w:rPr>
        <w:t>………………………………..….</w:t>
      </w:r>
      <w:r w:rsidR="00255158" w:rsidRPr="004A0638">
        <w:rPr>
          <w:rFonts w:asciiTheme="minorHAnsi" w:hAnsiTheme="minorHAnsi" w:cstheme="minorHAnsi"/>
          <w:sz w:val="16"/>
          <w:szCs w:val="16"/>
        </w:rPr>
        <w:t>…………</w:t>
      </w:r>
      <w:r w:rsidR="00E86EAC">
        <w:rPr>
          <w:rFonts w:asciiTheme="minorHAnsi" w:hAnsiTheme="minorHAnsi" w:cstheme="minorHAnsi"/>
          <w:sz w:val="16"/>
          <w:szCs w:val="16"/>
        </w:rPr>
        <w:t>……………….</w:t>
      </w:r>
      <w:r w:rsidR="00255158" w:rsidRPr="004A0638">
        <w:rPr>
          <w:rFonts w:asciiTheme="minorHAnsi" w:hAnsiTheme="minorHAnsi" w:cstheme="minorHAnsi"/>
          <w:sz w:val="16"/>
          <w:szCs w:val="16"/>
        </w:rPr>
        <w:t>…………….……..………………………..………………..……..</w:t>
      </w:r>
    </w:p>
    <w:p w:rsidR="00E86EAC" w:rsidRPr="00915AB0" w:rsidRDefault="00E86EAC" w:rsidP="00E86EAC">
      <w:pPr>
        <w:pStyle w:val="Paragraphedeliste"/>
        <w:ind w:left="794"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FC75D0" w:rsidRPr="00DC5DBC" w:rsidRDefault="00FC75D0" w:rsidP="00440F9E">
      <w:pPr>
        <w:pStyle w:val="Titre3"/>
        <w:numPr>
          <w:ilvl w:val="0"/>
          <w:numId w:val="3"/>
        </w:numPr>
        <w:ind w:right="0"/>
        <w:rPr>
          <w:rFonts w:asciiTheme="minorHAnsi" w:hAnsiTheme="minorHAnsi" w:cstheme="minorHAnsi"/>
          <w:i/>
          <w:i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Les procédures de sélection </w:t>
      </w:r>
      <w:r w:rsidR="00440F9E" w:rsidRPr="00DC5DBC">
        <w:rPr>
          <w:rFonts w:asciiTheme="minorHAnsi" w:hAnsiTheme="minorHAnsi" w:cstheme="minorHAnsi"/>
          <w:sz w:val="21"/>
          <w:szCs w:val="21"/>
          <w:lang w:eastAsia="fr-CA"/>
        </w:rPr>
        <w:t>appliquées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ont-elles donné</w:t>
      </w:r>
      <w:r w:rsidR="00440F9E" w:rsidRPr="00DC5DBC">
        <w:rPr>
          <w:rFonts w:asciiTheme="minorHAnsi" w:hAnsiTheme="minorHAnsi" w:cstheme="minorHAnsi"/>
          <w:sz w:val="21"/>
          <w:szCs w:val="21"/>
          <w:lang w:eastAsia="fr-CA"/>
        </w:rPr>
        <w:t>es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les résultats escomptés ? </w:t>
      </w:r>
      <w:r w:rsidR="00440F9E"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(</w:t>
      </w:r>
      <w:r w:rsidR="00D7239D"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Niveau</w:t>
      </w:r>
      <w:r w:rsidR="00440F9E"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 des candidats, effectif retenu,……</w:t>
      </w:r>
      <w:r w:rsidR="00A54983"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)</w:t>
      </w:r>
    </w:p>
    <w:p w:rsidR="0049099F" w:rsidRPr="00DC5DBC" w:rsidRDefault="0049099F" w:rsidP="00897927">
      <w:pPr>
        <w:pStyle w:val="Paragraphedeliste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Oui </w:t>
      </w:r>
      <w:r w:rsidRPr="00DC5DBC">
        <w:rPr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Non</w:t>
      </w:r>
    </w:p>
    <w:p w:rsidR="00440F9E" w:rsidRPr="004A0638" w:rsidRDefault="00FC75D0" w:rsidP="00E86EAC">
      <w:pPr>
        <w:pStyle w:val="Paragraphedeliste"/>
        <w:ind w:left="794" w:right="794"/>
        <w:rPr>
          <w:rFonts w:asciiTheme="minorHAnsi" w:hAnsiTheme="minorHAnsi" w:cstheme="minorHAnsi"/>
          <w:sz w:val="16"/>
          <w:szCs w:val="16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Commenter</w:t>
      </w:r>
      <w:r w:rsidR="00897927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, </w:t>
      </w:r>
      <w:r w:rsidR="00D7239D" w:rsidRPr="00E86EA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éventuellement</w:t>
      </w:r>
      <w:r w:rsidR="00D7239D"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 :</w:t>
      </w:r>
      <w:r w:rsidR="00440F9E">
        <w:rPr>
          <w:rFonts w:asciiTheme="minorHAnsi" w:hAnsiTheme="minorHAnsi" w:cstheme="minorHAnsi"/>
          <w:i/>
          <w:iCs/>
          <w:sz w:val="22"/>
          <w:szCs w:val="22"/>
          <w:lang w:eastAsia="fr-CA"/>
        </w:rPr>
        <w:t> </w:t>
      </w:r>
      <w:r w:rsidR="00897927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  <w:r w:rsidR="00440F9E">
        <w:rPr>
          <w:rFonts w:asciiTheme="minorHAnsi" w:hAnsiTheme="minorHAnsi" w:cstheme="minorHAnsi"/>
          <w:sz w:val="16"/>
          <w:szCs w:val="16"/>
        </w:rPr>
        <w:t>…………………………..….</w:t>
      </w:r>
      <w:r w:rsidR="00E86EAC">
        <w:rPr>
          <w:rFonts w:asciiTheme="minorHAnsi" w:hAnsiTheme="minorHAnsi" w:cstheme="minorHAnsi"/>
          <w:sz w:val="16"/>
          <w:szCs w:val="16"/>
        </w:rPr>
        <w:t>……………</w:t>
      </w:r>
      <w:r w:rsidR="00440F9E" w:rsidRPr="004A0638">
        <w:rPr>
          <w:rFonts w:asciiTheme="minorHAnsi" w:hAnsiTheme="minorHAnsi" w:cstheme="minorHAnsi"/>
          <w:sz w:val="16"/>
          <w:szCs w:val="16"/>
        </w:rPr>
        <w:t>……….……………..……</w:t>
      </w:r>
    </w:p>
    <w:p w:rsidR="00476846" w:rsidRPr="00915AB0" w:rsidRDefault="00476846" w:rsidP="00897927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E86EAC" w:rsidRDefault="009D4E46" w:rsidP="00FA0A43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Réalisation du programme</w:t>
      </w:r>
      <w:r w:rsidR="00325A4C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 de formation</w:t>
      </w:r>
      <w:r w:rsidR="006004FB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 (</w:t>
      </w:r>
      <w:r w:rsidR="00FA0A43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indiquer les volumes horaires globaux de la filière</w:t>
      </w:r>
      <w:r w:rsidR="006004FB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)</w:t>
      </w:r>
    </w:p>
    <w:p w:rsidR="00FC75D0" w:rsidRPr="00915AB0" w:rsidRDefault="00FC75D0" w:rsidP="009D4E46">
      <w:pPr>
        <w:pStyle w:val="Retraitcorpsdetexte2"/>
        <w:ind w:left="0" w:firstLine="0"/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tbl>
      <w:tblPr>
        <w:tblStyle w:val="Grilledutableau"/>
        <w:tblW w:w="9497" w:type="dxa"/>
        <w:tblInd w:w="392" w:type="dxa"/>
        <w:tblLayout w:type="fixed"/>
        <w:tblLook w:val="04A0"/>
      </w:tblPr>
      <w:tblGrid>
        <w:gridCol w:w="2835"/>
        <w:gridCol w:w="992"/>
        <w:gridCol w:w="992"/>
        <w:gridCol w:w="4678"/>
      </w:tblGrid>
      <w:tr w:rsidR="00A54983" w:rsidTr="00AE1A27">
        <w:tc>
          <w:tcPr>
            <w:tcW w:w="2835" w:type="dxa"/>
            <w:vAlign w:val="center"/>
          </w:tcPr>
          <w:p w:rsidR="00A54983" w:rsidRPr="00DC5DBC" w:rsidRDefault="00AE1A27" w:rsidP="00AE1A27">
            <w:pPr>
              <w:tabs>
                <w:tab w:val="left" w:pos="374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 xml:space="preserve">Nature des enseignements </w:t>
            </w:r>
          </w:p>
        </w:tc>
        <w:tc>
          <w:tcPr>
            <w:tcW w:w="992" w:type="dxa"/>
          </w:tcPr>
          <w:p w:rsidR="00A54983" w:rsidRPr="00DC5DBC" w:rsidRDefault="00A54983" w:rsidP="002E5F40">
            <w:pPr>
              <w:tabs>
                <w:tab w:val="left" w:pos="3749"/>
              </w:tabs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Volume Horaire prévu</w:t>
            </w:r>
            <w:r w:rsidRPr="00DC5DBC"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  <w:tab/>
            </w:r>
          </w:p>
        </w:tc>
        <w:tc>
          <w:tcPr>
            <w:tcW w:w="992" w:type="dxa"/>
          </w:tcPr>
          <w:p w:rsidR="00A54983" w:rsidRPr="00DC5DBC" w:rsidRDefault="00A54983" w:rsidP="00A54983">
            <w:pPr>
              <w:tabs>
                <w:tab w:val="left" w:pos="374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Volume horaire réalisé</w:t>
            </w:r>
          </w:p>
        </w:tc>
        <w:tc>
          <w:tcPr>
            <w:tcW w:w="4678" w:type="dxa"/>
            <w:vAlign w:val="center"/>
          </w:tcPr>
          <w:p w:rsidR="00A54983" w:rsidRPr="00DC5DBC" w:rsidRDefault="00A54983" w:rsidP="00A54983">
            <w:pPr>
              <w:tabs>
                <w:tab w:val="left" w:pos="374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Commentaires</w:t>
            </w:r>
            <w:r w:rsidR="003E68A4"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 xml:space="preserve"> spécifiques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, le cas échéant</w:t>
            </w: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Cours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TD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TP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Séminaires, Ateliers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Activités pratiques (hors stages)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2E5F40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 xml:space="preserve">Stages et PFE 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2E5F40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Autres (préciser) : …………………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</w:tbl>
    <w:p w:rsidR="00FC75D0" w:rsidRPr="00915AB0" w:rsidRDefault="00FC75D0" w:rsidP="00897927">
      <w:pPr>
        <w:jc w:val="lowKashida"/>
        <w:outlineLvl w:val="0"/>
        <w:rPr>
          <w:rFonts w:asciiTheme="minorHAnsi" w:hAnsiTheme="minorHAnsi" w:cstheme="minorHAnsi"/>
          <w:sz w:val="22"/>
          <w:szCs w:val="22"/>
          <w:lang w:eastAsia="fr-CA"/>
        </w:rPr>
      </w:pPr>
    </w:p>
    <w:p w:rsidR="00FC75D0" w:rsidRPr="00DC5DBC" w:rsidRDefault="00423A5B" w:rsidP="00FA0A43">
      <w:pPr>
        <w:numPr>
          <w:ilvl w:val="0"/>
          <w:numId w:val="4"/>
        </w:numPr>
        <w:spacing w:line="400" w:lineRule="exact"/>
        <w:ind w:right="-1"/>
        <w:jc w:val="both"/>
        <w:rPr>
          <w:rFonts w:asciiTheme="minorHAnsi" w:hAnsiTheme="minorHAnsi" w:cstheme="minorHAnsi"/>
          <w:i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Êtes</w:t>
      </w:r>
      <w:r w:rsidR="00FC75D0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 xml:space="preserve">-vous satisfait de </w:t>
      </w:r>
      <w:r w:rsidR="00476846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l’</w:t>
      </w:r>
      <w:r w:rsidR="00FC75D0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organisation de la formation?</w:t>
      </w:r>
      <w:r w:rsidR="005C2825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(</w:t>
      </w:r>
      <w:r w:rsidR="00897927">
        <w:rPr>
          <w:rFonts w:asciiTheme="minorHAnsi" w:hAnsiTheme="minorHAnsi" w:cstheme="minorHAnsi"/>
          <w:i/>
          <w:sz w:val="21"/>
          <w:szCs w:val="21"/>
          <w:lang w:eastAsia="fr-CA"/>
        </w:rPr>
        <w:t xml:space="preserve">Contenu, </w:t>
      </w:r>
      <w:r w:rsidR="005C2825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programmation des modules, progressivité, pré-requis pour les modules, organisation des enseignements, répartition du volume horaire,….)</w:t>
      </w:r>
      <w:r w:rsidR="00FC75D0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ab/>
      </w:r>
      <w:r w:rsidR="00FC75D0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ab/>
      </w:r>
    </w:p>
    <w:p w:rsidR="00FA0A43" w:rsidRPr="00DC5DBC" w:rsidRDefault="00FA0A43" w:rsidP="00897927">
      <w:pPr>
        <w:pStyle w:val="Paragraphedeliste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Oui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Non</w:t>
      </w:r>
    </w:p>
    <w:p w:rsidR="00F60E58" w:rsidRPr="00DC5DBC" w:rsidRDefault="00FA0A43" w:rsidP="005C2825">
      <w:pPr>
        <w:ind w:left="794" w:right="-1"/>
        <w:jc w:val="both"/>
        <w:rPr>
          <w:rFonts w:asciiTheme="minorHAnsi" w:hAnsiTheme="minorHAnsi" w:cstheme="minorHAnsi"/>
          <w:i/>
          <w:i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Commenter : </w:t>
      </w:r>
    </w:p>
    <w:p w:rsidR="00FA0A43" w:rsidRDefault="00FA0A43" w:rsidP="00FA0A43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A0A43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………………………………………………….…………………………………………………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……………………………………………………………………..</w:t>
      </w:r>
      <w:r w:rsidRPr="00FA0A43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…………………………….………</w:t>
      </w:r>
    </w:p>
    <w:p w:rsidR="00FA0A43" w:rsidRPr="00915AB0" w:rsidRDefault="00FA0A43" w:rsidP="00FA0A43">
      <w:pPr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fr-CA"/>
        </w:rPr>
      </w:pPr>
    </w:p>
    <w:p w:rsidR="00FC75D0" w:rsidRPr="00DC5DBC" w:rsidRDefault="00FC75D0" w:rsidP="00897927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Adéquation entre </w:t>
      </w:r>
      <w:r w:rsidR="00897927">
        <w:rPr>
          <w:rFonts w:asciiTheme="minorHAnsi" w:hAnsiTheme="minorHAnsi" w:cstheme="minorHAnsi"/>
          <w:sz w:val="21"/>
          <w:szCs w:val="21"/>
          <w:lang w:eastAsia="fr-CA"/>
        </w:rPr>
        <w:t xml:space="preserve">le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volume horaire </w:t>
      </w:r>
      <w:r w:rsidR="00897927">
        <w:rPr>
          <w:rFonts w:asciiTheme="minorHAnsi" w:hAnsiTheme="minorHAnsi" w:cstheme="minorHAnsi"/>
          <w:sz w:val="21"/>
          <w:szCs w:val="21"/>
          <w:lang w:eastAsia="fr-CA"/>
        </w:rPr>
        <w:t xml:space="preserve">des modules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et </w:t>
      </w:r>
      <w:r w:rsidR="00897927">
        <w:rPr>
          <w:rFonts w:asciiTheme="minorHAnsi" w:hAnsiTheme="minorHAnsi" w:cstheme="minorHAnsi"/>
          <w:sz w:val="21"/>
          <w:szCs w:val="21"/>
          <w:lang w:eastAsia="fr-CA"/>
        </w:rPr>
        <w:t xml:space="preserve">leur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contenu</w:t>
      </w:r>
      <w:r w:rsidRPr="00DC5DBC">
        <w:rPr>
          <w:rFonts w:asciiTheme="minorHAnsi" w:hAnsiTheme="minorHAnsi" w:cstheme="minorHAnsi"/>
          <w:sz w:val="21"/>
          <w:szCs w:val="21"/>
          <w:lang w:val="fr-FR" w:eastAsia="fr-CA"/>
        </w:rPr>
        <w:t xml:space="preserve"> :</w:t>
      </w:r>
    </w:p>
    <w:p w:rsidR="00FC75D0" w:rsidRPr="00DC5DBC" w:rsidRDefault="00FC75D0" w:rsidP="00FC75D0">
      <w:pPr>
        <w:pStyle w:val="Retraitcorpsdetexte2"/>
        <w:ind w:left="851" w:firstLine="0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</w:p>
    <w:p w:rsidR="00FC75D0" w:rsidRPr="00DC5DBC" w:rsidRDefault="00FC75D0" w:rsidP="00790C81">
      <w:pPr>
        <w:pStyle w:val="Retraitcorpsdetexte2"/>
        <w:ind w:left="851" w:hanging="142"/>
        <w:jc w:val="both"/>
        <w:rPr>
          <w:rFonts w:asciiTheme="minorHAnsi" w:hAnsiTheme="minorHAnsi" w:cstheme="minorHAnsi"/>
          <w:i/>
          <w:i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Pour dispenser la totalité du contenu du programme, avez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-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vous trouvé que le</w:t>
      </w:r>
      <w:r w:rsidR="00790C81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 volume horaire prévu est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:</w:t>
      </w:r>
    </w:p>
    <w:p w:rsidR="00FC75D0" w:rsidRPr="00DC5DBC" w:rsidRDefault="00FC75D0" w:rsidP="00897927">
      <w:pPr>
        <w:pStyle w:val="Retraitcorpsdetexte2"/>
        <w:ind w:left="1418" w:firstLine="709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Insuffisant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suffisant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Excessif</w:t>
      </w:r>
    </w:p>
    <w:p w:rsidR="00FA0A43" w:rsidRDefault="00FA0A43" w:rsidP="00FA0A43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A0A43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………………………………………………….…………………………………………………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……………………………………………………………………..</w:t>
      </w:r>
      <w:r w:rsidRPr="00FA0A43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…………………………….………</w:t>
      </w:r>
    </w:p>
    <w:p w:rsidR="00FA0A43" w:rsidRDefault="00FA0A43" w:rsidP="00897927">
      <w:pPr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1F3AF8" w:rsidRPr="00E86EAC" w:rsidRDefault="001F3AF8" w:rsidP="00E86EAC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Enseignements transversaux et PFE</w:t>
      </w:r>
    </w:p>
    <w:p w:rsidR="001F3AF8" w:rsidRPr="0093009A" w:rsidRDefault="001F3AF8" w:rsidP="001F3AF8">
      <w:pPr>
        <w:pStyle w:val="Paragraphedeliste"/>
        <w:ind w:left="284"/>
        <w:rPr>
          <w:rFonts w:asciiTheme="minorHAnsi" w:hAnsiTheme="minorHAnsi" w:cstheme="minorHAnsi"/>
          <w:b/>
          <w:smallCaps/>
          <w:color w:val="1F497D"/>
          <w:sz w:val="4"/>
          <w:szCs w:val="4"/>
          <w:lang w:eastAsia="fr-CA"/>
        </w:rPr>
      </w:pPr>
    </w:p>
    <w:tbl>
      <w:tblPr>
        <w:tblStyle w:val="Grilledutableau"/>
        <w:tblW w:w="9922" w:type="dxa"/>
        <w:tblInd w:w="392" w:type="dxa"/>
        <w:tblLook w:val="04A0"/>
      </w:tblPr>
      <w:tblGrid>
        <w:gridCol w:w="5670"/>
        <w:gridCol w:w="4252"/>
      </w:tblGrid>
      <w:tr w:rsidR="001F3AF8" w:rsidRPr="00B67D84" w:rsidTr="003139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3AF8" w:rsidRPr="004E1629" w:rsidRDefault="001F3AF8" w:rsidP="001F3AF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</w:pPr>
            <w:r w:rsidRPr="004E1629"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>Nature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3AF8" w:rsidRPr="004E1629" w:rsidRDefault="001F3AF8" w:rsidP="001F3AF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</w:pPr>
            <w:r w:rsidRPr="004E1629"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 xml:space="preserve">Appréciation et recommandations (contenu, VH, organisation, </w:t>
            </w:r>
            <w:r w:rsidR="00E943A3">
              <w:rPr>
                <w:rFonts w:asciiTheme="minorHAnsi" w:hAnsiTheme="minorHAnsi" w:cstheme="minorHAnsi"/>
                <w:b/>
                <w:sz w:val="18"/>
                <w:szCs w:val="18"/>
                <w:lang w:val="fr-FR" w:eastAsia="fr-CA"/>
              </w:rPr>
              <w:t xml:space="preserve">programmation, </w:t>
            </w:r>
            <w:r w:rsidRPr="004E1629"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 xml:space="preserve">encadrement, évaluation, validation, compétences acquises,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>implication</w:t>
            </w:r>
            <w:r w:rsidRPr="004E1629"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 xml:space="preserve"> des étudiants, apports et acquis, contraintes…)</w:t>
            </w: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  <w:tcBorders>
              <w:top w:val="single" w:sz="4" w:space="0" w:color="auto"/>
            </w:tcBorders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Méthodologie du travail universitaire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Langues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Communication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Informatique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 xml:space="preserve">Culture </w:t>
            </w:r>
            <w:r w:rsidR="00FE0EA5"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entrepreneuriale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c>
          <w:tcPr>
            <w:tcW w:w="5670" w:type="dxa"/>
          </w:tcPr>
          <w:p w:rsidR="001F3AF8" w:rsidRPr="009630DF" w:rsidRDefault="001F3AF8" w:rsidP="00E943A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 xml:space="preserve">Projet de Fin d’Études 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</w:tbl>
    <w:p w:rsidR="00A54983" w:rsidRPr="00E86EAC" w:rsidRDefault="001471C1" w:rsidP="006C3FF2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lastRenderedPageBreak/>
        <w:t>Stages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9462"/>
      </w:tblGrid>
      <w:tr w:rsidR="00B76052" w:rsidTr="00596472">
        <w:tc>
          <w:tcPr>
            <w:tcW w:w="9462" w:type="dxa"/>
          </w:tcPr>
          <w:p w:rsidR="00B76052" w:rsidRPr="00230B39" w:rsidRDefault="00B76052" w:rsidP="00B76052">
            <w:pPr>
              <w:ind w:right="794"/>
              <w:jc w:val="both"/>
              <w:rPr>
                <w:rFonts w:asciiTheme="minorHAnsi" w:hAnsiTheme="minorHAnsi" w:cstheme="minorHAnsi"/>
                <w:sz w:val="4"/>
                <w:szCs w:val="4"/>
                <w:lang w:val="fr-FR" w:eastAsia="fr-CA"/>
              </w:rPr>
            </w:pPr>
          </w:p>
          <w:p w:rsidR="000A4091" w:rsidRDefault="000A4091" w:rsidP="000A4091">
            <w:pPr>
              <w:numPr>
                <w:ilvl w:val="0"/>
                <w:numId w:val="5"/>
              </w:numPr>
              <w:tabs>
                <w:tab w:val="clear" w:pos="794"/>
              </w:tabs>
              <w:spacing w:line="400" w:lineRule="exact"/>
              <w:ind w:left="340" w:hanging="283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0A4091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Nature de l’encadrement des stages :  </w:t>
            </w:r>
          </w:p>
          <w:p w:rsidR="000A4091" w:rsidRPr="000A4091" w:rsidRDefault="000A4091" w:rsidP="000A4091">
            <w:pPr>
              <w:spacing w:line="400" w:lineRule="exact"/>
              <w:ind w:right="794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0A4091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académique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0A4091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socio- professionnel </w:t>
            </w:r>
          </w:p>
          <w:p w:rsidR="000A4091" w:rsidRPr="000A4091" w:rsidRDefault="000A4091" w:rsidP="000A4091">
            <w:pPr>
              <w:spacing w:line="400" w:lineRule="exact"/>
              <w:ind w:left="340" w:right="794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  <w:p w:rsidR="00B76052" w:rsidRPr="00DC5DBC" w:rsidRDefault="00B76052" w:rsidP="006C3FF2">
            <w:pPr>
              <w:numPr>
                <w:ilvl w:val="0"/>
                <w:numId w:val="5"/>
              </w:numPr>
              <w:tabs>
                <w:tab w:val="clear" w:pos="794"/>
              </w:tabs>
              <w:spacing w:line="400" w:lineRule="exact"/>
              <w:ind w:left="340" w:hanging="283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Les lieux</w:t>
            </w:r>
            <w:r w:rsidR="006C3FF2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et les durées des stages 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sont-ils satisfaisants ?</w:t>
            </w:r>
          </w:p>
          <w:p w:rsidR="00B76052" w:rsidRPr="00DC5DBC" w:rsidRDefault="00B76052" w:rsidP="00B76052">
            <w:pPr>
              <w:spacing w:line="400" w:lineRule="exact"/>
              <w:ind w:left="318" w:right="79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Oui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Non</w:t>
            </w:r>
          </w:p>
          <w:p w:rsidR="00B76052" w:rsidRPr="00DC5DBC" w:rsidRDefault="00B76052" w:rsidP="00B76052">
            <w:pPr>
              <w:spacing w:line="400" w:lineRule="exact"/>
              <w:ind w:left="318" w:right="794"/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t>Explications</w:t>
            </w:r>
            <w:r w:rsidR="00B91075"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et commentaires</w:t>
            </w: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fr-FR" w:eastAsia="fr-CA"/>
              </w:rPr>
              <w:t>:</w:t>
            </w:r>
          </w:p>
          <w:p w:rsidR="00B76052" w:rsidRPr="003E68A4" w:rsidRDefault="00B76052" w:rsidP="00B76052">
            <w:pPr>
              <w:ind w:left="851" w:hanging="53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</w:pPr>
            <w:r w:rsidRPr="003E68A4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………………………………………………….………………………………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…………………………………………………………………….……………………………………………….……</w:t>
            </w:r>
          </w:p>
          <w:p w:rsidR="00B76052" w:rsidRPr="00230B39" w:rsidRDefault="00B76052" w:rsidP="00B76052">
            <w:pPr>
              <w:pStyle w:val="Paragraphedeliste"/>
              <w:ind w:left="794"/>
              <w:jc w:val="both"/>
              <w:rPr>
                <w:rFonts w:asciiTheme="minorHAnsi" w:hAnsiTheme="minorHAnsi" w:cstheme="minorHAnsi"/>
                <w:i/>
                <w:iCs/>
                <w:sz w:val="4"/>
                <w:szCs w:val="4"/>
                <w:lang w:eastAsia="fr-CA"/>
              </w:rPr>
            </w:pPr>
          </w:p>
          <w:p w:rsidR="00B76052" w:rsidRPr="00230B39" w:rsidRDefault="00B76052" w:rsidP="00B76052">
            <w:pPr>
              <w:ind w:left="851"/>
              <w:jc w:val="both"/>
              <w:rPr>
                <w:rFonts w:asciiTheme="minorHAnsi" w:hAnsiTheme="minorHAnsi" w:cstheme="minorHAnsi"/>
                <w:i/>
                <w:iCs/>
                <w:sz w:val="4"/>
                <w:szCs w:val="4"/>
                <w:lang w:eastAsia="fr-CA"/>
              </w:rPr>
            </w:pPr>
          </w:p>
          <w:p w:rsidR="00A31518" w:rsidRPr="00A31518" w:rsidRDefault="00B76052" w:rsidP="00A31518">
            <w:pPr>
              <w:numPr>
                <w:ilvl w:val="0"/>
                <w:numId w:val="5"/>
              </w:numPr>
              <w:tabs>
                <w:tab w:val="clear" w:pos="794"/>
              </w:tabs>
              <w:spacing w:line="400" w:lineRule="exact"/>
              <w:ind w:left="340" w:hanging="283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Quelles sont les modalités de</w:t>
            </w:r>
            <w:r w:rsidR="00A31518">
              <w:rPr>
                <w:rFonts w:asciiTheme="minorHAnsi" w:hAnsiTheme="minorHAnsi" w:cs="Arial"/>
                <w:sz w:val="21"/>
                <w:szCs w:val="21"/>
                <w:lang w:val="fr-FR" w:eastAsia="fr-CA"/>
              </w:rPr>
              <w:t xml:space="preserve"> suivi et de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valida</w:t>
            </w:r>
            <w:r w:rsidR="006C3FF2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tion des stages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? </w:t>
            </w:r>
          </w:p>
          <w:p w:rsidR="00B76052" w:rsidRPr="00B91075" w:rsidRDefault="00B91075" w:rsidP="00503B73">
            <w:pPr>
              <w:ind w:left="851" w:hanging="53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</w:pPr>
            <w:r w:rsidRPr="003E68A4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………………………………………………….………………………………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…………………………………………………………………….……………………………………………….……</w:t>
            </w:r>
          </w:p>
        </w:tc>
      </w:tr>
    </w:tbl>
    <w:p w:rsidR="00B76052" w:rsidRDefault="00B76052" w:rsidP="00B76052">
      <w:pPr>
        <w:rPr>
          <w:rFonts w:asciiTheme="minorHAnsi" w:hAnsiTheme="minorHAnsi" w:cstheme="minorHAnsi"/>
          <w:b/>
          <w:bCs/>
          <w:color w:val="1F497D"/>
          <w:sz w:val="22"/>
          <w:szCs w:val="22"/>
          <w:lang w:eastAsia="fr-CA"/>
        </w:rPr>
      </w:pPr>
    </w:p>
    <w:p w:rsidR="00313912" w:rsidRDefault="00313912" w:rsidP="00B76052">
      <w:pPr>
        <w:rPr>
          <w:rFonts w:asciiTheme="minorHAnsi" w:hAnsiTheme="minorHAnsi" w:cstheme="minorHAnsi"/>
          <w:b/>
          <w:bCs/>
          <w:color w:val="1F497D"/>
          <w:sz w:val="22"/>
          <w:szCs w:val="22"/>
          <w:lang w:eastAsia="fr-CA"/>
        </w:rPr>
      </w:pPr>
    </w:p>
    <w:p w:rsidR="009D4E46" w:rsidRPr="00E86EAC" w:rsidRDefault="009D4E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Contrôle</w:t>
      </w:r>
      <w:r w:rsidR="00BF320A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s</w:t>
      </w: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 de connaissances </w:t>
      </w:r>
    </w:p>
    <w:p w:rsidR="009D4E46" w:rsidRPr="00230B39" w:rsidRDefault="009D4E46" w:rsidP="009D4E46">
      <w:pPr>
        <w:rPr>
          <w:rFonts w:asciiTheme="minorHAnsi" w:hAnsiTheme="minorHAnsi" w:cstheme="minorHAnsi"/>
          <w:sz w:val="4"/>
          <w:szCs w:val="4"/>
          <w:lang w:eastAsia="fr-CA"/>
        </w:rPr>
      </w:pPr>
    </w:p>
    <w:p w:rsidR="009D4E46" w:rsidRPr="00DC5DBC" w:rsidRDefault="00AB6DD8" w:rsidP="00596472">
      <w:pPr>
        <w:pStyle w:val="Retraitcorpsdetexte2"/>
        <w:ind w:left="426" w:firstLine="0"/>
        <w:rPr>
          <w:rFonts w:asciiTheme="minorHAnsi" w:hAnsiTheme="minorHAnsi" w:cstheme="minorHAnsi"/>
          <w:bCs/>
          <w:i/>
          <w:i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bCs/>
          <w:i/>
          <w:iCs/>
          <w:sz w:val="21"/>
          <w:szCs w:val="21"/>
          <w:lang w:eastAsia="fr-CA"/>
        </w:rPr>
        <w:t>Indiquer, g</w:t>
      </w:r>
      <w:r w:rsidR="00487D50" w:rsidRPr="00DC5DBC">
        <w:rPr>
          <w:rFonts w:asciiTheme="minorHAnsi" w:hAnsiTheme="minorHAnsi" w:cstheme="minorHAnsi"/>
          <w:bCs/>
          <w:i/>
          <w:iCs/>
          <w:sz w:val="21"/>
          <w:szCs w:val="21"/>
          <w:lang w:eastAsia="fr-CA"/>
        </w:rPr>
        <w:t>lobalement pour l’ensemble des promotions,  le nombre, la nature et les modalités des contrôles continus</w:t>
      </w:r>
    </w:p>
    <w:p w:rsidR="00600E85" w:rsidRPr="00B76052" w:rsidRDefault="00600E85" w:rsidP="00AB6DD8">
      <w:pPr>
        <w:pStyle w:val="Retraitcorpsdetexte2"/>
        <w:ind w:left="0" w:firstLine="0"/>
        <w:rPr>
          <w:rFonts w:asciiTheme="minorHAnsi" w:hAnsiTheme="minorHAnsi" w:cstheme="minorHAnsi"/>
          <w:bCs/>
          <w:i/>
          <w:iCs/>
          <w:sz w:val="8"/>
          <w:szCs w:val="8"/>
          <w:lang w:eastAsia="fr-CA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6441"/>
        <w:gridCol w:w="3021"/>
      </w:tblGrid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L’ensemble des modules ont fait l’objet de contrôle continu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 xml:space="preserve">Oui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Non</w:t>
            </w:r>
          </w:p>
        </w:tc>
      </w:tr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Nombre moyen de contrôles continus par module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</w:p>
        </w:tc>
      </w:tr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Nature des contrôles continus 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</w:p>
        </w:tc>
      </w:tr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Contrôle final 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 xml:space="preserve">Oui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Non</w:t>
            </w:r>
          </w:p>
        </w:tc>
      </w:tr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Modal</w:t>
            </w:r>
            <w:r w:rsidR="0061166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ités d’attribution de la note  (pondération 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des contrôles continus / contrôle final)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</w:p>
        </w:tc>
      </w:tr>
      <w:tr w:rsidR="00503B73" w:rsidTr="00596472">
        <w:tc>
          <w:tcPr>
            <w:tcW w:w="9462" w:type="dxa"/>
            <w:gridSpan w:val="2"/>
            <w:vAlign w:val="center"/>
          </w:tcPr>
          <w:p w:rsidR="00503B73" w:rsidRPr="005E50D4" w:rsidRDefault="00503B73" w:rsidP="00DE6BF6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03B73" w:rsidRPr="00DC5DBC" w:rsidRDefault="00503B73" w:rsidP="00DE6BF6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</w:t>
            </w:r>
          </w:p>
        </w:tc>
      </w:tr>
    </w:tbl>
    <w:p w:rsidR="00F922E0" w:rsidRDefault="00F922E0" w:rsidP="00FC75D0">
      <w:pPr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p w:rsidR="00313912" w:rsidRPr="00915AB0" w:rsidRDefault="00313912" w:rsidP="00FC75D0">
      <w:pPr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p w:rsidR="009D4E46" w:rsidRPr="00E86EAC" w:rsidRDefault="00FB7A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R</w:t>
      </w:r>
      <w:r w:rsidR="009D4E46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essources humaines</w:t>
      </w:r>
    </w:p>
    <w:p w:rsidR="009D4E46" w:rsidRPr="00915AB0" w:rsidRDefault="009D4E46" w:rsidP="009D4E46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A532B6" w:rsidRPr="000E58D7" w:rsidRDefault="00A532B6" w:rsidP="000E58D7">
      <w:pPr>
        <w:pStyle w:val="Paragraphedeliste"/>
        <w:numPr>
          <w:ilvl w:val="1"/>
          <w:numId w:val="29"/>
        </w:numPr>
        <w:ind w:right="79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Effectifs des</w:t>
      </w:r>
      <w:r w:rsidR="00151E7E"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 xml:space="preserve"> intervenants, ayant effectivement assuré les enseig</w:t>
      </w:r>
      <w:r w:rsidR="00940655"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nements et l’encadrement</w:t>
      </w:r>
    </w:p>
    <w:p w:rsidR="005A6959" w:rsidRPr="00915AB0" w:rsidRDefault="005A6959" w:rsidP="005A6959">
      <w:pPr>
        <w:ind w:right="79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fr-C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"/>
        <w:gridCol w:w="708"/>
        <w:gridCol w:w="1134"/>
        <w:gridCol w:w="1134"/>
        <w:gridCol w:w="2127"/>
        <w:gridCol w:w="1417"/>
        <w:gridCol w:w="1666"/>
      </w:tblGrid>
      <w:tr w:rsidR="00185571" w:rsidRPr="00915AB0" w:rsidTr="00596472">
        <w:tc>
          <w:tcPr>
            <w:tcW w:w="4252" w:type="dxa"/>
            <w:gridSpan w:val="5"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Effectifs des Permanents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Effectifs des Vacataires nationaux</w:t>
            </w:r>
          </w:p>
        </w:tc>
        <w:tc>
          <w:tcPr>
            <w:tcW w:w="1666" w:type="dxa"/>
            <w:vMerge w:val="restart"/>
            <w:vAlign w:val="center"/>
          </w:tcPr>
          <w:p w:rsidR="00185571" w:rsidRPr="00DC5DBC" w:rsidRDefault="00185571" w:rsidP="00B05990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Effectifs des Vacataires internationaux</w:t>
            </w:r>
          </w:p>
        </w:tc>
      </w:tr>
      <w:tr w:rsidR="00185571" w:rsidRPr="00915AB0" w:rsidTr="00596472">
        <w:tc>
          <w:tcPr>
            <w:tcW w:w="709" w:type="dxa"/>
            <w:vMerge w:val="restart"/>
            <w:vAlign w:val="center"/>
          </w:tcPr>
          <w:p w:rsidR="00185571" w:rsidRPr="00DC5DBC" w:rsidRDefault="00185571" w:rsidP="00B05990">
            <w:pPr>
              <w:ind w:right="34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PES</w:t>
            </w:r>
          </w:p>
        </w:tc>
        <w:tc>
          <w:tcPr>
            <w:tcW w:w="567" w:type="dxa"/>
            <w:vMerge w:val="restart"/>
            <w:vAlign w:val="center"/>
          </w:tcPr>
          <w:p w:rsidR="00185571" w:rsidRPr="00DC5DBC" w:rsidRDefault="00185571" w:rsidP="00B05990">
            <w:pPr>
              <w:ind w:right="-77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PH</w:t>
            </w:r>
          </w:p>
        </w:tc>
        <w:tc>
          <w:tcPr>
            <w:tcW w:w="708" w:type="dxa"/>
            <w:vMerge w:val="restart"/>
            <w:vAlign w:val="center"/>
          </w:tcPr>
          <w:p w:rsidR="00185571" w:rsidRPr="00DC5DBC" w:rsidRDefault="00185571" w:rsidP="00B05990">
            <w:pPr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PESA</w:t>
            </w:r>
          </w:p>
        </w:tc>
        <w:tc>
          <w:tcPr>
            <w:tcW w:w="2268" w:type="dxa"/>
            <w:gridSpan w:val="2"/>
            <w:vAlign w:val="center"/>
          </w:tcPr>
          <w:p w:rsidR="00185571" w:rsidRPr="00DC5DBC" w:rsidRDefault="00185571" w:rsidP="00B05990">
            <w:pPr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Autres (préciser)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</w:tc>
        <w:tc>
          <w:tcPr>
            <w:tcW w:w="1666" w:type="dxa"/>
            <w:vMerge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</w:tc>
      </w:tr>
      <w:tr w:rsidR="00F668F9" w:rsidRPr="00915AB0" w:rsidTr="00596472">
        <w:tc>
          <w:tcPr>
            <w:tcW w:w="709" w:type="dxa"/>
            <w:vMerge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567" w:type="dxa"/>
            <w:vMerge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708" w:type="dxa"/>
            <w:vMerge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185571" w:rsidRPr="00DC5DBC" w:rsidRDefault="00185571" w:rsidP="00B05990">
            <w:pPr>
              <w:outlineLvl w:val="0"/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(préciser)</w:t>
            </w:r>
          </w:p>
        </w:tc>
        <w:tc>
          <w:tcPr>
            <w:tcW w:w="1134" w:type="dxa"/>
            <w:vAlign w:val="center"/>
          </w:tcPr>
          <w:p w:rsidR="00185571" w:rsidRPr="00DC5DBC" w:rsidRDefault="00185571" w:rsidP="00B05990">
            <w:pPr>
              <w:outlineLvl w:val="0"/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(préciser)</w:t>
            </w:r>
          </w:p>
        </w:tc>
        <w:tc>
          <w:tcPr>
            <w:tcW w:w="2127" w:type="dxa"/>
            <w:vAlign w:val="center"/>
          </w:tcPr>
          <w:p w:rsidR="00185571" w:rsidRPr="00DC5DBC" w:rsidRDefault="00185571" w:rsidP="00B05990">
            <w:pPr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Socio- professionnels</w:t>
            </w:r>
          </w:p>
        </w:tc>
        <w:tc>
          <w:tcPr>
            <w:tcW w:w="1417" w:type="dxa"/>
            <w:vAlign w:val="center"/>
          </w:tcPr>
          <w:p w:rsidR="00185571" w:rsidRPr="00DC5DBC" w:rsidRDefault="00FB7A46" w:rsidP="00B05990">
            <w:pPr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Académiques </w:t>
            </w:r>
          </w:p>
        </w:tc>
        <w:tc>
          <w:tcPr>
            <w:tcW w:w="1666" w:type="dxa"/>
            <w:vMerge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</w:tc>
      </w:tr>
      <w:tr w:rsidR="00F668F9" w:rsidRPr="00915AB0" w:rsidTr="00596472">
        <w:trPr>
          <w:trHeight w:val="323"/>
        </w:trPr>
        <w:tc>
          <w:tcPr>
            <w:tcW w:w="709" w:type="dxa"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567" w:type="dxa"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708" w:type="dxa"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  <w:tc>
          <w:tcPr>
            <w:tcW w:w="2127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  <w:tc>
          <w:tcPr>
            <w:tcW w:w="1666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</w:tr>
    </w:tbl>
    <w:p w:rsidR="00313912" w:rsidRDefault="00313912" w:rsidP="000E58D7">
      <w:pPr>
        <w:ind w:right="794"/>
        <w:jc w:val="both"/>
        <w:outlineLvl w:val="0"/>
        <w:rPr>
          <w:rFonts w:asciiTheme="minorHAnsi" w:hAnsiTheme="minorHAnsi" w:cstheme="minorHAnsi"/>
          <w:sz w:val="22"/>
          <w:szCs w:val="22"/>
          <w:lang w:eastAsia="fr-CA"/>
        </w:rPr>
      </w:pPr>
    </w:p>
    <w:p w:rsidR="00313912" w:rsidRDefault="00313912">
      <w:pPr>
        <w:rPr>
          <w:rFonts w:asciiTheme="minorHAnsi" w:hAnsiTheme="minorHAnsi" w:cstheme="minorHAnsi"/>
          <w:sz w:val="22"/>
          <w:szCs w:val="22"/>
          <w:lang w:eastAsia="fr-CA"/>
        </w:rPr>
      </w:pPr>
      <w:r>
        <w:rPr>
          <w:rFonts w:asciiTheme="minorHAnsi" w:hAnsiTheme="minorHAnsi" w:cstheme="minorHAnsi"/>
          <w:sz w:val="22"/>
          <w:szCs w:val="22"/>
          <w:lang w:eastAsia="fr-CA"/>
        </w:rPr>
        <w:br w:type="page"/>
      </w:r>
    </w:p>
    <w:p w:rsidR="00FB7A46" w:rsidRPr="000E58D7" w:rsidRDefault="00E849FC" w:rsidP="000E58D7">
      <w:pPr>
        <w:pStyle w:val="Paragraphedeliste"/>
        <w:numPr>
          <w:ilvl w:val="1"/>
          <w:numId w:val="29"/>
        </w:numPr>
        <w:ind w:right="79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fr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fr-CA"/>
        </w:rPr>
        <w:lastRenderedPageBreak/>
        <w:t>Encadrement</w:t>
      </w:r>
      <w:r w:rsidR="00936BB5"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des enseignements</w:t>
      </w:r>
      <w:r w:rsidR="00FB7A46"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prévus</w:t>
      </w:r>
    </w:p>
    <w:tbl>
      <w:tblPr>
        <w:tblStyle w:val="Grilledutableau"/>
        <w:tblW w:w="9355" w:type="dxa"/>
        <w:tblInd w:w="534" w:type="dxa"/>
        <w:tblLook w:val="04A0"/>
      </w:tblPr>
      <w:tblGrid>
        <w:gridCol w:w="3685"/>
        <w:gridCol w:w="2126"/>
        <w:gridCol w:w="3544"/>
      </w:tblGrid>
      <w:tr w:rsidR="00FB7A46" w:rsidTr="00596472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A46" w:rsidRPr="00DC5DBC" w:rsidRDefault="00AE1A27" w:rsidP="000F62C7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Nature des intervenants</w:t>
            </w:r>
          </w:p>
        </w:tc>
        <w:tc>
          <w:tcPr>
            <w:tcW w:w="3544" w:type="dxa"/>
          </w:tcPr>
          <w:p w:rsidR="00FB7A46" w:rsidRPr="00DC5DBC" w:rsidRDefault="00FB7A46" w:rsidP="00FB7A46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Commentaire</w:t>
            </w:r>
          </w:p>
        </w:tc>
      </w:tr>
      <w:tr w:rsidR="00FB7A46" w:rsidTr="00596472">
        <w:tc>
          <w:tcPr>
            <w:tcW w:w="3685" w:type="dxa"/>
          </w:tcPr>
          <w:p w:rsidR="00FB7A46" w:rsidRPr="00DC5DBC" w:rsidRDefault="00FB7A46" w:rsidP="00FB7A46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Les intervenants de l’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établissement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ont-ils tous assurés leurs enseignements prévus </w:t>
            </w:r>
          </w:p>
        </w:tc>
        <w:tc>
          <w:tcPr>
            <w:tcW w:w="2126" w:type="dxa"/>
          </w:tcPr>
          <w:p w:rsidR="00FB7A46" w:rsidRPr="00DC5DBC" w:rsidRDefault="00407C7F" w:rsidP="00407C7F">
            <w:pPr>
              <w:pStyle w:val="Paragraphedeliste"/>
              <w:ind w:left="69" w:firstLine="21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Oui totalement 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Oui partiellement 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Non</w:t>
            </w:r>
          </w:p>
        </w:tc>
        <w:tc>
          <w:tcPr>
            <w:tcW w:w="3544" w:type="dxa"/>
          </w:tcPr>
          <w:p w:rsidR="00FB7A46" w:rsidRPr="00DC5DBC" w:rsidRDefault="00FB7A46" w:rsidP="00FB7A46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</w:p>
        </w:tc>
      </w:tr>
      <w:tr w:rsidR="00407C7F" w:rsidTr="00596472">
        <w:tc>
          <w:tcPr>
            <w:tcW w:w="3685" w:type="dxa"/>
          </w:tcPr>
          <w:p w:rsidR="00407C7F" w:rsidRPr="00DC5DBC" w:rsidRDefault="00407C7F" w:rsidP="00940655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Les intervenants 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vacataires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ont-ils tous assurés leurs enseignements prévus</w:t>
            </w:r>
          </w:p>
        </w:tc>
        <w:tc>
          <w:tcPr>
            <w:tcW w:w="2126" w:type="dxa"/>
          </w:tcPr>
          <w:p w:rsidR="00407C7F" w:rsidRPr="00DC5DBC" w:rsidRDefault="00407C7F">
            <w:pPr>
              <w:rPr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Oui totalement 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Oui partiellement 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Non</w:t>
            </w:r>
          </w:p>
        </w:tc>
        <w:tc>
          <w:tcPr>
            <w:tcW w:w="3544" w:type="dxa"/>
          </w:tcPr>
          <w:p w:rsidR="00407C7F" w:rsidRPr="00DC5DBC" w:rsidRDefault="00407C7F" w:rsidP="00FB7A46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</w:p>
        </w:tc>
      </w:tr>
    </w:tbl>
    <w:p w:rsidR="000E58D7" w:rsidRDefault="000E58D7" w:rsidP="00FB7A46">
      <w:pPr>
        <w:pStyle w:val="Paragraphedeliste"/>
        <w:ind w:right="-1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fr-CA"/>
        </w:rPr>
      </w:pPr>
    </w:p>
    <w:p w:rsidR="00D179BE" w:rsidRPr="00DC5DBC" w:rsidRDefault="00D179BE" w:rsidP="005B7511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L’effectif et la spécialité des intervenants dans la filière ont-ils permis d'atteindre les objectifs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visés ?</w:t>
      </w:r>
    </w:p>
    <w:p w:rsidR="00940655" w:rsidRPr="00DC5DBC" w:rsidRDefault="00940655" w:rsidP="00940655">
      <w:pPr>
        <w:spacing w:line="276" w:lineRule="auto"/>
        <w:ind w:firstLine="708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>
        <w:rPr>
          <w:rFonts w:asciiTheme="minorHAnsi" w:hAnsiTheme="minorHAnsi" w:cstheme="minorHAnsi"/>
          <w:sz w:val="21"/>
          <w:szCs w:val="21"/>
          <w:lang w:eastAsia="fr-CA"/>
        </w:rPr>
        <w:t xml:space="preserve"> Oui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D179BE" w:rsidRPr="00DC5DBC" w:rsidRDefault="00D179BE" w:rsidP="00D179BE">
      <w:pPr>
        <w:rPr>
          <w:rFonts w:asciiTheme="minorHAnsi" w:hAnsiTheme="minorHAnsi" w:cstheme="minorHAnsi"/>
          <w:sz w:val="21"/>
          <w:szCs w:val="21"/>
          <w:lang w:val="fr-FR" w:eastAsia="fr-CA"/>
        </w:rPr>
      </w:pPr>
    </w:p>
    <w:p w:rsidR="000D3E0E" w:rsidRPr="00DC5DBC" w:rsidRDefault="000D3E0E" w:rsidP="003C0F35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L’intervention des vacataires était – elle satisfaisante, sur les différents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plans ?</w:t>
      </w:r>
    </w:p>
    <w:p w:rsidR="000D3E0E" w:rsidRPr="00DC5DBC" w:rsidRDefault="000D3E0E" w:rsidP="00940655">
      <w:pPr>
        <w:spacing w:line="276" w:lineRule="auto"/>
        <w:ind w:firstLine="708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="00940655">
        <w:rPr>
          <w:rFonts w:asciiTheme="minorHAnsi" w:hAnsiTheme="minorHAnsi" w:cstheme="minorHAnsi"/>
          <w:sz w:val="21"/>
          <w:szCs w:val="21"/>
          <w:lang w:eastAsia="fr-CA"/>
        </w:rPr>
        <w:t xml:space="preserve"> Oui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910F7B" w:rsidRPr="00FB7A46" w:rsidRDefault="00910F7B" w:rsidP="00FB7A4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910F7B" w:rsidRDefault="00910F7B" w:rsidP="00910F7B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Le personnel technique et administratif ayant participé à la mise en œuvre de la filière a-t-il été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suffisant ?</w:t>
      </w:r>
    </w:p>
    <w:p w:rsidR="00F92184" w:rsidRPr="00F92184" w:rsidRDefault="00F92184" w:rsidP="00F92184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sym w:font="Wingdings" w:char="F0A8"/>
      </w:r>
      <w:r w:rsidRPr="00F92184">
        <w:rPr>
          <w:rFonts w:asciiTheme="minorHAnsi" w:hAnsiTheme="minorHAnsi" w:cstheme="minorHAnsi"/>
          <w:sz w:val="21"/>
          <w:szCs w:val="21"/>
          <w:lang w:eastAsia="fr-CA"/>
        </w:rPr>
        <w:t xml:space="preserve"> Oui   </w:t>
      </w:r>
      <w:r w:rsidRPr="00DC5DBC">
        <w:sym w:font="Wingdings" w:char="F0A8"/>
      </w:r>
      <w:r w:rsidRPr="00F92184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910F7B" w:rsidRPr="00DC5DBC" w:rsidRDefault="00910F7B" w:rsidP="00910F7B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910F7B" w:rsidRPr="00FB7A46" w:rsidRDefault="00910F7B" w:rsidP="00910F7B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FB7A46" w:rsidRDefault="00FB7A46" w:rsidP="00BA6FBB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216B66" w:rsidRDefault="00216B66" w:rsidP="00BA6FBB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E86EAC" w:rsidRDefault="00FB7A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R</w:t>
      </w:r>
      <w:r w:rsidR="009D4E46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essources matérielles et </w:t>
      </w:r>
      <w:r w:rsidR="003B192A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logistiques</w:t>
      </w:r>
    </w:p>
    <w:p w:rsidR="009D4E46" w:rsidRPr="00D7239D" w:rsidRDefault="009D4E46" w:rsidP="009D4E46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DC5DBC" w:rsidRDefault="009D4E46" w:rsidP="00C27AAA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7239D">
        <w:rPr>
          <w:rFonts w:asciiTheme="minorHAnsi" w:hAnsiTheme="minorHAnsi" w:cstheme="minorHAnsi"/>
          <w:sz w:val="21"/>
          <w:szCs w:val="21"/>
          <w:lang w:eastAsia="fr-CA"/>
        </w:rPr>
        <w:t>Les res</w:t>
      </w:r>
      <w:r w:rsidR="00E9536D" w:rsidRPr="00D7239D">
        <w:rPr>
          <w:rFonts w:asciiTheme="minorHAnsi" w:hAnsiTheme="minorHAnsi" w:cstheme="minorHAnsi"/>
          <w:sz w:val="21"/>
          <w:szCs w:val="21"/>
          <w:lang w:eastAsia="fr-CA"/>
        </w:rPr>
        <w:t>sources</w:t>
      </w:r>
      <w:r w:rsidR="00EF598E" w:rsidRPr="00D7239D">
        <w:rPr>
          <w:rFonts w:asciiTheme="minorHAnsi" w:hAnsiTheme="minorHAnsi" w:cstheme="minorHAnsi"/>
          <w:sz w:val="21"/>
          <w:szCs w:val="21"/>
          <w:lang w:eastAsia="fr-CA"/>
        </w:rPr>
        <w:t xml:space="preserve"> matérielles et logistiques</w:t>
      </w:r>
      <w:r w:rsidR="00E9536D" w:rsidRPr="00D7239D">
        <w:rPr>
          <w:rFonts w:asciiTheme="minorHAnsi" w:hAnsiTheme="minorHAnsi" w:cstheme="minorHAnsi"/>
          <w:sz w:val="21"/>
          <w:szCs w:val="21"/>
          <w:lang w:eastAsia="fr-CA"/>
        </w:rPr>
        <w:t xml:space="preserve"> initialement </w:t>
      </w:r>
      <w:r w:rsidR="00E9536D" w:rsidRPr="00D7239D">
        <w:rPr>
          <w:rFonts w:asciiTheme="minorHAnsi" w:hAnsiTheme="minorHAnsi" w:cstheme="minorHAnsi"/>
          <w:sz w:val="21"/>
          <w:szCs w:val="21"/>
          <w:u w:val="single"/>
          <w:lang w:eastAsia="fr-CA"/>
        </w:rPr>
        <w:t>prévu</w:t>
      </w:r>
      <w:r w:rsidR="0059741E" w:rsidRPr="00D7239D">
        <w:rPr>
          <w:rFonts w:asciiTheme="minorHAnsi" w:hAnsiTheme="minorHAnsi" w:cstheme="minorHAnsi"/>
          <w:sz w:val="21"/>
          <w:szCs w:val="21"/>
          <w:u w:val="single"/>
          <w:lang w:eastAsia="fr-CA"/>
        </w:rPr>
        <w:t>e</w:t>
      </w:r>
      <w:r w:rsidR="00E9536D" w:rsidRPr="00D7239D">
        <w:rPr>
          <w:rFonts w:asciiTheme="minorHAnsi" w:hAnsiTheme="minorHAnsi" w:cstheme="minorHAnsi"/>
          <w:sz w:val="21"/>
          <w:szCs w:val="21"/>
          <w:u w:val="single"/>
          <w:lang w:eastAsia="fr-CA"/>
        </w:rPr>
        <w:t>s</w:t>
      </w:r>
      <w:r w:rsidR="00E9536D" w:rsidRPr="00D7239D">
        <w:rPr>
          <w:rFonts w:asciiTheme="minorHAnsi" w:hAnsiTheme="minorHAnsi" w:cstheme="minorHAnsi"/>
          <w:sz w:val="21"/>
          <w:szCs w:val="21"/>
          <w:lang w:eastAsia="fr-CA"/>
        </w:rPr>
        <w:t>ont-elles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été mis</w:t>
      </w:r>
      <w:r w:rsidR="00E9536D" w:rsidRPr="00DC5DBC">
        <w:rPr>
          <w:rFonts w:asciiTheme="minorHAnsi" w:hAnsiTheme="minorHAnsi" w:cstheme="minorHAnsi"/>
          <w:sz w:val="21"/>
          <w:szCs w:val="21"/>
          <w:lang w:eastAsia="fr-CA"/>
        </w:rPr>
        <w:t>es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à la disposition de la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filière ?</w:t>
      </w:r>
    </w:p>
    <w:p w:rsidR="009D4E46" w:rsidRPr="00DC5DBC" w:rsidRDefault="009D4E46" w:rsidP="00313912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="00C13ECE">
        <w:rPr>
          <w:rFonts w:asciiTheme="minorHAnsi" w:hAnsiTheme="minorHAnsi" w:cstheme="minorHAnsi"/>
          <w:sz w:val="21"/>
          <w:szCs w:val="21"/>
          <w:lang w:eastAsia="fr-CA"/>
        </w:rPr>
        <w:t xml:space="preserve"> Oui           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D306FD" w:rsidRPr="00915AB0" w:rsidRDefault="00D306FD" w:rsidP="000D3E0E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C13ECE" w:rsidRPr="00DC5DBC" w:rsidRDefault="00C13ECE" w:rsidP="00C13ECE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Les ressources matérielles et </w:t>
      </w:r>
      <w:bookmarkStart w:id="4" w:name="_GoBack"/>
      <w:bookmarkEnd w:id="4"/>
      <w:r w:rsidRPr="00D7239D">
        <w:rPr>
          <w:rFonts w:asciiTheme="minorHAnsi" w:hAnsiTheme="minorHAnsi" w:cstheme="minorHAnsi"/>
          <w:sz w:val="21"/>
          <w:szCs w:val="21"/>
          <w:lang w:eastAsia="fr-CA"/>
        </w:rPr>
        <w:t>logistiques</w:t>
      </w:r>
      <w:r w:rsidRPr="00D7239D">
        <w:rPr>
          <w:rFonts w:asciiTheme="minorHAnsi" w:hAnsiTheme="minorHAnsi" w:cstheme="minorHAnsi"/>
          <w:sz w:val="21"/>
          <w:szCs w:val="21"/>
          <w:u w:val="single"/>
          <w:lang w:eastAsia="fr-CA"/>
        </w:rPr>
        <w:t>mises à disposition</w:t>
      </w:r>
      <w:r w:rsidRPr="00D7239D">
        <w:rPr>
          <w:rFonts w:asciiTheme="minorHAnsi" w:hAnsiTheme="minorHAnsi" w:cstheme="minorHAnsi"/>
          <w:sz w:val="21"/>
          <w:szCs w:val="21"/>
          <w:lang w:eastAsia="fr-CA"/>
        </w:rPr>
        <w:t>ont-elles été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satisfaisantes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?</w:t>
      </w:r>
    </w:p>
    <w:p w:rsidR="00C13ECE" w:rsidRPr="00C13ECE" w:rsidRDefault="00C13ECE" w:rsidP="00C13ECE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sym w:font="Wingdings" w:char="F0A8"/>
      </w:r>
      <w:r w:rsidRPr="00C13ECE">
        <w:rPr>
          <w:rFonts w:asciiTheme="minorHAnsi" w:hAnsiTheme="minorHAnsi" w:cstheme="minorHAnsi"/>
          <w:sz w:val="21"/>
          <w:szCs w:val="21"/>
          <w:lang w:eastAsia="fr-CA"/>
        </w:rPr>
        <w:t xml:space="preserve"> Oui              </w:t>
      </w:r>
      <w:r w:rsidRPr="00DC5DBC">
        <w:sym w:font="Wingdings" w:char="F0A8"/>
      </w:r>
      <w:r w:rsidRPr="00C13ECE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D306FD" w:rsidRPr="00915AB0" w:rsidRDefault="00D306FD" w:rsidP="0044721F">
      <w:pPr>
        <w:ind w:left="993" w:hanging="284"/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p w:rsidR="0044721F" w:rsidRDefault="0044721F" w:rsidP="00C13ECE">
      <w:pPr>
        <w:numPr>
          <w:ilvl w:val="0"/>
          <w:numId w:val="10"/>
        </w:numPr>
        <w:ind w:right="141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Avez-vous rencontré des difficultés </w:t>
      </w:r>
      <w:r w:rsidR="00230B39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ou contraintes </w:t>
      </w:r>
      <w:r w:rsidR="00EF598E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de gestion et d’utilisation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des ressources</w:t>
      </w:r>
      <w:r w:rsidR="00C13ECE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matérielles et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logistiques ?</w:t>
      </w:r>
    </w:p>
    <w:p w:rsidR="00313912" w:rsidRDefault="00313912" w:rsidP="00313912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>
        <w:rPr>
          <w:rFonts w:asciiTheme="minorHAnsi" w:hAnsiTheme="minorHAnsi" w:cstheme="minorHAnsi"/>
          <w:sz w:val="21"/>
          <w:szCs w:val="21"/>
          <w:lang w:eastAsia="fr-CA"/>
        </w:rPr>
        <w:t xml:space="preserve"> Oui           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313912" w:rsidRPr="00DC5DBC" w:rsidRDefault="00313912" w:rsidP="00313912">
      <w:pPr>
        <w:ind w:left="794" w:right="794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</w:p>
    <w:p w:rsidR="009D4E46" w:rsidRPr="00E86EAC" w:rsidRDefault="009D4E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Partenariat </w:t>
      </w:r>
      <w:r w:rsidR="000A6CC9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et coopération</w:t>
      </w:r>
    </w:p>
    <w:p w:rsidR="00D179BE" w:rsidRPr="00915AB0" w:rsidRDefault="00D179BE" w:rsidP="00D306FD">
      <w:pPr>
        <w:pStyle w:val="Titre3"/>
        <w:ind w:left="720"/>
        <w:rPr>
          <w:rFonts w:asciiTheme="minorHAnsi" w:hAnsiTheme="minorHAnsi" w:cstheme="minorHAnsi"/>
          <w:sz w:val="22"/>
          <w:szCs w:val="22"/>
          <w:lang w:eastAsia="fr-CA"/>
        </w:rPr>
      </w:pPr>
    </w:p>
    <w:p w:rsidR="00E843F2" w:rsidRDefault="00011CA7" w:rsidP="00313912">
      <w:pPr>
        <w:numPr>
          <w:ilvl w:val="0"/>
          <w:numId w:val="10"/>
        </w:numPr>
        <w:ind w:right="141"/>
        <w:jc w:val="both"/>
        <w:rPr>
          <w:rFonts w:asciiTheme="minorHAnsi" w:hAnsiTheme="minorHAnsi" w:cstheme="minorHAnsi"/>
          <w:sz w:val="22"/>
          <w:szCs w:val="22"/>
          <w:lang w:eastAsia="fr-CA"/>
        </w:rPr>
      </w:pPr>
      <w:r>
        <w:rPr>
          <w:rFonts w:asciiTheme="minorHAnsi" w:hAnsiTheme="minorHAnsi" w:cstheme="minorHAnsi"/>
          <w:sz w:val="22"/>
          <w:szCs w:val="22"/>
          <w:lang w:eastAsia="fr-CA"/>
        </w:rPr>
        <w:t xml:space="preserve">Les </w:t>
      </w:r>
      <w:r w:rsidRPr="00313912">
        <w:rPr>
          <w:rFonts w:asciiTheme="minorHAnsi" w:hAnsiTheme="minorHAnsi" w:cstheme="minorHAnsi"/>
          <w:sz w:val="21"/>
          <w:szCs w:val="21"/>
          <w:lang w:eastAsia="fr-CA"/>
        </w:rPr>
        <w:t>partenariats</w:t>
      </w:r>
      <w:r>
        <w:rPr>
          <w:rFonts w:asciiTheme="minorHAnsi" w:hAnsiTheme="minorHAnsi" w:cstheme="minorHAnsi"/>
          <w:sz w:val="22"/>
          <w:szCs w:val="22"/>
          <w:lang w:eastAsia="fr-CA"/>
        </w:rPr>
        <w:t xml:space="preserve"> prévus ont-ils été concrétisés :</w:t>
      </w:r>
    </w:p>
    <w:p w:rsidR="00216B66" w:rsidRDefault="00216B66" w:rsidP="00216B66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>
        <w:rPr>
          <w:rFonts w:asciiTheme="minorHAnsi" w:hAnsiTheme="minorHAnsi" w:cstheme="minorHAnsi"/>
          <w:sz w:val="21"/>
          <w:szCs w:val="21"/>
          <w:lang w:eastAsia="fr-CA"/>
        </w:rPr>
        <w:t xml:space="preserve"> Oui           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D179BE" w:rsidRDefault="00D179BE" w:rsidP="00D179BE">
      <w:pPr>
        <w:pStyle w:val="Retraitcorpsdetexte2"/>
        <w:ind w:left="786" w:firstLine="425"/>
        <w:rPr>
          <w:rFonts w:asciiTheme="minorHAnsi" w:hAnsiTheme="minorHAnsi" w:cstheme="minorHAnsi"/>
          <w:sz w:val="22"/>
          <w:szCs w:val="22"/>
          <w:lang w:eastAsia="fr-CA"/>
        </w:rPr>
      </w:pPr>
    </w:p>
    <w:p w:rsidR="00D179BE" w:rsidRPr="00DC5DBC" w:rsidRDefault="00D179BE" w:rsidP="00C27AAA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Le fonctionnement du partenariat est :</w:t>
      </w:r>
    </w:p>
    <w:p w:rsidR="00D179BE" w:rsidRPr="00DC5DBC" w:rsidRDefault="00D179BE" w:rsidP="00216B66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Satisfaisant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 satisfaisant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230B39" w:rsidRDefault="00230B39">
      <w:pPr>
        <w:rPr>
          <w:rFonts w:asciiTheme="minorHAnsi" w:hAnsiTheme="minorHAnsi" w:cstheme="minorHAnsi"/>
          <w:b/>
          <w:bCs/>
          <w:color w:val="1F497D"/>
          <w:sz w:val="22"/>
          <w:szCs w:val="22"/>
          <w:lang w:eastAsia="fr-CA"/>
        </w:rPr>
      </w:pPr>
    </w:p>
    <w:p w:rsidR="009D4E46" w:rsidRPr="00E86EAC" w:rsidRDefault="009D4E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lastRenderedPageBreak/>
        <w:t>Gestion de la filière</w:t>
      </w:r>
    </w:p>
    <w:p w:rsidR="002C2326" w:rsidRPr="00915AB0" w:rsidRDefault="002C2326" w:rsidP="002C2326">
      <w:pPr>
        <w:spacing w:line="276" w:lineRule="auto"/>
        <w:ind w:left="794"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30B39" w:rsidRPr="00DC5DBC" w:rsidRDefault="002F48A2" w:rsidP="00230B39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Quel </w:t>
      </w:r>
      <w:r w:rsidR="00230B39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est le rôle du département dans la gestion des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modules ?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30B39" w:rsidRDefault="00230B39" w:rsidP="00230B39">
      <w:pPr>
        <w:spacing w:line="276" w:lineRule="auto"/>
        <w:ind w:left="794"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30B39" w:rsidRPr="00DC5DBC" w:rsidRDefault="002F48A2" w:rsidP="00230B39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Quel </w:t>
      </w:r>
      <w:r w:rsidR="00230B39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est le rôle du département dans la gestion de la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filière ?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30B39" w:rsidRDefault="00230B39" w:rsidP="00230B39">
      <w:pPr>
        <w:spacing w:line="276" w:lineRule="auto"/>
        <w:ind w:left="794"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F48A2" w:rsidRPr="00DC5DBC" w:rsidRDefault="002F48A2" w:rsidP="002F48A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Quel est le rôle du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coordonnateur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de la filière dans la gestion de la filière et des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modules ?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Default="002F48A2" w:rsidP="002F48A2">
      <w:pPr>
        <w:spacing w:line="276" w:lineRule="auto"/>
        <w:ind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F48A2" w:rsidRPr="00DC5DBC" w:rsidRDefault="002F48A2" w:rsidP="002F48A2">
      <w:pPr>
        <w:numPr>
          <w:ilvl w:val="0"/>
          <w:numId w:val="11"/>
        </w:numPr>
        <w:spacing w:line="276" w:lineRule="auto"/>
        <w:ind w:right="-1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Quel est le rôle des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coordonnateurs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de modules dans la gestion de la filière et des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modules ?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Default="002F48A2" w:rsidP="002F48A2">
      <w:pPr>
        <w:spacing w:line="276" w:lineRule="auto"/>
        <w:ind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DC5DBC" w:rsidRDefault="009D4E46" w:rsidP="00C27AAA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Le </w:t>
      </w:r>
      <w:r w:rsidR="003E54A0" w:rsidRPr="00DC5DBC">
        <w:rPr>
          <w:rFonts w:asciiTheme="minorHAnsi" w:hAnsiTheme="minorHAnsi" w:cstheme="minorHAnsi"/>
          <w:sz w:val="21"/>
          <w:szCs w:val="21"/>
          <w:lang w:eastAsia="fr-CA"/>
        </w:rPr>
        <w:t>coordonnateur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pédagogique de la fil</w:t>
      </w:r>
      <w:r w:rsidR="001A7DF2" w:rsidRPr="00DC5DBC">
        <w:rPr>
          <w:rFonts w:asciiTheme="minorHAnsi" w:hAnsiTheme="minorHAnsi" w:cstheme="minorHAnsi"/>
          <w:sz w:val="21"/>
          <w:szCs w:val="21"/>
          <w:lang w:eastAsia="fr-CA"/>
        </w:rPr>
        <w:t>ière est-il toujours le même ?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</w:p>
    <w:p w:rsidR="009D4E46" w:rsidRPr="00DC5DBC" w:rsidRDefault="009D4E46" w:rsidP="00884164">
      <w:pPr>
        <w:spacing w:line="276" w:lineRule="auto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Oui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9D4E46" w:rsidRPr="00DC5DBC" w:rsidRDefault="009D4E46" w:rsidP="00B0146F">
      <w:pPr>
        <w:spacing w:line="276" w:lineRule="auto"/>
        <w:ind w:left="851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En cas de changement, expliquer les raisons de ce changement</w:t>
      </w:r>
      <w:r w:rsidR="001A71D0">
        <w:rPr>
          <w:rFonts w:asciiTheme="minorHAnsi" w:hAnsiTheme="minorHAnsi" w:cstheme="minorHAnsi"/>
          <w:sz w:val="21"/>
          <w:szCs w:val="21"/>
          <w:lang w:eastAsia="fr-CA"/>
        </w:rPr>
        <w:t xml:space="preserve"> ainsi que les modalités de désignation du nouveau </w:t>
      </w:r>
      <w:r w:rsidR="003E54A0">
        <w:rPr>
          <w:rFonts w:asciiTheme="minorHAnsi" w:hAnsiTheme="minorHAnsi" w:cstheme="minorHAnsi"/>
          <w:sz w:val="21"/>
          <w:szCs w:val="21"/>
          <w:lang w:eastAsia="fr-CA"/>
        </w:rPr>
        <w:t>coordonnateur</w:t>
      </w:r>
    </w:p>
    <w:p w:rsid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1A71D0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5127DB" w:rsidRPr="00915AB0" w:rsidRDefault="005127DB" w:rsidP="004F4782">
      <w:pPr>
        <w:ind w:left="851"/>
        <w:jc w:val="both"/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DC5DBC" w:rsidRDefault="009D4E46" w:rsidP="00C27AAA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Les </w:t>
      </w:r>
      <w:r w:rsidR="003E54A0" w:rsidRPr="00DC5DBC">
        <w:rPr>
          <w:rFonts w:asciiTheme="minorHAnsi" w:hAnsiTheme="minorHAnsi" w:cstheme="minorHAnsi"/>
          <w:sz w:val="21"/>
          <w:szCs w:val="21"/>
          <w:lang w:eastAsia="fr-CA"/>
        </w:rPr>
        <w:t>coordonnateurs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des modules sont-ils toujours les mêmes ?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</w:p>
    <w:p w:rsidR="009D4E46" w:rsidRPr="00DC5DBC" w:rsidRDefault="009D4E46" w:rsidP="00884164">
      <w:pPr>
        <w:spacing w:line="276" w:lineRule="auto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Oui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1A71D0" w:rsidRPr="00DC5DBC" w:rsidRDefault="001A71D0" w:rsidP="001A71D0">
      <w:pPr>
        <w:spacing w:line="276" w:lineRule="auto"/>
        <w:ind w:left="851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En cas de changement, expliquer les raisons de ce changement</w:t>
      </w:r>
      <w:r>
        <w:rPr>
          <w:rFonts w:asciiTheme="minorHAnsi" w:hAnsiTheme="minorHAnsi" w:cstheme="minorHAnsi"/>
          <w:sz w:val="21"/>
          <w:szCs w:val="21"/>
          <w:lang w:eastAsia="fr-CA"/>
        </w:rPr>
        <w:t xml:space="preserve"> ainsi que les modalités de désignation du nouveau </w:t>
      </w:r>
      <w:r w:rsidR="003E54A0">
        <w:rPr>
          <w:rFonts w:asciiTheme="minorHAnsi" w:hAnsiTheme="minorHAnsi" w:cstheme="minorHAnsi"/>
          <w:sz w:val="21"/>
          <w:szCs w:val="21"/>
          <w:lang w:eastAsia="fr-CA"/>
        </w:rPr>
        <w:t>coordonnateur</w:t>
      </w:r>
    </w:p>
    <w:p w:rsid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1A71D0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5127DB" w:rsidRPr="00915AB0" w:rsidRDefault="005127DB" w:rsidP="002F48A2">
      <w:pPr>
        <w:ind w:left="851"/>
        <w:jc w:val="both"/>
        <w:rPr>
          <w:rFonts w:asciiTheme="minorHAnsi" w:hAnsiTheme="minorHAnsi" w:cstheme="minorHAnsi"/>
          <w:sz w:val="22"/>
          <w:szCs w:val="22"/>
          <w:lang w:eastAsia="fr-CA"/>
        </w:rPr>
      </w:pPr>
    </w:p>
    <w:p w:rsidR="00061465" w:rsidRPr="00DC5DBC" w:rsidRDefault="009D4E46" w:rsidP="00C27AAA">
      <w:pPr>
        <w:numPr>
          <w:ilvl w:val="0"/>
          <w:numId w:val="1"/>
        </w:numPr>
        <w:spacing w:line="276" w:lineRule="auto"/>
        <w:ind w:right="0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Avez-vous mis en place une structure de coordination </w:t>
      </w:r>
      <w:r w:rsidR="00BC7DDC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et de gestion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de la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filière ?</w:t>
      </w:r>
    </w:p>
    <w:p w:rsidR="00061465" w:rsidRPr="00DC5DBC" w:rsidRDefault="00061465" w:rsidP="00061465">
      <w:pPr>
        <w:pStyle w:val="Paragraphedeliste"/>
        <w:spacing w:line="276" w:lineRule="auto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Oui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9D4E46" w:rsidRPr="00DC5DBC" w:rsidRDefault="009D4E46" w:rsidP="00061465">
      <w:pPr>
        <w:spacing w:line="276" w:lineRule="auto"/>
        <w:ind w:left="794" w:right="794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Si oui, présentez </w:t>
      </w:r>
      <w:r w:rsidR="009F58F8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la nature et l’organisation de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cette structure.</w:t>
      </w:r>
    </w:p>
    <w:p w:rsid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1A71D0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2F48A2" w:rsidRPr="00915AB0" w:rsidRDefault="002F48A2" w:rsidP="00EF598E">
      <w:pPr>
        <w:pStyle w:val="Paragraphedeliste"/>
        <w:ind w:left="794"/>
        <w:jc w:val="both"/>
        <w:rPr>
          <w:rFonts w:asciiTheme="minorHAnsi" w:hAnsiTheme="minorHAnsi" w:cstheme="minorHAnsi"/>
          <w:i/>
          <w:iCs/>
          <w:sz w:val="22"/>
          <w:szCs w:val="22"/>
          <w:lang w:eastAsia="fr-CA"/>
        </w:rPr>
      </w:pPr>
    </w:p>
    <w:p w:rsidR="002F48A2" w:rsidRPr="00DC5DBC" w:rsidRDefault="002F48A2" w:rsidP="002F48A2">
      <w:pPr>
        <w:numPr>
          <w:ilvl w:val="0"/>
          <w:numId w:val="1"/>
        </w:numPr>
        <w:spacing w:line="276" w:lineRule="auto"/>
        <w:ind w:right="0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La coordination et </w:t>
      </w:r>
      <w:r w:rsidR="00B87028">
        <w:rPr>
          <w:rFonts w:asciiTheme="minorHAnsi" w:hAnsiTheme="minorHAnsi" w:cstheme="minorHAnsi"/>
          <w:sz w:val="21"/>
          <w:szCs w:val="21"/>
          <w:lang w:eastAsia="fr-CA"/>
        </w:rPr>
        <w:t xml:space="preserve">la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gestion pédagogique de la filière et des modules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est-elle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satisfaisante ?</w:t>
      </w:r>
    </w:p>
    <w:p w:rsidR="002F48A2" w:rsidRPr="00DC5DBC" w:rsidRDefault="002F48A2" w:rsidP="002F48A2">
      <w:pPr>
        <w:tabs>
          <w:tab w:val="left" w:pos="9360"/>
        </w:tabs>
        <w:spacing w:line="276" w:lineRule="auto"/>
        <w:ind w:left="794" w:right="98"/>
        <w:jc w:val="both"/>
        <w:rPr>
          <w:rFonts w:asciiTheme="minorHAnsi" w:hAnsiTheme="minorHAnsi" w:cstheme="minorHAnsi"/>
          <w:i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 xml:space="preserve">  Satisfaisante,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Non satisfaisante</w:t>
      </w:r>
    </w:p>
    <w:p w:rsidR="002F48A2" w:rsidRPr="00DC5DBC" w:rsidRDefault="002F48A2" w:rsidP="002F48A2">
      <w:pPr>
        <w:tabs>
          <w:tab w:val="left" w:pos="9360"/>
        </w:tabs>
        <w:spacing w:line="276" w:lineRule="auto"/>
        <w:ind w:left="794" w:right="98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Commentaire et suggestions </w:t>
      </w:r>
    </w:p>
    <w:p w:rsid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1A71D0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B87028" w:rsidRDefault="00B87028">
      <w:pPr>
        <w:rPr>
          <w:rFonts w:asciiTheme="minorHAnsi" w:hAnsiTheme="minorHAnsi" w:cstheme="minorHAnsi"/>
          <w:b/>
          <w:color w:val="FF0000"/>
          <w:sz w:val="22"/>
          <w:szCs w:val="22"/>
          <w:lang w:val="fr-FR" w:eastAsia="fr-CA"/>
        </w:rPr>
      </w:pPr>
    </w:p>
    <w:p w:rsidR="00D306FD" w:rsidRPr="00E86EAC" w:rsidRDefault="00D306FD" w:rsidP="00D306FD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Autres éléments d’appréciation </w:t>
      </w:r>
    </w:p>
    <w:p w:rsidR="00D306FD" w:rsidRPr="00D306FD" w:rsidRDefault="00D306FD" w:rsidP="00D306FD">
      <w:pPr>
        <w:pStyle w:val="Titre3"/>
        <w:ind w:left="720"/>
        <w:rPr>
          <w:rFonts w:asciiTheme="minorHAnsi" w:hAnsiTheme="minorHAnsi" w:cstheme="minorHAnsi"/>
          <w:b/>
          <w:bCs/>
          <w:color w:val="1F497D"/>
          <w:sz w:val="22"/>
          <w:szCs w:val="22"/>
          <w:lang w:eastAsia="fr-C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4"/>
      </w:tblGrid>
      <w:tr w:rsidR="00D306FD" w:rsidRPr="00915AB0" w:rsidTr="00203517">
        <w:trPr>
          <w:trHeight w:val="447"/>
        </w:trPr>
        <w:tc>
          <w:tcPr>
            <w:tcW w:w="9244" w:type="dxa"/>
          </w:tcPr>
          <w:p w:rsidR="00D306FD" w:rsidRPr="00915AB0" w:rsidRDefault="00D306FD" w:rsidP="009705C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D306FD" w:rsidRPr="00D306FD" w:rsidRDefault="00D306FD" w:rsidP="00D306FD">
      <w:pPr>
        <w:pStyle w:val="Paragraphedeliste"/>
        <w:rPr>
          <w:rFonts w:asciiTheme="minorHAnsi" w:hAnsiTheme="minorHAnsi" w:cstheme="minorHAnsi"/>
          <w:sz w:val="22"/>
          <w:szCs w:val="22"/>
          <w:lang w:val="fr-FR"/>
        </w:rPr>
      </w:pPr>
    </w:p>
    <w:p w:rsidR="00D306FD" w:rsidRPr="00915AB0" w:rsidRDefault="00D306FD" w:rsidP="00D306FD">
      <w:pPr>
        <w:rPr>
          <w:rFonts w:ascii="Calibri" w:hAnsi="Calibri" w:cs="Calibri"/>
          <w:b/>
          <w:bCs/>
          <w:color w:val="FF0000"/>
          <w:sz w:val="22"/>
          <w:szCs w:val="22"/>
          <w:lang w:eastAsia="fr-CA"/>
        </w:rPr>
      </w:pPr>
    </w:p>
    <w:p w:rsidR="00D306FD" w:rsidRPr="00915AB0" w:rsidRDefault="00D306FD" w:rsidP="00D306FD">
      <w:pPr>
        <w:rPr>
          <w:rFonts w:ascii="Calibri" w:hAnsi="Calibri" w:cs="Calibri"/>
          <w:b/>
          <w:bCs/>
          <w:color w:val="FF0000"/>
          <w:sz w:val="22"/>
          <w:szCs w:val="22"/>
          <w:lang w:eastAsia="fr-CA"/>
        </w:rPr>
      </w:pPr>
    </w:p>
    <w:p w:rsidR="00D306FD" w:rsidRPr="00915AB0" w:rsidRDefault="00D306FD" w:rsidP="00D306FD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D306FD" w:rsidRPr="00B87028" w:rsidRDefault="00D306FD" w:rsidP="00B87028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760FB6" w:rsidRPr="00E86EAC" w:rsidRDefault="00760FB6" w:rsidP="00E86EAC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lastRenderedPageBreak/>
        <w:t>Reconduction de la formation</w:t>
      </w:r>
    </w:p>
    <w:p w:rsidR="00760FB6" w:rsidRPr="00915AB0" w:rsidRDefault="00760FB6" w:rsidP="00760FB6">
      <w:pPr>
        <w:pStyle w:val="Retraitcorpsdetexte2"/>
        <w:ind w:left="786" w:firstLine="425"/>
        <w:rPr>
          <w:rFonts w:asciiTheme="minorHAnsi" w:hAnsiTheme="minorHAnsi" w:cstheme="minorHAnsi"/>
          <w:sz w:val="22"/>
          <w:szCs w:val="22"/>
          <w:lang w:val="fr-FR" w:eastAsia="fr-CA"/>
        </w:rPr>
      </w:pPr>
    </w:p>
    <w:p w:rsidR="00760FB6" w:rsidRPr="00DC5DBC" w:rsidRDefault="00760FB6" w:rsidP="005F632B">
      <w:pPr>
        <w:numPr>
          <w:ilvl w:val="0"/>
          <w:numId w:val="19"/>
        </w:numPr>
        <w:rPr>
          <w:rFonts w:asciiTheme="minorHAnsi" w:hAnsiTheme="minorHAnsi" w:cstheme="minorHAnsi"/>
          <w:b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val="fr-FR" w:eastAsia="fr-CA"/>
        </w:rPr>
        <w:t>Y a-t-il des Interactions avec d’autres filières de la même discipline au niveau de l’établissement ?</w:t>
      </w:r>
    </w:p>
    <w:p w:rsidR="00760FB6" w:rsidRPr="00DC5DBC" w:rsidRDefault="00760FB6" w:rsidP="005F632B">
      <w:pPr>
        <w:ind w:left="426" w:firstLine="283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val="fr-FR" w:eastAsia="fr-CA"/>
        </w:rPr>
        <w:t> 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Oui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Non</w:t>
      </w:r>
    </w:p>
    <w:p w:rsidR="00760FB6" w:rsidRPr="00DC5DBC" w:rsidRDefault="00760FB6" w:rsidP="005F632B">
      <w:pPr>
        <w:ind w:left="426" w:firstLine="283"/>
        <w:rPr>
          <w:rFonts w:asciiTheme="minorHAnsi" w:hAnsiTheme="minorHAnsi" w:cstheme="minorHAnsi"/>
          <w:b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val="fr-FR" w:eastAsia="fr-CA"/>
        </w:rPr>
        <w:t xml:space="preserve">Si </w:t>
      </w:r>
      <w:r w:rsidRPr="00DC5DBC">
        <w:rPr>
          <w:rFonts w:asciiTheme="minorHAnsi" w:hAnsiTheme="minorHAnsi" w:cstheme="minorHAnsi"/>
          <w:sz w:val="21"/>
          <w:szCs w:val="21"/>
        </w:rPr>
        <w:t>oui</w:t>
      </w:r>
      <w:r w:rsidRPr="00DC5DBC">
        <w:rPr>
          <w:rFonts w:asciiTheme="minorHAnsi" w:hAnsiTheme="minorHAnsi" w:cstheme="minorHAnsi"/>
          <w:bCs/>
          <w:sz w:val="21"/>
          <w:szCs w:val="21"/>
          <w:lang w:val="fr-FR" w:eastAsia="fr-CA"/>
        </w:rPr>
        <w:t>, préciser les filières concernées et les interactions constatées </w:t>
      </w:r>
    </w:p>
    <w:p w:rsidR="005F632B" w:rsidRPr="005F632B" w:rsidRDefault="005F632B" w:rsidP="005F632B">
      <w:pPr>
        <w:ind w:firstLine="426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5F632B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………………………………………………………………</w:t>
      </w:r>
      <w:r w:rsidRPr="005F632B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..…………..…………..…………..…………..…………..…………..…………..…………..…………..…………..</w:t>
      </w:r>
    </w:p>
    <w:p w:rsidR="00D306FD" w:rsidRDefault="00D306FD" w:rsidP="00D306FD">
      <w:pPr>
        <w:ind w:firstLine="426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5F632B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………………………………………………………………</w:t>
      </w:r>
      <w:r w:rsidRPr="005F632B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..…………..…………..…………..…………..…………..…………..…………..…………..…………..…………..</w:t>
      </w:r>
    </w:p>
    <w:p w:rsidR="00203517" w:rsidRPr="005F632B" w:rsidRDefault="00203517" w:rsidP="00D306FD">
      <w:pPr>
        <w:ind w:firstLine="426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D306FD" w:rsidRDefault="00203517" w:rsidP="00B0146F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915AB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3517">
        <w:rPr>
          <w:rFonts w:asciiTheme="minorHAnsi" w:hAnsiTheme="minorHAnsi" w:cstheme="minorHAnsi"/>
          <w:b/>
          <w:bCs/>
          <w:sz w:val="22"/>
          <w:szCs w:val="22"/>
        </w:rPr>
        <w:t>Reconduction sans modifications</w:t>
      </w:r>
    </w:p>
    <w:p w:rsidR="00203517" w:rsidRPr="00915AB0" w:rsidRDefault="00203517" w:rsidP="00760FB6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760FB6" w:rsidRPr="00DC5DBC" w:rsidRDefault="00760FB6" w:rsidP="00833D8B">
      <w:pPr>
        <w:ind w:left="426"/>
        <w:rPr>
          <w:rFonts w:asciiTheme="minorHAnsi" w:hAnsiTheme="minorHAnsi" w:cstheme="minorHAnsi"/>
          <w:sz w:val="21"/>
          <w:szCs w:val="21"/>
          <w:lang w:eastAsia="fr-CA"/>
        </w:rPr>
      </w:pPr>
      <w:r w:rsidRPr="00915AB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DC5DBC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Reconduction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 </w:t>
      </w:r>
      <w:r w:rsidR="00596472" w:rsidRPr="00596472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avec </w:t>
      </w:r>
      <w:r w:rsidR="00936BB5" w:rsidRPr="00596472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modification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: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Précisez à quel niveau souhaite</w:t>
      </w:r>
      <w:r w:rsidRPr="00DC5DBC">
        <w:rPr>
          <w:rFonts w:asciiTheme="minorHAnsi" w:hAnsiTheme="minorHAnsi" w:cstheme="minorHAnsi"/>
          <w:sz w:val="21"/>
          <w:szCs w:val="21"/>
          <w:lang w:val="fr-FR" w:eastAsia="fr-CA"/>
        </w:rPr>
        <w:t>rie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z-vous apporter des modifications en vue de l'amélioration de la formation (joindre une annexe explicative et/ou modificatives pour chaque réponse</w:t>
      </w:r>
      <w:r w:rsidR="00203517">
        <w:rPr>
          <w:rFonts w:asciiTheme="minorHAnsi" w:hAnsiTheme="minorHAnsi" w:cstheme="minorHAnsi"/>
          <w:sz w:val="21"/>
          <w:szCs w:val="21"/>
          <w:lang w:eastAsia="fr-CA"/>
        </w:rPr>
        <w:t xml:space="preserve"> et fournir la grille des modules</w:t>
      </w:r>
      <w:r w:rsidR="00833D8B">
        <w:rPr>
          <w:rFonts w:asciiTheme="minorHAnsi" w:hAnsiTheme="minorHAnsi" w:cstheme="minorHAnsi"/>
          <w:sz w:val="21"/>
          <w:szCs w:val="21"/>
          <w:lang w:val="fr-FR" w:eastAsia="fr-CA"/>
        </w:rPr>
        <w:t xml:space="preserve"> et éléments de modules répartis sur les semestres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) :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760FB6" w:rsidRPr="00214DE3">
        <w:rPr>
          <w:rFonts w:asciiTheme="minorHAnsi" w:hAnsiTheme="minorHAnsi" w:cstheme="minorHAnsi"/>
          <w:sz w:val="21"/>
          <w:szCs w:val="21"/>
          <w:lang w:eastAsia="fr-CA"/>
        </w:rPr>
        <w:t xml:space="preserve">a composition des membres </w:t>
      </w:r>
      <w:r w:rsidR="00936BB5" w:rsidRPr="00214DE3">
        <w:rPr>
          <w:rFonts w:asciiTheme="minorHAnsi" w:hAnsiTheme="minorHAnsi" w:cstheme="minorHAnsi"/>
          <w:sz w:val="21"/>
          <w:szCs w:val="21"/>
          <w:lang w:eastAsia="fr-CA"/>
        </w:rPr>
        <w:t>de la filière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760FB6" w:rsidRPr="00214DE3">
        <w:rPr>
          <w:rFonts w:asciiTheme="minorHAnsi" w:hAnsiTheme="minorHAnsi" w:cstheme="minorHAnsi"/>
          <w:sz w:val="21"/>
          <w:szCs w:val="21"/>
          <w:lang w:eastAsia="fr-CA"/>
        </w:rPr>
        <w:t>e</w:t>
      </w:r>
      <w:r w:rsidR="00203517" w:rsidRPr="00214DE3">
        <w:rPr>
          <w:rFonts w:asciiTheme="minorHAnsi" w:hAnsiTheme="minorHAnsi" w:cstheme="minorHAnsi"/>
          <w:sz w:val="21"/>
          <w:szCs w:val="21"/>
          <w:lang w:eastAsia="fr-CA"/>
        </w:rPr>
        <w:t xml:space="preserve"> mode d’admission des étudiants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203517" w:rsidRPr="00214DE3">
        <w:rPr>
          <w:rFonts w:asciiTheme="minorHAnsi" w:hAnsiTheme="minorHAnsi" w:cstheme="minorHAnsi"/>
          <w:sz w:val="21"/>
          <w:szCs w:val="21"/>
          <w:lang w:eastAsia="fr-CA"/>
        </w:rPr>
        <w:t>e contenu des programmes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203517" w:rsidRPr="00214DE3">
        <w:rPr>
          <w:rFonts w:asciiTheme="minorHAnsi" w:hAnsiTheme="minorHAnsi" w:cstheme="minorHAnsi"/>
          <w:sz w:val="21"/>
          <w:szCs w:val="21"/>
          <w:lang w:eastAsia="fr-CA"/>
        </w:rPr>
        <w:t>e volume horaire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203517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203517" w:rsidRPr="00214DE3">
        <w:rPr>
          <w:rFonts w:asciiTheme="minorHAnsi" w:hAnsiTheme="minorHAnsi" w:cstheme="minorHAnsi"/>
          <w:sz w:val="21"/>
          <w:szCs w:val="21"/>
          <w:lang w:eastAsia="fr-CA"/>
        </w:rPr>
        <w:t>a programmation des modules dans les semestres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760FB6" w:rsidRPr="00214DE3">
        <w:rPr>
          <w:rFonts w:asciiTheme="minorHAnsi" w:hAnsiTheme="minorHAnsi" w:cstheme="minorHAnsi"/>
          <w:sz w:val="21"/>
          <w:szCs w:val="21"/>
          <w:lang w:eastAsia="fr-CA"/>
        </w:rPr>
        <w:t>a nature des enseignements (cours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, TD, TP, séminaires, stages,…)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es méthodes pédagogiques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760FB6" w:rsidRPr="00214DE3">
        <w:rPr>
          <w:rFonts w:asciiTheme="minorHAnsi" w:hAnsiTheme="minorHAnsi" w:cstheme="minorHAnsi"/>
          <w:sz w:val="21"/>
          <w:szCs w:val="21"/>
          <w:lang w:eastAsia="fr-CA"/>
        </w:rPr>
        <w:t>e systèm</w:t>
      </w:r>
      <w:r w:rsidR="006468D0" w:rsidRPr="00214DE3">
        <w:rPr>
          <w:rFonts w:asciiTheme="minorHAnsi" w:hAnsiTheme="minorHAnsi" w:cstheme="minorHAnsi"/>
          <w:sz w:val="21"/>
          <w:szCs w:val="21"/>
          <w:lang w:eastAsia="fr-CA"/>
        </w:rPr>
        <w:t>e de contrôle des connaissances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e partenariat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A</w:t>
      </w:r>
      <w:r w:rsidR="006468D0" w:rsidRPr="00214DE3">
        <w:rPr>
          <w:rFonts w:asciiTheme="minorHAnsi" w:hAnsiTheme="minorHAnsi" w:cstheme="minorHAnsi"/>
          <w:sz w:val="21"/>
          <w:szCs w:val="21"/>
          <w:lang w:eastAsia="fr-CA"/>
        </w:rPr>
        <w:t>utres (préciser)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.</w:t>
      </w:r>
    </w:p>
    <w:p w:rsidR="00423A5B" w:rsidRDefault="00423A5B" w:rsidP="003B6D4B">
      <w:pPr>
        <w:jc w:val="both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03517" w:rsidRPr="00E86EAC" w:rsidRDefault="00203517" w:rsidP="00B0146F">
      <w:pPr>
        <w:pStyle w:val="Titre3"/>
        <w:numPr>
          <w:ilvl w:val="0"/>
          <w:numId w:val="29"/>
        </w:numPr>
        <w:ind w:hanging="578"/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Grille de la Filière : Proposition de Modification, le Cas Échéant</w:t>
      </w:r>
    </w:p>
    <w:tbl>
      <w:tblPr>
        <w:tblStyle w:val="Grilledutableau"/>
        <w:tblW w:w="9497" w:type="dxa"/>
        <w:tblInd w:w="250" w:type="dxa"/>
        <w:tblLook w:val="04A0"/>
      </w:tblPr>
      <w:tblGrid>
        <w:gridCol w:w="9497"/>
      </w:tblGrid>
      <w:tr w:rsidR="00203517" w:rsidTr="00B0146F">
        <w:tc>
          <w:tcPr>
            <w:tcW w:w="9497" w:type="dxa"/>
          </w:tcPr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Avez-vous des propositions de modifications au niveau de la grille des modules / éléments de </w:t>
            </w:r>
            <w:r w:rsidR="00936BB5">
              <w:rPr>
                <w:rFonts w:asciiTheme="minorHAnsi" w:hAnsiTheme="minorHAnsi" w:cstheme="minorHAnsi"/>
                <w:b/>
                <w:bCs/>
                <w:lang w:eastAsia="fr-CA"/>
              </w:rPr>
              <w:t>modules ?</w:t>
            </w: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Oui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Non</w:t>
            </w: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lang w:eastAsia="fr-CA"/>
              </w:rPr>
            </w:pPr>
          </w:p>
          <w:p w:rsidR="00203517" w:rsidRPr="00596472" w:rsidRDefault="00596472" w:rsidP="00596472">
            <w:pPr>
              <w:jc w:val="both"/>
              <w:rPr>
                <w:rFonts w:asciiTheme="minorHAnsi" w:hAnsiTheme="minorHAnsi" w:cstheme="minorHAnsi"/>
                <w:i/>
                <w:iCs/>
                <w:smallCaps/>
                <w:color w:val="1F497D"/>
                <w:sz w:val="32"/>
                <w:szCs w:val="32"/>
                <w:u w:val="single"/>
                <w:lang w:eastAsia="fr-CA"/>
              </w:rPr>
            </w:pPr>
            <w:r w:rsidRPr="0059647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fr-CA"/>
              </w:rPr>
              <w:t>Fournir la grille des modules et éléments de modules avec volume horaire, et préciser et justifier les modifications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fr-CA"/>
              </w:rPr>
              <w:t xml:space="preserve">, s’il y a lieu. </w:t>
            </w: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1F497D"/>
                <w:sz w:val="24"/>
                <w:szCs w:val="24"/>
                <w:lang w:eastAsia="fr-CA"/>
              </w:rPr>
            </w:pP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1F497D"/>
                <w:sz w:val="24"/>
                <w:szCs w:val="24"/>
                <w:lang w:eastAsia="fr-CA"/>
              </w:rPr>
            </w:pP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1F497D"/>
                <w:sz w:val="24"/>
                <w:szCs w:val="24"/>
                <w:lang w:eastAsia="fr-CA"/>
              </w:rPr>
            </w:pPr>
          </w:p>
          <w:p w:rsidR="00203517" w:rsidRPr="00536036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1F497D"/>
                <w:sz w:val="24"/>
                <w:szCs w:val="24"/>
                <w:lang w:eastAsia="fr-CA"/>
              </w:rPr>
            </w:pPr>
          </w:p>
        </w:tc>
      </w:tr>
    </w:tbl>
    <w:p w:rsidR="00A4208A" w:rsidRPr="00D306FD" w:rsidRDefault="00765B71" w:rsidP="009705C5">
      <w:pPr>
        <w:pStyle w:val="Titre3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br w:type="page"/>
      </w:r>
    </w:p>
    <w:p w:rsidR="00D306FD" w:rsidRPr="003B6D4B" w:rsidRDefault="00D306FD" w:rsidP="00A4208A">
      <w:pPr>
        <w:jc w:val="center"/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  <w:r w:rsidRPr="003B6D4B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lastRenderedPageBreak/>
        <w:t xml:space="preserve">Partie </w:t>
      </w:r>
      <w:r w:rsidR="00E72604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t>I</w:t>
      </w:r>
      <w:r w:rsidRPr="003B6D4B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t>V :</w:t>
      </w:r>
    </w:p>
    <w:p w:rsidR="00D306FD" w:rsidRPr="003B6D4B" w:rsidRDefault="00D306FD" w:rsidP="00D306FD">
      <w:pPr>
        <w:jc w:val="center"/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  <w:r w:rsidRPr="003B6D4B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t>AVIS ET VISAS</w:t>
      </w:r>
    </w:p>
    <w:p w:rsidR="009E7BC1" w:rsidRPr="00A334F7" w:rsidRDefault="009E7BC1" w:rsidP="009E7BC1">
      <w:pPr>
        <w:rPr>
          <w:lang w:eastAsia="fr-CA"/>
        </w:rPr>
      </w:pPr>
    </w:p>
    <w:p w:rsidR="009E7BC1" w:rsidRDefault="009E7BC1" w:rsidP="009E7BC1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A334F7" w:rsidTr="00A334F7">
        <w:tc>
          <w:tcPr>
            <w:tcW w:w="9778" w:type="dxa"/>
            <w:shd w:val="clear" w:color="auto" w:fill="C6D9F1" w:themeFill="text2" w:themeFillTint="33"/>
          </w:tcPr>
          <w:p w:rsidR="00A334F7" w:rsidRPr="00A334F7" w:rsidRDefault="00A334F7" w:rsidP="00A334F7">
            <w:pPr>
              <w:pStyle w:val="Titre3"/>
              <w:numPr>
                <w:ilvl w:val="0"/>
                <w:numId w:val="37"/>
              </w:numPr>
              <w:ind w:left="426" w:hanging="284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Avis et visa du </w:t>
            </w:r>
            <w:r w:rsidR="00936BB5"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coordonnateur</w:t>
            </w:r>
            <w:r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 pédagogique de la filière</w:t>
            </w:r>
          </w:p>
        </w:tc>
      </w:tr>
    </w:tbl>
    <w:p w:rsidR="00A334F7" w:rsidRPr="00A334F7" w:rsidRDefault="00A334F7" w:rsidP="009E7BC1">
      <w:pPr>
        <w:rPr>
          <w:lang w:eastAsia="fr-CA"/>
        </w:rPr>
      </w:pPr>
    </w:p>
    <w:p w:rsidR="00B760D9" w:rsidRPr="00193E53" w:rsidRDefault="00B760D9" w:rsidP="00B760D9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Reconduction :            </w:t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Oui </w:t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Non</w:t>
      </w:r>
    </w:p>
    <w:p w:rsidR="00B760D9" w:rsidRPr="00193E53" w:rsidRDefault="00B760D9" w:rsidP="00B760D9">
      <w:pPr>
        <w:ind w:left="284" w:firstLine="283"/>
        <w:rPr>
          <w:rFonts w:asciiTheme="minorHAnsi" w:hAnsiTheme="minorHAnsi" w:cstheme="minorHAnsi"/>
          <w:b/>
          <w:bCs/>
          <w:lang w:eastAsia="fr-CA"/>
        </w:rPr>
      </w:pPr>
    </w:p>
    <w:p w:rsidR="009E7BC1" w:rsidRPr="00193E53" w:rsidRDefault="00B760D9" w:rsidP="00B760D9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Motivation de l’avis </w:t>
      </w:r>
    </w:p>
    <w:p w:rsidR="00B760D9" w:rsidRDefault="00B760D9" w:rsidP="00B760D9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 w:rsid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="009E7BC1"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B760D9">
      <w:pPr>
        <w:rPr>
          <w:rFonts w:asciiTheme="minorHAnsi" w:hAnsiTheme="minorHAnsi" w:cstheme="minorHAnsi"/>
          <w:sz w:val="16"/>
          <w:szCs w:val="16"/>
          <w:lang w:val="fr-FR" w:eastAsia="fr-CA"/>
        </w:rPr>
      </w:pPr>
    </w:p>
    <w:p w:rsidR="00A334F7" w:rsidRDefault="00A334F7" w:rsidP="00A334F7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A334F7" w:rsidTr="00806FE5">
        <w:tc>
          <w:tcPr>
            <w:tcW w:w="9778" w:type="dxa"/>
            <w:shd w:val="clear" w:color="auto" w:fill="C6D9F1" w:themeFill="text2" w:themeFillTint="33"/>
          </w:tcPr>
          <w:p w:rsidR="00A334F7" w:rsidRPr="00A334F7" w:rsidRDefault="009705C5" w:rsidP="009705C5">
            <w:pPr>
              <w:pStyle w:val="Titre3"/>
              <w:numPr>
                <w:ilvl w:val="0"/>
                <w:numId w:val="37"/>
              </w:numPr>
              <w:ind w:left="426" w:hanging="284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Avis du </w:t>
            </w:r>
            <w:r w:rsidR="00A334F7"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département</w:t>
            </w:r>
            <w:r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 principal</w:t>
            </w:r>
          </w:p>
        </w:tc>
      </w:tr>
    </w:tbl>
    <w:p w:rsidR="00A334F7" w:rsidRPr="00A334F7" w:rsidRDefault="00A334F7" w:rsidP="00A334F7">
      <w:pPr>
        <w:rPr>
          <w:lang w:eastAsia="fr-CA"/>
        </w:rPr>
      </w:pPr>
    </w:p>
    <w:p w:rsidR="00A334F7" w:rsidRPr="00193E53" w:rsidRDefault="00A334F7" w:rsidP="00A334F7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Reconduction :            </w:t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Oui </w:t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Non</w:t>
      </w:r>
    </w:p>
    <w:p w:rsidR="00A334F7" w:rsidRPr="00193E53" w:rsidRDefault="00A334F7" w:rsidP="00A334F7">
      <w:pPr>
        <w:ind w:left="284" w:firstLine="283"/>
        <w:rPr>
          <w:rFonts w:asciiTheme="minorHAnsi" w:hAnsiTheme="minorHAnsi" w:cstheme="minorHAnsi"/>
          <w:b/>
          <w:bCs/>
          <w:lang w:eastAsia="fr-CA"/>
        </w:rPr>
      </w:pPr>
    </w:p>
    <w:p w:rsidR="00A334F7" w:rsidRPr="00193E53" w:rsidRDefault="00A334F7" w:rsidP="00A334F7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Motivation de l’avis </w:t>
      </w:r>
    </w:p>
    <w:p w:rsid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34260D" w:rsidRDefault="0034260D" w:rsidP="0034260D">
      <w:pPr>
        <w:pStyle w:val="Titre3"/>
        <w:rPr>
          <w:rFonts w:asciiTheme="minorHAnsi" w:hAnsiTheme="minorHAnsi" w:cstheme="minorHAnsi"/>
          <w:color w:val="000000"/>
          <w:sz w:val="20"/>
          <w:szCs w:val="20"/>
          <w:lang w:eastAsia="fr-CA"/>
        </w:rPr>
      </w:pPr>
    </w:p>
    <w:p w:rsidR="00A334F7" w:rsidRDefault="00A334F7" w:rsidP="00A334F7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A334F7" w:rsidTr="00806FE5">
        <w:tc>
          <w:tcPr>
            <w:tcW w:w="9778" w:type="dxa"/>
            <w:shd w:val="clear" w:color="auto" w:fill="C6D9F1" w:themeFill="text2" w:themeFillTint="33"/>
          </w:tcPr>
          <w:p w:rsidR="00A334F7" w:rsidRPr="00A334F7" w:rsidRDefault="00A334F7" w:rsidP="00BD7202">
            <w:pPr>
              <w:pStyle w:val="Titre3"/>
              <w:numPr>
                <w:ilvl w:val="0"/>
                <w:numId w:val="37"/>
              </w:numPr>
              <w:ind w:left="426" w:hanging="284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Avis et visa du chef de l’établissement</w:t>
            </w:r>
            <w:r w:rsidR="00BD7202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, </w:t>
            </w:r>
          </w:p>
        </w:tc>
      </w:tr>
    </w:tbl>
    <w:p w:rsidR="00A334F7" w:rsidRPr="00A334F7" w:rsidRDefault="00A334F7" w:rsidP="00A334F7">
      <w:pPr>
        <w:rPr>
          <w:lang w:eastAsia="fr-CA"/>
        </w:rPr>
      </w:pPr>
    </w:p>
    <w:p w:rsidR="0034260D" w:rsidRPr="00193E53" w:rsidRDefault="0034260D" w:rsidP="0034260D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Reconduction :            </w:t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Oui </w:t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Non</w:t>
      </w:r>
    </w:p>
    <w:p w:rsidR="0034260D" w:rsidRPr="00193E53" w:rsidRDefault="0034260D" w:rsidP="0034260D">
      <w:pPr>
        <w:ind w:left="284" w:firstLine="283"/>
        <w:rPr>
          <w:rFonts w:asciiTheme="minorHAnsi" w:hAnsiTheme="minorHAnsi" w:cstheme="minorHAnsi"/>
          <w:b/>
          <w:bCs/>
          <w:lang w:eastAsia="fr-CA"/>
        </w:rPr>
      </w:pPr>
    </w:p>
    <w:p w:rsidR="0034260D" w:rsidRPr="00193E53" w:rsidRDefault="0034260D" w:rsidP="0034260D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>Motivation de l’avis</w:t>
      </w:r>
    </w:p>
    <w:p w:rsid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Default="00A334F7" w:rsidP="00A334F7">
      <w:pPr>
        <w:rPr>
          <w:lang w:eastAsia="fr-CA"/>
        </w:rPr>
      </w:pPr>
    </w:p>
    <w:p w:rsidR="00A334F7" w:rsidRDefault="00A334F7" w:rsidP="00A334F7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A334F7" w:rsidTr="00806FE5">
        <w:tc>
          <w:tcPr>
            <w:tcW w:w="9778" w:type="dxa"/>
            <w:shd w:val="clear" w:color="auto" w:fill="C6D9F1" w:themeFill="text2" w:themeFillTint="33"/>
          </w:tcPr>
          <w:p w:rsidR="00A334F7" w:rsidRPr="00A334F7" w:rsidRDefault="007364AB" w:rsidP="00A334F7">
            <w:pPr>
              <w:pStyle w:val="Titre3"/>
              <w:numPr>
                <w:ilvl w:val="0"/>
                <w:numId w:val="37"/>
              </w:numPr>
              <w:ind w:left="426" w:hanging="284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Avis et visa du P</w:t>
            </w:r>
            <w:r w:rsidR="00A334F7"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résident de l’université</w:t>
            </w:r>
          </w:p>
        </w:tc>
      </w:tr>
    </w:tbl>
    <w:p w:rsidR="00A334F7" w:rsidRPr="00A334F7" w:rsidRDefault="00A334F7" w:rsidP="0034260D">
      <w:pPr>
        <w:rPr>
          <w:rFonts w:asciiTheme="minorHAnsi" w:hAnsiTheme="minorHAnsi" w:cstheme="minorHAnsi"/>
          <w:color w:val="000000"/>
          <w:lang w:eastAsia="fr-CA"/>
        </w:rPr>
      </w:pPr>
    </w:p>
    <w:p w:rsidR="0034260D" w:rsidRPr="00193E53" w:rsidRDefault="0034260D" w:rsidP="0034260D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Reconduction :            </w:t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Oui </w:t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Non</w:t>
      </w:r>
    </w:p>
    <w:p w:rsidR="0034260D" w:rsidRPr="00193E53" w:rsidRDefault="0034260D" w:rsidP="0034260D">
      <w:pPr>
        <w:ind w:left="284" w:firstLine="283"/>
        <w:rPr>
          <w:rFonts w:asciiTheme="minorHAnsi" w:hAnsiTheme="minorHAnsi" w:cstheme="minorHAnsi"/>
          <w:b/>
          <w:bCs/>
          <w:lang w:eastAsia="fr-CA"/>
        </w:rPr>
      </w:pPr>
    </w:p>
    <w:p w:rsidR="0034260D" w:rsidRPr="00193E53" w:rsidRDefault="0034260D" w:rsidP="0034260D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>Motivation de l’avis</w:t>
      </w:r>
    </w:p>
    <w:p w:rsid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sectPr w:rsidR="00A334F7" w:rsidRPr="00A334F7" w:rsidSect="00230B39">
      <w:footerReference w:type="defaul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25" w:rsidRDefault="00780525" w:rsidP="003B192A">
      <w:r>
        <w:separator/>
      </w:r>
    </w:p>
  </w:endnote>
  <w:endnote w:type="continuationSeparator" w:id="1">
    <w:p w:rsidR="00780525" w:rsidRDefault="00780525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E2" w:rsidRDefault="00D716C9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 w:rsidR="009530E2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D74B4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 w:rsidR="009530E2">
      <w:t xml:space="preserve"> / </w:t>
    </w:r>
    <w:r>
      <w:rPr>
        <w:b/>
        <w:sz w:val="24"/>
        <w:szCs w:val="24"/>
      </w:rPr>
      <w:fldChar w:fldCharType="begin"/>
    </w:r>
    <w:r w:rsidR="009530E2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D74B4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:rsidR="009530E2" w:rsidRDefault="009530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25" w:rsidRDefault="00780525" w:rsidP="003B192A">
      <w:r>
        <w:separator/>
      </w:r>
    </w:p>
  </w:footnote>
  <w:footnote w:type="continuationSeparator" w:id="1">
    <w:p w:rsidR="00780525" w:rsidRDefault="00780525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8F2"/>
    <w:multiLevelType w:val="hybridMultilevel"/>
    <w:tmpl w:val="1A627894"/>
    <w:lvl w:ilvl="0" w:tplc="EDE8659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6B366F7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50C4644"/>
    <w:multiLevelType w:val="hybridMultilevel"/>
    <w:tmpl w:val="A0AA2F1C"/>
    <w:lvl w:ilvl="0" w:tplc="6204A232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110D"/>
    <w:multiLevelType w:val="hybridMultilevel"/>
    <w:tmpl w:val="C01A2D52"/>
    <w:lvl w:ilvl="0" w:tplc="EDE8659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0BB37A1E"/>
    <w:multiLevelType w:val="multilevel"/>
    <w:tmpl w:val="F452B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C19CE"/>
    <w:multiLevelType w:val="hybridMultilevel"/>
    <w:tmpl w:val="5558A65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1378B8"/>
    <w:multiLevelType w:val="hybridMultilevel"/>
    <w:tmpl w:val="C84CB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63B84"/>
    <w:multiLevelType w:val="hybridMultilevel"/>
    <w:tmpl w:val="D9565654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117F5747"/>
    <w:multiLevelType w:val="hybridMultilevel"/>
    <w:tmpl w:val="9E547894"/>
    <w:lvl w:ilvl="0" w:tplc="586C79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47B6E95"/>
    <w:multiLevelType w:val="hybridMultilevel"/>
    <w:tmpl w:val="1386840A"/>
    <w:lvl w:ilvl="0" w:tplc="744850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13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70C37B4"/>
    <w:multiLevelType w:val="hybridMultilevel"/>
    <w:tmpl w:val="46443696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7AA64C5"/>
    <w:multiLevelType w:val="hybridMultilevel"/>
    <w:tmpl w:val="F8B26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3FB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1E30190"/>
    <w:multiLevelType w:val="hybridMultilevel"/>
    <w:tmpl w:val="3AAE7106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525B0"/>
    <w:multiLevelType w:val="hybridMultilevel"/>
    <w:tmpl w:val="742C4314"/>
    <w:lvl w:ilvl="0" w:tplc="BA80779A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F944EEA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CC0D8C"/>
    <w:multiLevelType w:val="hybridMultilevel"/>
    <w:tmpl w:val="ADF413FA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487452DD"/>
    <w:multiLevelType w:val="hybridMultilevel"/>
    <w:tmpl w:val="6DDE3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F0AA4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66AB0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02E41B0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A3B4A"/>
    <w:multiLevelType w:val="hybridMultilevel"/>
    <w:tmpl w:val="77A097CA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51C41D1B"/>
    <w:multiLevelType w:val="multilevel"/>
    <w:tmpl w:val="75EE94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023D6A"/>
    <w:multiLevelType w:val="hybridMultilevel"/>
    <w:tmpl w:val="6152229C"/>
    <w:lvl w:ilvl="0" w:tplc="1F10F0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97ED3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377"/>
    <w:multiLevelType w:val="hybridMultilevel"/>
    <w:tmpl w:val="AC2E0644"/>
    <w:lvl w:ilvl="0" w:tplc="A080C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854EE"/>
    <w:multiLevelType w:val="multilevel"/>
    <w:tmpl w:val="17905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6D609E"/>
    <w:multiLevelType w:val="hybridMultilevel"/>
    <w:tmpl w:val="8AD6C1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F302D"/>
    <w:multiLevelType w:val="hybridMultilevel"/>
    <w:tmpl w:val="5E1CDD92"/>
    <w:lvl w:ilvl="0" w:tplc="EDE8659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49"/>
        </w:tabs>
        <w:ind w:left="2149" w:right="214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69"/>
        </w:tabs>
        <w:ind w:left="2869" w:right="286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89"/>
        </w:tabs>
        <w:ind w:left="3589" w:right="358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09"/>
        </w:tabs>
        <w:ind w:left="4309" w:right="430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29"/>
        </w:tabs>
        <w:ind w:left="5029" w:right="502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49"/>
        </w:tabs>
        <w:ind w:left="5749" w:right="574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69"/>
        </w:tabs>
        <w:ind w:left="6469" w:right="646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89"/>
        </w:tabs>
        <w:ind w:left="7189" w:right="7189" w:hanging="360"/>
      </w:pPr>
      <w:rPr>
        <w:rFonts w:ascii="Wingdings" w:hAnsi="Wingdings" w:hint="default"/>
      </w:rPr>
    </w:lvl>
  </w:abstractNum>
  <w:abstractNum w:abstractNumId="37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38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E5C57"/>
    <w:multiLevelType w:val="hybridMultilevel"/>
    <w:tmpl w:val="72AA6C0C"/>
    <w:lvl w:ilvl="0" w:tplc="56D805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9AD4EE7"/>
    <w:multiLevelType w:val="hybridMultilevel"/>
    <w:tmpl w:val="B53A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00998"/>
    <w:multiLevelType w:val="hybridMultilevel"/>
    <w:tmpl w:val="918405B0"/>
    <w:lvl w:ilvl="0" w:tplc="059EE73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Cs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0645A"/>
    <w:multiLevelType w:val="multilevel"/>
    <w:tmpl w:val="BD4C8E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B20D94"/>
    <w:multiLevelType w:val="hybridMultilevel"/>
    <w:tmpl w:val="37D8BEEA"/>
    <w:lvl w:ilvl="0" w:tplc="95FA375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4">
    <w:nsid w:val="76DF269C"/>
    <w:multiLevelType w:val="hybridMultilevel"/>
    <w:tmpl w:val="B218CE8A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5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41AF0"/>
    <w:multiLevelType w:val="hybridMultilevel"/>
    <w:tmpl w:val="3DB25D1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611D2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177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24"/>
  </w:num>
  <w:num w:numId="4">
    <w:abstractNumId w:val="29"/>
  </w:num>
  <w:num w:numId="5">
    <w:abstractNumId w:val="44"/>
  </w:num>
  <w:num w:numId="6">
    <w:abstractNumId w:val="8"/>
  </w:num>
  <w:num w:numId="7">
    <w:abstractNumId w:val="15"/>
  </w:num>
  <w:num w:numId="8">
    <w:abstractNumId w:val="36"/>
  </w:num>
  <w:num w:numId="9">
    <w:abstractNumId w:val="4"/>
  </w:num>
  <w:num w:numId="10">
    <w:abstractNumId w:val="0"/>
  </w:num>
  <w:num w:numId="11">
    <w:abstractNumId w:val="10"/>
  </w:num>
  <w:num w:numId="12">
    <w:abstractNumId w:val="21"/>
  </w:num>
  <w:num w:numId="13">
    <w:abstractNumId w:val="1"/>
  </w:num>
  <w:num w:numId="14">
    <w:abstractNumId w:val="34"/>
  </w:num>
  <w:num w:numId="15">
    <w:abstractNumId w:val="14"/>
  </w:num>
  <w:num w:numId="16">
    <w:abstractNumId w:val="30"/>
  </w:num>
  <w:num w:numId="17">
    <w:abstractNumId w:val="3"/>
  </w:num>
  <w:num w:numId="18">
    <w:abstractNumId w:val="35"/>
  </w:num>
  <w:num w:numId="19">
    <w:abstractNumId w:val="11"/>
  </w:num>
  <w:num w:numId="20">
    <w:abstractNumId w:val="9"/>
  </w:num>
  <w:num w:numId="21">
    <w:abstractNumId w:val="5"/>
  </w:num>
  <w:num w:numId="22">
    <w:abstractNumId w:val="41"/>
  </w:num>
  <w:num w:numId="23">
    <w:abstractNumId w:val="46"/>
  </w:num>
  <w:num w:numId="24">
    <w:abstractNumId w:val="20"/>
  </w:num>
  <w:num w:numId="25">
    <w:abstractNumId w:val="43"/>
  </w:num>
  <w:num w:numId="26">
    <w:abstractNumId w:val="19"/>
  </w:num>
  <w:num w:numId="27">
    <w:abstractNumId w:val="25"/>
  </w:num>
  <w:num w:numId="28">
    <w:abstractNumId w:val="31"/>
  </w:num>
  <w:num w:numId="29">
    <w:abstractNumId w:val="42"/>
  </w:num>
  <w:num w:numId="30">
    <w:abstractNumId w:val="22"/>
  </w:num>
  <w:num w:numId="31">
    <w:abstractNumId w:val="7"/>
  </w:num>
  <w:num w:numId="32">
    <w:abstractNumId w:val="16"/>
  </w:num>
  <w:num w:numId="33">
    <w:abstractNumId w:val="40"/>
  </w:num>
  <w:num w:numId="34">
    <w:abstractNumId w:val="27"/>
  </w:num>
  <w:num w:numId="35">
    <w:abstractNumId w:val="33"/>
  </w:num>
  <w:num w:numId="36">
    <w:abstractNumId w:val="39"/>
  </w:num>
  <w:num w:numId="37">
    <w:abstractNumId w:val="17"/>
  </w:num>
  <w:num w:numId="38">
    <w:abstractNumId w:val="26"/>
  </w:num>
  <w:num w:numId="39">
    <w:abstractNumId w:val="32"/>
  </w:num>
  <w:num w:numId="40">
    <w:abstractNumId w:val="28"/>
  </w:num>
  <w:num w:numId="41">
    <w:abstractNumId w:val="2"/>
  </w:num>
  <w:num w:numId="42">
    <w:abstractNumId w:val="47"/>
  </w:num>
  <w:num w:numId="43">
    <w:abstractNumId w:val="18"/>
  </w:num>
  <w:num w:numId="44">
    <w:abstractNumId w:val="45"/>
  </w:num>
  <w:num w:numId="45">
    <w:abstractNumId w:val="23"/>
  </w:num>
  <w:num w:numId="46">
    <w:abstractNumId w:val="13"/>
  </w:num>
  <w:num w:numId="47">
    <w:abstractNumId w:val="38"/>
  </w:num>
  <w:num w:numId="48">
    <w:abstractNumId w:val="48"/>
  </w:num>
  <w:num w:numId="49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1CA7"/>
    <w:rsid w:val="000131F4"/>
    <w:rsid w:val="0001773A"/>
    <w:rsid w:val="0002272C"/>
    <w:rsid w:val="000250B0"/>
    <w:rsid w:val="00031383"/>
    <w:rsid w:val="00043FE3"/>
    <w:rsid w:val="00053C70"/>
    <w:rsid w:val="00055176"/>
    <w:rsid w:val="00055BDF"/>
    <w:rsid w:val="000561B9"/>
    <w:rsid w:val="00061105"/>
    <w:rsid w:val="00061465"/>
    <w:rsid w:val="00066354"/>
    <w:rsid w:val="000724B3"/>
    <w:rsid w:val="000805AD"/>
    <w:rsid w:val="0008738C"/>
    <w:rsid w:val="00091A05"/>
    <w:rsid w:val="00094111"/>
    <w:rsid w:val="00094D30"/>
    <w:rsid w:val="000A4091"/>
    <w:rsid w:val="000A45D4"/>
    <w:rsid w:val="000A5480"/>
    <w:rsid w:val="000A558E"/>
    <w:rsid w:val="000A6CC9"/>
    <w:rsid w:val="000B0872"/>
    <w:rsid w:val="000B0914"/>
    <w:rsid w:val="000B226E"/>
    <w:rsid w:val="000B5344"/>
    <w:rsid w:val="000B7A86"/>
    <w:rsid w:val="000C644E"/>
    <w:rsid w:val="000C6CFC"/>
    <w:rsid w:val="000D0FF8"/>
    <w:rsid w:val="000D308D"/>
    <w:rsid w:val="000D3E0E"/>
    <w:rsid w:val="000D4007"/>
    <w:rsid w:val="000D557E"/>
    <w:rsid w:val="000D5A8C"/>
    <w:rsid w:val="000D5EC2"/>
    <w:rsid w:val="000E3299"/>
    <w:rsid w:val="000E4B3A"/>
    <w:rsid w:val="000E4BBD"/>
    <w:rsid w:val="000E58D7"/>
    <w:rsid w:val="000E6C95"/>
    <w:rsid w:val="000F18EF"/>
    <w:rsid w:val="000F32C8"/>
    <w:rsid w:val="000F4FA5"/>
    <w:rsid w:val="000F62C7"/>
    <w:rsid w:val="000F6E51"/>
    <w:rsid w:val="00101939"/>
    <w:rsid w:val="00115955"/>
    <w:rsid w:val="00115A24"/>
    <w:rsid w:val="00117B3B"/>
    <w:rsid w:val="00120AB5"/>
    <w:rsid w:val="001471C1"/>
    <w:rsid w:val="001513D7"/>
    <w:rsid w:val="00151E7E"/>
    <w:rsid w:val="00154216"/>
    <w:rsid w:val="00155C09"/>
    <w:rsid w:val="00165DFE"/>
    <w:rsid w:val="00172C2D"/>
    <w:rsid w:val="001763CE"/>
    <w:rsid w:val="0018420D"/>
    <w:rsid w:val="00185571"/>
    <w:rsid w:val="00187F4D"/>
    <w:rsid w:val="0019127C"/>
    <w:rsid w:val="00192DEB"/>
    <w:rsid w:val="00193E53"/>
    <w:rsid w:val="00195116"/>
    <w:rsid w:val="001A2059"/>
    <w:rsid w:val="001A2267"/>
    <w:rsid w:val="001A3824"/>
    <w:rsid w:val="001A3895"/>
    <w:rsid w:val="001A439E"/>
    <w:rsid w:val="001A71D0"/>
    <w:rsid w:val="001A7DF2"/>
    <w:rsid w:val="001B608A"/>
    <w:rsid w:val="001B7F8E"/>
    <w:rsid w:val="001C216F"/>
    <w:rsid w:val="001D1FF2"/>
    <w:rsid w:val="001E5A20"/>
    <w:rsid w:val="001E79D4"/>
    <w:rsid w:val="001F301E"/>
    <w:rsid w:val="001F3AF8"/>
    <w:rsid w:val="001F49F4"/>
    <w:rsid w:val="00203517"/>
    <w:rsid w:val="0021179F"/>
    <w:rsid w:val="0021362A"/>
    <w:rsid w:val="0021414E"/>
    <w:rsid w:val="00214DE3"/>
    <w:rsid w:val="00216B66"/>
    <w:rsid w:val="00220B4A"/>
    <w:rsid w:val="002302D1"/>
    <w:rsid w:val="00230B39"/>
    <w:rsid w:val="00235F8F"/>
    <w:rsid w:val="002535E6"/>
    <w:rsid w:val="00255158"/>
    <w:rsid w:val="00256E92"/>
    <w:rsid w:val="00257077"/>
    <w:rsid w:val="00263B37"/>
    <w:rsid w:val="00266E3F"/>
    <w:rsid w:val="00270BB8"/>
    <w:rsid w:val="00273E4F"/>
    <w:rsid w:val="00274B69"/>
    <w:rsid w:val="002754AF"/>
    <w:rsid w:val="002757F8"/>
    <w:rsid w:val="00275C9E"/>
    <w:rsid w:val="00282D6A"/>
    <w:rsid w:val="00282EA3"/>
    <w:rsid w:val="00284FF1"/>
    <w:rsid w:val="00292AEA"/>
    <w:rsid w:val="0029470B"/>
    <w:rsid w:val="00295DE4"/>
    <w:rsid w:val="002A1393"/>
    <w:rsid w:val="002B7E57"/>
    <w:rsid w:val="002C2326"/>
    <w:rsid w:val="002C2703"/>
    <w:rsid w:val="002C5E85"/>
    <w:rsid w:val="002C6486"/>
    <w:rsid w:val="002D3881"/>
    <w:rsid w:val="002D68AF"/>
    <w:rsid w:val="002D6FD5"/>
    <w:rsid w:val="002E3B53"/>
    <w:rsid w:val="002E5F40"/>
    <w:rsid w:val="002F0FFE"/>
    <w:rsid w:val="002F2147"/>
    <w:rsid w:val="002F48A2"/>
    <w:rsid w:val="00300AF7"/>
    <w:rsid w:val="003025EB"/>
    <w:rsid w:val="0030488E"/>
    <w:rsid w:val="00306E03"/>
    <w:rsid w:val="00310038"/>
    <w:rsid w:val="003100DD"/>
    <w:rsid w:val="00313912"/>
    <w:rsid w:val="00315728"/>
    <w:rsid w:val="00316EDE"/>
    <w:rsid w:val="00317692"/>
    <w:rsid w:val="00321605"/>
    <w:rsid w:val="003227B2"/>
    <w:rsid w:val="00325A4C"/>
    <w:rsid w:val="00337F98"/>
    <w:rsid w:val="0034260D"/>
    <w:rsid w:val="00343D3F"/>
    <w:rsid w:val="00347B89"/>
    <w:rsid w:val="00350508"/>
    <w:rsid w:val="0036292A"/>
    <w:rsid w:val="0037520B"/>
    <w:rsid w:val="00376DAD"/>
    <w:rsid w:val="003809F0"/>
    <w:rsid w:val="00381F9D"/>
    <w:rsid w:val="0038660B"/>
    <w:rsid w:val="003A148C"/>
    <w:rsid w:val="003A3DD6"/>
    <w:rsid w:val="003B192A"/>
    <w:rsid w:val="003B369A"/>
    <w:rsid w:val="003B3FFD"/>
    <w:rsid w:val="003B6D4B"/>
    <w:rsid w:val="003C0F35"/>
    <w:rsid w:val="003C4218"/>
    <w:rsid w:val="003C470D"/>
    <w:rsid w:val="003D1825"/>
    <w:rsid w:val="003D6A29"/>
    <w:rsid w:val="003D778B"/>
    <w:rsid w:val="003E292E"/>
    <w:rsid w:val="003E523E"/>
    <w:rsid w:val="003E54A0"/>
    <w:rsid w:val="003E68A4"/>
    <w:rsid w:val="003F351A"/>
    <w:rsid w:val="003F73FA"/>
    <w:rsid w:val="0040027C"/>
    <w:rsid w:val="00405113"/>
    <w:rsid w:val="00407C7F"/>
    <w:rsid w:val="004134E9"/>
    <w:rsid w:val="004178B2"/>
    <w:rsid w:val="00422195"/>
    <w:rsid w:val="00423217"/>
    <w:rsid w:val="00423A5B"/>
    <w:rsid w:val="00426C5B"/>
    <w:rsid w:val="00430DDD"/>
    <w:rsid w:val="0043306F"/>
    <w:rsid w:val="00440C76"/>
    <w:rsid w:val="00440F9E"/>
    <w:rsid w:val="00446B1E"/>
    <w:rsid w:val="0044721F"/>
    <w:rsid w:val="0045012B"/>
    <w:rsid w:val="0047209A"/>
    <w:rsid w:val="00473AC8"/>
    <w:rsid w:val="00476846"/>
    <w:rsid w:val="004832D0"/>
    <w:rsid w:val="00486E3E"/>
    <w:rsid w:val="00487D50"/>
    <w:rsid w:val="0049099F"/>
    <w:rsid w:val="00492F04"/>
    <w:rsid w:val="00492FCF"/>
    <w:rsid w:val="004A0638"/>
    <w:rsid w:val="004A0BFF"/>
    <w:rsid w:val="004A3229"/>
    <w:rsid w:val="004A620E"/>
    <w:rsid w:val="004A6865"/>
    <w:rsid w:val="004B33F8"/>
    <w:rsid w:val="004B6DA7"/>
    <w:rsid w:val="004C7ACF"/>
    <w:rsid w:val="004D1A5F"/>
    <w:rsid w:val="004D3C1E"/>
    <w:rsid w:val="004D7647"/>
    <w:rsid w:val="004E27A8"/>
    <w:rsid w:val="004E5B48"/>
    <w:rsid w:val="004E72A6"/>
    <w:rsid w:val="004F4782"/>
    <w:rsid w:val="005004EF"/>
    <w:rsid w:val="00503B73"/>
    <w:rsid w:val="0050627A"/>
    <w:rsid w:val="005127DB"/>
    <w:rsid w:val="005227FB"/>
    <w:rsid w:val="0053453B"/>
    <w:rsid w:val="00534D43"/>
    <w:rsid w:val="005364D9"/>
    <w:rsid w:val="00536E67"/>
    <w:rsid w:val="005435CA"/>
    <w:rsid w:val="005441B1"/>
    <w:rsid w:val="00544546"/>
    <w:rsid w:val="005446DD"/>
    <w:rsid w:val="0054526F"/>
    <w:rsid w:val="00563E74"/>
    <w:rsid w:val="005719A9"/>
    <w:rsid w:val="005723D3"/>
    <w:rsid w:val="00581332"/>
    <w:rsid w:val="00590F24"/>
    <w:rsid w:val="0059132E"/>
    <w:rsid w:val="00596472"/>
    <w:rsid w:val="0059741E"/>
    <w:rsid w:val="005A0899"/>
    <w:rsid w:val="005A6959"/>
    <w:rsid w:val="005A7D9F"/>
    <w:rsid w:val="005B0FD4"/>
    <w:rsid w:val="005B355F"/>
    <w:rsid w:val="005B7511"/>
    <w:rsid w:val="005C2825"/>
    <w:rsid w:val="005C398A"/>
    <w:rsid w:val="005C66A4"/>
    <w:rsid w:val="005D3B73"/>
    <w:rsid w:val="005D4A06"/>
    <w:rsid w:val="005D68AE"/>
    <w:rsid w:val="005E50D4"/>
    <w:rsid w:val="005E5998"/>
    <w:rsid w:val="005F524E"/>
    <w:rsid w:val="005F632B"/>
    <w:rsid w:val="006004FB"/>
    <w:rsid w:val="00600E85"/>
    <w:rsid w:val="006036A1"/>
    <w:rsid w:val="00603993"/>
    <w:rsid w:val="0061166C"/>
    <w:rsid w:val="0061210F"/>
    <w:rsid w:val="006137D4"/>
    <w:rsid w:val="00614E9B"/>
    <w:rsid w:val="00615C5D"/>
    <w:rsid w:val="00620846"/>
    <w:rsid w:val="00620B2B"/>
    <w:rsid w:val="0062144F"/>
    <w:rsid w:val="00625C72"/>
    <w:rsid w:val="00627EC8"/>
    <w:rsid w:val="00634572"/>
    <w:rsid w:val="00637BF4"/>
    <w:rsid w:val="006456C2"/>
    <w:rsid w:val="006468D0"/>
    <w:rsid w:val="00647164"/>
    <w:rsid w:val="00653CAB"/>
    <w:rsid w:val="00657412"/>
    <w:rsid w:val="006619FA"/>
    <w:rsid w:val="0066712B"/>
    <w:rsid w:val="00672065"/>
    <w:rsid w:val="00672905"/>
    <w:rsid w:val="00674FD0"/>
    <w:rsid w:val="00677ED9"/>
    <w:rsid w:val="006817DB"/>
    <w:rsid w:val="00690204"/>
    <w:rsid w:val="0069153A"/>
    <w:rsid w:val="00697F9C"/>
    <w:rsid w:val="006A04DF"/>
    <w:rsid w:val="006A1F20"/>
    <w:rsid w:val="006A43D3"/>
    <w:rsid w:val="006A6CE6"/>
    <w:rsid w:val="006B249A"/>
    <w:rsid w:val="006C3FF2"/>
    <w:rsid w:val="006D0D1A"/>
    <w:rsid w:val="006D36FF"/>
    <w:rsid w:val="006E3220"/>
    <w:rsid w:val="006E431C"/>
    <w:rsid w:val="006E4FFC"/>
    <w:rsid w:val="006E51BE"/>
    <w:rsid w:val="006E5F33"/>
    <w:rsid w:val="006F5727"/>
    <w:rsid w:val="0070610C"/>
    <w:rsid w:val="0070628B"/>
    <w:rsid w:val="00710B32"/>
    <w:rsid w:val="00717733"/>
    <w:rsid w:val="0072153A"/>
    <w:rsid w:val="00724FC8"/>
    <w:rsid w:val="00730C0A"/>
    <w:rsid w:val="007364AB"/>
    <w:rsid w:val="007401FB"/>
    <w:rsid w:val="0074154D"/>
    <w:rsid w:val="00751393"/>
    <w:rsid w:val="00753B5A"/>
    <w:rsid w:val="00760FB6"/>
    <w:rsid w:val="00764EB5"/>
    <w:rsid w:val="00765B71"/>
    <w:rsid w:val="00777E61"/>
    <w:rsid w:val="00780525"/>
    <w:rsid w:val="007806F7"/>
    <w:rsid w:val="0078071C"/>
    <w:rsid w:val="00782451"/>
    <w:rsid w:val="00784E45"/>
    <w:rsid w:val="00786731"/>
    <w:rsid w:val="00790C81"/>
    <w:rsid w:val="007A2522"/>
    <w:rsid w:val="007A3E43"/>
    <w:rsid w:val="007A40F7"/>
    <w:rsid w:val="007A63F9"/>
    <w:rsid w:val="007B08B4"/>
    <w:rsid w:val="007B3A43"/>
    <w:rsid w:val="007B3ACB"/>
    <w:rsid w:val="007C0987"/>
    <w:rsid w:val="007C5328"/>
    <w:rsid w:val="007D410D"/>
    <w:rsid w:val="007E0FD9"/>
    <w:rsid w:val="007E377D"/>
    <w:rsid w:val="007E4031"/>
    <w:rsid w:val="007E72C2"/>
    <w:rsid w:val="007F08E4"/>
    <w:rsid w:val="007F49A0"/>
    <w:rsid w:val="007F6EEA"/>
    <w:rsid w:val="008023AA"/>
    <w:rsid w:val="00806FE5"/>
    <w:rsid w:val="0081774D"/>
    <w:rsid w:val="00822329"/>
    <w:rsid w:val="00833D8B"/>
    <w:rsid w:val="008376C3"/>
    <w:rsid w:val="00842A40"/>
    <w:rsid w:val="008450D1"/>
    <w:rsid w:val="008455B6"/>
    <w:rsid w:val="00850E72"/>
    <w:rsid w:val="00857F3F"/>
    <w:rsid w:val="0086612C"/>
    <w:rsid w:val="00867022"/>
    <w:rsid w:val="00870C18"/>
    <w:rsid w:val="00873114"/>
    <w:rsid w:val="008739FE"/>
    <w:rsid w:val="008804CB"/>
    <w:rsid w:val="00884164"/>
    <w:rsid w:val="00884EA2"/>
    <w:rsid w:val="0088562B"/>
    <w:rsid w:val="008863B5"/>
    <w:rsid w:val="00891C71"/>
    <w:rsid w:val="00897927"/>
    <w:rsid w:val="008A32E6"/>
    <w:rsid w:val="008A71AF"/>
    <w:rsid w:val="008B2365"/>
    <w:rsid w:val="008D247E"/>
    <w:rsid w:val="008D5371"/>
    <w:rsid w:val="008D55C4"/>
    <w:rsid w:val="008E0204"/>
    <w:rsid w:val="008E4F37"/>
    <w:rsid w:val="008E70A3"/>
    <w:rsid w:val="008E7BD2"/>
    <w:rsid w:val="008F0586"/>
    <w:rsid w:val="008F54A2"/>
    <w:rsid w:val="00910F7B"/>
    <w:rsid w:val="009132BA"/>
    <w:rsid w:val="00915AB0"/>
    <w:rsid w:val="00922688"/>
    <w:rsid w:val="009265D1"/>
    <w:rsid w:val="00931841"/>
    <w:rsid w:val="00931B14"/>
    <w:rsid w:val="0093494E"/>
    <w:rsid w:val="009363ED"/>
    <w:rsid w:val="00936BB5"/>
    <w:rsid w:val="00940655"/>
    <w:rsid w:val="0094102F"/>
    <w:rsid w:val="00943BD8"/>
    <w:rsid w:val="00943F13"/>
    <w:rsid w:val="009530E2"/>
    <w:rsid w:val="00953857"/>
    <w:rsid w:val="00956DC1"/>
    <w:rsid w:val="00957BA3"/>
    <w:rsid w:val="00964308"/>
    <w:rsid w:val="00965F3D"/>
    <w:rsid w:val="00970164"/>
    <w:rsid w:val="009705C5"/>
    <w:rsid w:val="009732A0"/>
    <w:rsid w:val="00975D06"/>
    <w:rsid w:val="009761D6"/>
    <w:rsid w:val="009761FD"/>
    <w:rsid w:val="0098375D"/>
    <w:rsid w:val="009847A7"/>
    <w:rsid w:val="009959AA"/>
    <w:rsid w:val="009A38B1"/>
    <w:rsid w:val="009A55DB"/>
    <w:rsid w:val="009A6C83"/>
    <w:rsid w:val="009B3EE7"/>
    <w:rsid w:val="009C0C71"/>
    <w:rsid w:val="009C49B5"/>
    <w:rsid w:val="009C681F"/>
    <w:rsid w:val="009D04C3"/>
    <w:rsid w:val="009D3F0A"/>
    <w:rsid w:val="009D4E46"/>
    <w:rsid w:val="009E2615"/>
    <w:rsid w:val="009E7BC1"/>
    <w:rsid w:val="009E7C9D"/>
    <w:rsid w:val="009F38C8"/>
    <w:rsid w:val="009F568A"/>
    <w:rsid w:val="009F58F8"/>
    <w:rsid w:val="009F594D"/>
    <w:rsid w:val="00A036BD"/>
    <w:rsid w:val="00A03F34"/>
    <w:rsid w:val="00A03FFF"/>
    <w:rsid w:val="00A1080F"/>
    <w:rsid w:val="00A144CB"/>
    <w:rsid w:val="00A31518"/>
    <w:rsid w:val="00A3319A"/>
    <w:rsid w:val="00A3329A"/>
    <w:rsid w:val="00A334F7"/>
    <w:rsid w:val="00A41046"/>
    <w:rsid w:val="00A4208A"/>
    <w:rsid w:val="00A50BD5"/>
    <w:rsid w:val="00A532B6"/>
    <w:rsid w:val="00A54739"/>
    <w:rsid w:val="00A54983"/>
    <w:rsid w:val="00A62F78"/>
    <w:rsid w:val="00A661DF"/>
    <w:rsid w:val="00A66350"/>
    <w:rsid w:val="00A6753D"/>
    <w:rsid w:val="00A721FE"/>
    <w:rsid w:val="00A81CAB"/>
    <w:rsid w:val="00A824D1"/>
    <w:rsid w:val="00A85F3B"/>
    <w:rsid w:val="00A909BA"/>
    <w:rsid w:val="00A93426"/>
    <w:rsid w:val="00AA0947"/>
    <w:rsid w:val="00AA4CFF"/>
    <w:rsid w:val="00AA70A2"/>
    <w:rsid w:val="00AB1542"/>
    <w:rsid w:val="00AB3960"/>
    <w:rsid w:val="00AB455C"/>
    <w:rsid w:val="00AB6DD8"/>
    <w:rsid w:val="00AC39E4"/>
    <w:rsid w:val="00AC64B2"/>
    <w:rsid w:val="00AC65F9"/>
    <w:rsid w:val="00AD2636"/>
    <w:rsid w:val="00AD7730"/>
    <w:rsid w:val="00AE0C59"/>
    <w:rsid w:val="00AE1A27"/>
    <w:rsid w:val="00AE3950"/>
    <w:rsid w:val="00AE3EEF"/>
    <w:rsid w:val="00B00C75"/>
    <w:rsid w:val="00B0146F"/>
    <w:rsid w:val="00B0245B"/>
    <w:rsid w:val="00B03217"/>
    <w:rsid w:val="00B05990"/>
    <w:rsid w:val="00B11419"/>
    <w:rsid w:val="00B12A86"/>
    <w:rsid w:val="00B12E1D"/>
    <w:rsid w:val="00B12EDC"/>
    <w:rsid w:val="00B14192"/>
    <w:rsid w:val="00B17048"/>
    <w:rsid w:val="00B32465"/>
    <w:rsid w:val="00B33B8F"/>
    <w:rsid w:val="00B3650B"/>
    <w:rsid w:val="00B37986"/>
    <w:rsid w:val="00B37DE8"/>
    <w:rsid w:val="00B4277C"/>
    <w:rsid w:val="00B4371A"/>
    <w:rsid w:val="00B447CA"/>
    <w:rsid w:val="00B54364"/>
    <w:rsid w:val="00B5728E"/>
    <w:rsid w:val="00B66BA4"/>
    <w:rsid w:val="00B76052"/>
    <w:rsid w:val="00B760D9"/>
    <w:rsid w:val="00B860E2"/>
    <w:rsid w:val="00B87028"/>
    <w:rsid w:val="00B91075"/>
    <w:rsid w:val="00B95779"/>
    <w:rsid w:val="00B959FB"/>
    <w:rsid w:val="00B96DFE"/>
    <w:rsid w:val="00B97CBB"/>
    <w:rsid w:val="00BA3388"/>
    <w:rsid w:val="00BA572C"/>
    <w:rsid w:val="00BA6FBB"/>
    <w:rsid w:val="00BB04FE"/>
    <w:rsid w:val="00BB0D38"/>
    <w:rsid w:val="00BB1270"/>
    <w:rsid w:val="00BC5434"/>
    <w:rsid w:val="00BC7DDC"/>
    <w:rsid w:val="00BD2766"/>
    <w:rsid w:val="00BD5415"/>
    <w:rsid w:val="00BD6A3B"/>
    <w:rsid w:val="00BD7202"/>
    <w:rsid w:val="00BD7840"/>
    <w:rsid w:val="00BE3744"/>
    <w:rsid w:val="00BE4BEE"/>
    <w:rsid w:val="00BE67AE"/>
    <w:rsid w:val="00BF320A"/>
    <w:rsid w:val="00C02510"/>
    <w:rsid w:val="00C039FB"/>
    <w:rsid w:val="00C13ECE"/>
    <w:rsid w:val="00C14653"/>
    <w:rsid w:val="00C221F5"/>
    <w:rsid w:val="00C26E97"/>
    <w:rsid w:val="00C27AAA"/>
    <w:rsid w:val="00C35A32"/>
    <w:rsid w:val="00C37398"/>
    <w:rsid w:val="00C41005"/>
    <w:rsid w:val="00C42BBC"/>
    <w:rsid w:val="00C47656"/>
    <w:rsid w:val="00C51378"/>
    <w:rsid w:val="00C60F2C"/>
    <w:rsid w:val="00C6209F"/>
    <w:rsid w:val="00C624F8"/>
    <w:rsid w:val="00C6255D"/>
    <w:rsid w:val="00C62A1D"/>
    <w:rsid w:val="00C65BD8"/>
    <w:rsid w:val="00C67A38"/>
    <w:rsid w:val="00C713BB"/>
    <w:rsid w:val="00C74201"/>
    <w:rsid w:val="00C7423D"/>
    <w:rsid w:val="00C772A4"/>
    <w:rsid w:val="00C80208"/>
    <w:rsid w:val="00CA30B4"/>
    <w:rsid w:val="00CA429C"/>
    <w:rsid w:val="00CA5B84"/>
    <w:rsid w:val="00CB0C47"/>
    <w:rsid w:val="00CC727C"/>
    <w:rsid w:val="00CD2488"/>
    <w:rsid w:val="00CE1AB1"/>
    <w:rsid w:val="00CE37B2"/>
    <w:rsid w:val="00CF0C22"/>
    <w:rsid w:val="00D0382E"/>
    <w:rsid w:val="00D10916"/>
    <w:rsid w:val="00D14408"/>
    <w:rsid w:val="00D177F6"/>
    <w:rsid w:val="00D179BE"/>
    <w:rsid w:val="00D17FF7"/>
    <w:rsid w:val="00D21B5C"/>
    <w:rsid w:val="00D232BE"/>
    <w:rsid w:val="00D306FD"/>
    <w:rsid w:val="00D32217"/>
    <w:rsid w:val="00D33DDD"/>
    <w:rsid w:val="00D36F8D"/>
    <w:rsid w:val="00D375DF"/>
    <w:rsid w:val="00D41758"/>
    <w:rsid w:val="00D47DF1"/>
    <w:rsid w:val="00D542D3"/>
    <w:rsid w:val="00D558BE"/>
    <w:rsid w:val="00D57A77"/>
    <w:rsid w:val="00D61D20"/>
    <w:rsid w:val="00D71407"/>
    <w:rsid w:val="00D716C9"/>
    <w:rsid w:val="00D7239D"/>
    <w:rsid w:val="00D726AA"/>
    <w:rsid w:val="00D818A8"/>
    <w:rsid w:val="00D81963"/>
    <w:rsid w:val="00D85BB7"/>
    <w:rsid w:val="00D865BC"/>
    <w:rsid w:val="00D90D13"/>
    <w:rsid w:val="00D945A3"/>
    <w:rsid w:val="00D9656D"/>
    <w:rsid w:val="00D97A24"/>
    <w:rsid w:val="00DA2501"/>
    <w:rsid w:val="00DB4B8B"/>
    <w:rsid w:val="00DB512E"/>
    <w:rsid w:val="00DB573E"/>
    <w:rsid w:val="00DB6578"/>
    <w:rsid w:val="00DB6BF8"/>
    <w:rsid w:val="00DC030F"/>
    <w:rsid w:val="00DC120A"/>
    <w:rsid w:val="00DC1C07"/>
    <w:rsid w:val="00DC4565"/>
    <w:rsid w:val="00DC5DBC"/>
    <w:rsid w:val="00DD1142"/>
    <w:rsid w:val="00DD22E0"/>
    <w:rsid w:val="00DD29F8"/>
    <w:rsid w:val="00DE3F96"/>
    <w:rsid w:val="00DE40B4"/>
    <w:rsid w:val="00DE6BF6"/>
    <w:rsid w:val="00DE71FE"/>
    <w:rsid w:val="00DF52EC"/>
    <w:rsid w:val="00E108C8"/>
    <w:rsid w:val="00E10E71"/>
    <w:rsid w:val="00E1493A"/>
    <w:rsid w:val="00E17E6D"/>
    <w:rsid w:val="00E338D5"/>
    <w:rsid w:val="00E361C6"/>
    <w:rsid w:val="00E469E3"/>
    <w:rsid w:val="00E50DB8"/>
    <w:rsid w:val="00E62375"/>
    <w:rsid w:val="00E63BE2"/>
    <w:rsid w:val="00E661E5"/>
    <w:rsid w:val="00E72604"/>
    <w:rsid w:val="00E82FA4"/>
    <w:rsid w:val="00E843F2"/>
    <w:rsid w:val="00E849FC"/>
    <w:rsid w:val="00E84B68"/>
    <w:rsid w:val="00E86EAC"/>
    <w:rsid w:val="00E943A3"/>
    <w:rsid w:val="00E9536D"/>
    <w:rsid w:val="00E9766E"/>
    <w:rsid w:val="00EB153B"/>
    <w:rsid w:val="00EB676E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D74B4"/>
    <w:rsid w:val="00EF108B"/>
    <w:rsid w:val="00EF3E91"/>
    <w:rsid w:val="00EF598E"/>
    <w:rsid w:val="00EF5FC4"/>
    <w:rsid w:val="00F049A5"/>
    <w:rsid w:val="00F10C3B"/>
    <w:rsid w:val="00F17175"/>
    <w:rsid w:val="00F213A3"/>
    <w:rsid w:val="00F27FF8"/>
    <w:rsid w:val="00F54F63"/>
    <w:rsid w:val="00F56F0F"/>
    <w:rsid w:val="00F6064C"/>
    <w:rsid w:val="00F60E58"/>
    <w:rsid w:val="00F6272D"/>
    <w:rsid w:val="00F62EFE"/>
    <w:rsid w:val="00F63B9F"/>
    <w:rsid w:val="00F63C24"/>
    <w:rsid w:val="00F668F9"/>
    <w:rsid w:val="00F74A2D"/>
    <w:rsid w:val="00F7663D"/>
    <w:rsid w:val="00F76960"/>
    <w:rsid w:val="00F77598"/>
    <w:rsid w:val="00F80786"/>
    <w:rsid w:val="00F81D3F"/>
    <w:rsid w:val="00F84EA8"/>
    <w:rsid w:val="00F8563D"/>
    <w:rsid w:val="00F92184"/>
    <w:rsid w:val="00F922E0"/>
    <w:rsid w:val="00F97498"/>
    <w:rsid w:val="00FA0A43"/>
    <w:rsid w:val="00FA1112"/>
    <w:rsid w:val="00FA2C4F"/>
    <w:rsid w:val="00FA43E8"/>
    <w:rsid w:val="00FB216E"/>
    <w:rsid w:val="00FB6187"/>
    <w:rsid w:val="00FB7A46"/>
    <w:rsid w:val="00FC056D"/>
    <w:rsid w:val="00FC22D0"/>
    <w:rsid w:val="00FC2DE0"/>
    <w:rsid w:val="00FC75D0"/>
    <w:rsid w:val="00FD1D63"/>
    <w:rsid w:val="00FD3964"/>
    <w:rsid w:val="00FD5DD1"/>
    <w:rsid w:val="00FE0EA5"/>
    <w:rsid w:val="00FE4B23"/>
    <w:rsid w:val="00FF12BD"/>
    <w:rsid w:val="00FF471F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047A-9A63-4ECA-B978-F2597AEF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3299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Umi ac</cp:lastModifiedBy>
  <cp:revision>4</cp:revision>
  <cp:lastPrinted>2018-11-23T08:53:00Z</cp:lastPrinted>
  <dcterms:created xsi:type="dcterms:W3CDTF">2018-11-23T08:52:00Z</dcterms:created>
  <dcterms:modified xsi:type="dcterms:W3CDTF">2018-11-23T08:53:00Z</dcterms:modified>
</cp:coreProperties>
</file>