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B" w:rsidRPr="00CF0B8D" w:rsidRDefault="00C51C2B" w:rsidP="00C51C2B">
      <w:pPr>
        <w:bidi w:val="0"/>
        <w:rPr>
          <w:rtl/>
          <w:lang w:bidi="ar-MA"/>
        </w:rPr>
      </w:pPr>
    </w:p>
    <w:tbl>
      <w:tblPr>
        <w:tblW w:w="116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84"/>
        <w:gridCol w:w="1984"/>
        <w:gridCol w:w="2410"/>
        <w:gridCol w:w="284"/>
        <w:gridCol w:w="851"/>
      </w:tblGrid>
      <w:tr w:rsidR="00C51C2B" w:rsidRPr="00826170" w:rsidTr="00492807">
        <w:trPr>
          <w:gridAfter w:val="1"/>
          <w:wAfter w:w="851" w:type="dxa"/>
          <w:trHeight w:val="1269"/>
        </w:trPr>
        <w:tc>
          <w:tcPr>
            <w:tcW w:w="4111" w:type="dxa"/>
          </w:tcPr>
          <w:p w:rsidR="00C51C2B" w:rsidRPr="00107649" w:rsidRDefault="00C51C2B" w:rsidP="00C51C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C51C2B" w:rsidRPr="00826170" w:rsidRDefault="00FC56F0" w:rsidP="00C51C2B">
            <w:pPr>
              <w:spacing w:line="320" w:lineRule="exact"/>
              <w:ind w:firstLine="35"/>
              <w:jc w:val="center"/>
              <w:rPr>
                <w:rFonts w:ascii="Calibri" w:eastAsia="Calibri" w:hAnsi="Calibri"/>
                <w:color w:val="365F91"/>
                <w:sz w:val="22"/>
                <w:szCs w:val="22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9DBBFC7" wp14:editId="4E58EADE">
                  <wp:simplePos x="0" y="0"/>
                  <wp:positionH relativeFrom="column">
                    <wp:posOffset>-2076905</wp:posOffset>
                  </wp:positionH>
                  <wp:positionV relativeFrom="paragraph">
                    <wp:posOffset>-287907</wp:posOffset>
                  </wp:positionV>
                  <wp:extent cx="3104515" cy="1675765"/>
                  <wp:effectExtent l="0" t="0" r="635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inistè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51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1C2B" w:rsidRPr="00651C90" w:rsidTr="00492807">
        <w:tc>
          <w:tcPr>
            <w:tcW w:w="4111" w:type="dxa"/>
          </w:tcPr>
          <w:p w:rsidR="00C51C2B" w:rsidRPr="00107649" w:rsidRDefault="0016162D" w:rsidP="00C51C2B">
            <w:pPr>
              <w:jc w:val="right"/>
              <w:rPr>
                <w:rFonts w:ascii="Calibri" w:eastAsia="Calibri" w:hAnsi="Calibr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C715A" wp14:editId="1585976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742315</wp:posOffset>
                      </wp:positionV>
                      <wp:extent cx="6371622" cy="0"/>
                      <wp:effectExtent l="0" t="0" r="2921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162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9D651F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58.45pt" to="510.2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yiwAEAANIDAAAOAAAAZHJzL2Uyb0RvYy54bWysU9uK2zAQfS/0H4TeG18KSTFx9iHL7ktp&#10;Qy8foJVHsUA3RtrY+fuOlMS7tIXS0hdZ0pxzZs5ovL2brWEnwKi963mzqjkDJ/2g3bHn3789vPvA&#10;WUzCDcJ4Bz0/Q+R3u7dvtlPooPWjNwMgIxEXuyn0fEwpdFUV5QhWxJUP4CioPFqR6IjHakAxkbo1&#10;VVvX62ryOAT0EmKk2/tLkO+KvlIg02elIiRmek61pbJiWZ/yWu22ojuiCKOW1zLEP1RhhXaUdJG6&#10;F0mwZ9S/SFkt0Uev0kp6W3mltITigdw09U9uvo4iQPFCzYlhaVP8f7Ly0+mATA8933DmhKUn2nvn&#10;qG/wjGxArxPb5C5NIXYE3rsDXk8xHDBbnhXa/CUzbC6dPS+dhTkxSZfr95tm3bacyVuseiEGjOkR&#10;vGV503OjXTYtOnH6GBMlI+gNkq+NYxONWrupy/NVubJLLWWXzgYusC+gyBllb4pcmSnYG2QnQdMg&#10;pASXmuyNEhhH6ExT2piFWP+ZeMVnKpR5+xvywiiZvUsL2Wrn8XfZ03wrWV3wVP4r33n75IdzeaUS&#10;oMEpDq9Dnifz9bnQX37F3Q8AAAD//wMAUEsDBBQABgAIAAAAIQBbRm+K3AAAAAsBAAAPAAAAZHJz&#10;L2Rvd25yZXYueG1sTE9NS8NAEL0L/odlBG92t0VaG7MpIqh4UmOheJsmYxK6Oxuz2zb+e6cg6Gl4&#10;8x7vI1+N3qkDDbELbGE6MaCIq1B33FhYvz9c3YCKCblGF5gsfFOEVXF+lmNWhyO/0aFMjRITjhla&#10;aFPqM61j1ZLHOAk9sXCfYfCYBA6Nrgc8irl3embMXHvsWBJa7Om+pWpX7r2EPC2eef1Ky858uZf4&#10;gZvdY7mx9vJivLsFlWhMf2I41ZfqUEinbdhzHZUTvJApSe50vgR1EpiZuQa1/X3pItf/NxQ/AAAA&#10;//8DAFBLAQItABQABgAIAAAAIQC2gziS/gAAAOEBAAATAAAAAAAAAAAAAAAAAAAAAABbQ29udGVu&#10;dF9UeXBlc10ueG1sUEsBAi0AFAAGAAgAAAAhADj9If/WAAAAlAEAAAsAAAAAAAAAAAAAAAAALwEA&#10;AF9yZWxzLy5yZWxzUEsBAi0AFAAGAAgAAAAhAMQk7KLAAQAA0gMAAA4AAAAAAAAAAAAAAAAALgIA&#10;AGRycy9lMm9Eb2MueG1sUEsBAi0AFAAGAAgAAAAhAFtGb4rcAAAACwEAAA8AAAAAAAAAAAAAAAAA&#10;GgQAAGRycy9kb3ducmV2LnhtbFBLBQYAAAAABAAEAPMAAAAjBQAAAAA=&#10;" strokecolor="#4579b8 [3044]" strokeweight="1pt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Script MT Bold" w:eastAsia="Calibri" w:hAnsi="Script MT Bold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4"/>
          </w:tcPr>
          <w:p w:rsidR="00C51C2B" w:rsidRDefault="00C51C2B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361E61" w:rsidRPr="00651C90" w:rsidRDefault="00361E61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363"/>
        </w:trPr>
        <w:tc>
          <w:tcPr>
            <w:tcW w:w="226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الوصول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E4B90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الرقم التسلسلي</w:t>
            </w:r>
          </w:p>
          <w:p w:rsidR="00492807" w:rsidRPr="009E4B90" w:rsidRDefault="00492807" w:rsidP="007619A3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(كتابة </w:t>
            </w:r>
            <w:proofErr w:type="spellStart"/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ل.و.ت.ت.ع</w:t>
            </w:r>
            <w:proofErr w:type="spellEnd"/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434"/>
        </w:trPr>
        <w:tc>
          <w:tcPr>
            <w:tcW w:w="226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2807" w:rsidRPr="00F46372" w:rsidTr="00492807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812" w:type="dxa"/>
          <w:wAfter w:w="1135" w:type="dxa"/>
          <w:trHeight w:val="536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4C4E12">
            <w:pPr>
              <w:pStyle w:val="Titre6"/>
              <w:bidi w:val="0"/>
              <w:rPr>
                <w:rFonts w:ascii="Candara" w:hAnsi="Candara" w:cs="AL-Mohanad Bold"/>
                <w:sz w:val="28"/>
                <w:szCs w:val="28"/>
              </w:rPr>
            </w:pPr>
            <w:r w:rsidRPr="009E4B90">
              <w:rPr>
                <w:rFonts w:ascii="Candara" w:hAnsi="Candara" w:cs="AL-Mohanad Bold"/>
                <w:sz w:val="28"/>
                <w:szCs w:val="28"/>
              </w:rPr>
              <w:t>.….../ ……/</w:t>
            </w:r>
            <w:r w:rsidR="004C4E12">
              <w:rPr>
                <w:rFonts w:ascii="Candara" w:hAnsi="Candara" w:cs="AL-Mohanad Bold" w:hint="cs"/>
                <w:sz w:val="28"/>
                <w:szCs w:val="28"/>
                <w:rtl/>
              </w:rPr>
              <w:t>.......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92807" w:rsidRPr="009E4B90" w:rsidRDefault="00492807" w:rsidP="007619A3">
            <w:pPr>
              <w:pStyle w:val="Titre6"/>
              <w:rPr>
                <w:rFonts w:ascii="Candara" w:hAnsi="Candara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492807" w:rsidRPr="00F46372" w:rsidRDefault="00492807" w:rsidP="00492807">
      <w:pPr>
        <w:tabs>
          <w:tab w:val="right" w:pos="2160"/>
          <w:tab w:val="right" w:pos="2340"/>
        </w:tabs>
        <w:bidi w:val="0"/>
        <w:spacing w:line="240" w:lineRule="exact"/>
        <w:ind w:firstLine="1134"/>
        <w:rPr>
          <w:rFonts w:ascii="Candara" w:hAnsi="Candara"/>
          <w:b/>
          <w:bCs/>
          <w:sz w:val="20"/>
          <w:szCs w:val="20"/>
          <w:lang w:eastAsia="fr-CA"/>
        </w:rPr>
      </w:pPr>
      <w:r w:rsidRPr="00F46372">
        <w:rPr>
          <w:rFonts w:ascii="Candara" w:hAnsi="Candara"/>
          <w:sz w:val="20"/>
          <w:szCs w:val="20"/>
          <w:lang w:eastAsia="fr-FR"/>
        </w:rPr>
        <w:tab/>
      </w:r>
      <w:r w:rsidRPr="00F46372">
        <w:rPr>
          <w:rFonts w:ascii="Candara" w:hAnsi="Candara"/>
          <w:sz w:val="20"/>
          <w:szCs w:val="20"/>
          <w:lang w:eastAsia="fr-FR"/>
        </w:rPr>
        <w:tab/>
      </w:r>
    </w:p>
    <w:p w:rsidR="00492807" w:rsidRDefault="00492807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91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3553"/>
      </w:tblGrid>
      <w:tr w:rsidR="00492807" w:rsidRPr="00C41829" w:rsidTr="00492807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2807" w:rsidRPr="00C41829" w:rsidRDefault="00492807" w:rsidP="007619A3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92807" w:rsidRPr="00492807" w:rsidRDefault="00492807" w:rsidP="00492807">
            <w:pPr>
              <w:pStyle w:val="Titre2"/>
              <w:spacing w:line="240" w:lineRule="auto"/>
              <w:rPr>
                <w:rFonts w:cs="AL-Mohanad Bold"/>
                <w:color w:val="000080"/>
                <w:sz w:val="40"/>
                <w:szCs w:val="40"/>
                <w:rtl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الملف الوصفي لطلب الاعتماد</w:t>
            </w:r>
          </w:p>
          <w:p w:rsidR="00492807" w:rsidRPr="00492807" w:rsidRDefault="00331FD0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color w:val="000080"/>
                <w:sz w:val="40"/>
                <w:szCs w:val="40"/>
              </w:rPr>
            </w:pPr>
            <w:r>
              <w:rPr>
                <w:rFonts w:cs="AL-Mohanad Bold" w:hint="cs"/>
                <w:color w:val="000080"/>
                <w:sz w:val="40"/>
                <w:szCs w:val="40"/>
                <w:rtl/>
              </w:rPr>
              <w:t>الماستر</w:t>
            </w:r>
          </w:p>
          <w:p w:rsidR="00492807" w:rsidRPr="00492807" w:rsidRDefault="00331FD0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b w:val="0"/>
                <w:bCs w:val="0"/>
                <w:color w:val="000080"/>
              </w:rPr>
            </w:pPr>
            <w:r>
              <w:rPr>
                <w:rFonts w:cs="AL-Mohanad Bold" w:hint="cs"/>
                <w:color w:val="000080"/>
                <w:sz w:val="40"/>
                <w:szCs w:val="40"/>
                <w:rtl/>
              </w:rPr>
              <w:t>الماستر المتخصص</w:t>
            </w:r>
          </w:p>
        </w:tc>
      </w:tr>
      <w:tr w:rsidR="00492807" w:rsidRPr="00C41829" w:rsidTr="008D50BD">
        <w:trPr>
          <w:trHeight w:val="599"/>
          <w:jc w:val="center"/>
        </w:trPr>
        <w:tc>
          <w:tcPr>
            <w:tcW w:w="2974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497"/>
              </w:tabs>
              <w:spacing w:line="240" w:lineRule="auto"/>
              <w:ind w:left="497" w:hanging="425"/>
              <w:rPr>
                <w:rFonts w:ascii="Candara" w:hAnsi="Candara" w:cs="AL-Mohanad Bold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تجديد الاعتماد</w:t>
            </w:r>
            <w:r>
              <w:rPr>
                <w:rFonts w:cs="AL-Mohanad Bold" w:hint="cs"/>
                <w:color w:val="000080"/>
                <w:rtl/>
              </w:rPr>
              <w:t xml:space="preserve"> وفق الضوابط </w:t>
            </w:r>
            <w:r w:rsidRPr="00492807">
              <w:rPr>
                <w:rFonts w:cs="AL-Mohanad Bold" w:hint="cs"/>
                <w:color w:val="000080"/>
                <w:rtl/>
              </w:rPr>
              <w:t>البيداغوجية الجديدة</w:t>
            </w:r>
          </w:p>
        </w:tc>
        <w:tc>
          <w:tcPr>
            <w:tcW w:w="2026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780"/>
              </w:tabs>
              <w:spacing w:line="240" w:lineRule="auto"/>
              <w:ind w:left="780" w:hanging="420"/>
              <w:rPr>
                <w:rFonts w:ascii="Candara" w:hAnsi="Candara" w:cs="AL-Mohanad Bold"/>
                <w:b w:val="0"/>
                <w:bCs w:val="0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جديد</w:t>
            </w:r>
          </w:p>
        </w:tc>
      </w:tr>
    </w:tbl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8930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544"/>
      </w:tblGrid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cs="AL-Mohanad Bold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المؤسسة التي </w:t>
            </w:r>
            <w:r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>يتبع</w:t>
            </w: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 لها المسلك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spacing w:line="300" w:lineRule="exact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الشعبة التي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ينتمي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إليها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المسلك</w:t>
            </w: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jc w:val="both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 w:rsidR="0078510F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 w:rsidR="0078510F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باللغة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8D50BD">
        <w:trPr>
          <w:trHeight w:val="567"/>
        </w:trPr>
        <w:tc>
          <w:tcPr>
            <w:tcW w:w="5386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544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331FD0" w:rsidP="00331FD0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>الاختيارات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، عند الاقتضاء </w:t>
            </w:r>
            <w:r w:rsidR="00492807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(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 w:rsidR="00547F1A"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  <w:t xml:space="preserve"> </w:t>
            </w:r>
            <w:r w:rsidR="0078510F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 w:rsidR="0078510F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باللغة</w:t>
            </w:r>
            <w:r w:rsidR="00492807"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العربية</w:t>
            </w:r>
            <w:r w:rsidR="00492807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331FD0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8D50BD">
        <w:trPr>
          <w:trHeight w:val="567"/>
        </w:trPr>
        <w:tc>
          <w:tcPr>
            <w:tcW w:w="8930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492807" w:rsidRPr="00492807" w:rsidRDefault="00492807" w:rsidP="00492807">
            <w:pPr>
              <w:bidi w:val="0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FR"/>
              </w:rPr>
            </w:pPr>
          </w:p>
          <w:p w:rsidR="00492807" w:rsidRPr="00492807" w:rsidRDefault="00492807" w:rsidP="007619A3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FR"/>
              </w:rPr>
            </w:pPr>
          </w:p>
          <w:p w:rsidR="00492807" w:rsidRPr="00492807" w:rsidRDefault="00843A18" w:rsidP="004C75B6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17365D" w:themeColor="text2" w:themeShade="BF"/>
                <w:sz w:val="28"/>
                <w:szCs w:val="28"/>
                <w:lang w:eastAsia="fr-CA" w:bidi="ar-MA"/>
              </w:rPr>
            </w:pP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دورة </w:t>
            </w:r>
            <w:r w:rsidR="0085139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202</w:t>
            </w:r>
            <w:r w:rsidR="00FC56F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D16DE3" w:rsidRDefault="00D16DE3" w:rsidP="00D16DE3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D16DE3" w:rsidRDefault="00D16DE3" w:rsidP="00D16DE3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C51C2B" w:rsidRPr="00C12023" w:rsidTr="00736FE3">
        <w:trPr>
          <w:trHeight w:val="40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AB26C6" w:rsidRDefault="00AB26C6" w:rsidP="00AB26C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</w:pPr>
            <w:r w:rsidRPr="00AB26C6"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  <w:br w:type="page"/>
            </w:r>
            <w:r w:rsidRPr="00384C30">
              <w:rPr>
                <w:rFonts w:ascii="Candara" w:hAnsi="Candara" w:cs="AL-Mohanad Bold" w:hint="cs"/>
                <w:b/>
                <w:bCs/>
                <w:sz w:val="36"/>
                <w:szCs w:val="36"/>
                <w:rtl/>
                <w:lang w:eastAsia="fr-FR"/>
              </w:rPr>
              <w:t>هام</w:t>
            </w:r>
          </w:p>
          <w:p w:rsidR="00AB26C6" w:rsidRPr="00331FD0" w:rsidRDefault="00AB26C6" w:rsidP="004C75B6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/>
                <w:sz w:val="28"/>
                <w:szCs w:val="28"/>
                <w:rtl/>
              </w:rPr>
              <w:t>يضم هذا الملف</w:t>
            </w:r>
            <w:r w:rsidR="00AE6E23" w:rsidRPr="00331FD0">
              <w:rPr>
                <w:rFonts w:cs="AL-Mohanad Bold" w:hint="cs"/>
                <w:sz w:val="28"/>
                <w:szCs w:val="28"/>
                <w:rtl/>
              </w:rPr>
              <w:t xml:space="preserve"> الوصفي</w:t>
            </w:r>
            <w:r w:rsidR="00F42688">
              <w:rPr>
                <w:rFonts w:ascii="Candara" w:hAnsi="Candara" w:cs="AL-Mohanad Bold"/>
                <w:b/>
                <w:bCs/>
                <w:sz w:val="28"/>
                <w:szCs w:val="28"/>
              </w:rPr>
              <w:t>16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صفحة، 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>و</w:t>
            </w:r>
            <w:r w:rsidRPr="00331FD0">
              <w:rPr>
                <w:rFonts w:cs="AL-Mohanad Bold"/>
                <w:sz w:val="28"/>
                <w:szCs w:val="28"/>
                <w:rtl/>
              </w:rPr>
              <w:t>يتعين تعبئته بكل دقة و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إرساله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إلى</w:t>
            </w:r>
            <w:r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>كتابة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اللجنة الوطنية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لتنسيق التعليم العالي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</w:rPr>
              <w:t xml:space="preserve"> (مديرية التعليم العالي والتنمية البيداغوجية) </w:t>
            </w:r>
            <w:bookmarkStart w:id="0" w:name="_GoBack"/>
            <w:bookmarkEnd w:id="0"/>
            <w:r w:rsidR="00062285" w:rsidRPr="00062285">
              <w:rPr>
                <w:rFonts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202</w:t>
            </w:r>
            <w:r w:rsidR="00FC56F0">
              <w:rPr>
                <w:rFonts w:cs="AL-Mohanad Bold"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2</w:t>
            </w:r>
            <w:r w:rsidR="004D5483" w:rsidRPr="00331FD0">
              <w:rPr>
                <w:rFonts w:cs="AL-Mohanad Bold" w:hint="cs"/>
                <w:sz w:val="28"/>
                <w:szCs w:val="28"/>
                <w:rtl/>
              </w:rPr>
              <w:t>، متضمن لآراء وتأشيرات كل من :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rtl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المنسق البيداغوجي للمسلك؛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الشعبة التي ينتمي إليها المسلك؛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8"/>
                <w:szCs w:val="28"/>
                <w:rtl/>
                <w:lang w:bidi="ar-MA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مجلس المؤسسة التي يتبع لها المسلك؛</w:t>
            </w:r>
          </w:p>
          <w:p w:rsidR="004D5483" w:rsidRPr="00331FD0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bCs w:val="0"/>
                <w:sz w:val="28"/>
                <w:szCs w:val="28"/>
                <w:rtl/>
                <w:lang w:bidi="ar-MA"/>
              </w:rPr>
              <w:t>رئيس مجلس الجامعة.</w:t>
            </w:r>
          </w:p>
          <w:p w:rsidR="004D5483" w:rsidRPr="00331FD0" w:rsidRDefault="004D5483" w:rsidP="00384C30">
            <w:pPr>
              <w:pStyle w:val="Corpsdetexte"/>
              <w:tabs>
                <w:tab w:val="clear" w:pos="214"/>
              </w:tabs>
              <w:bidi/>
              <w:ind w:left="1221" w:right="0"/>
              <w:rPr>
                <w:rFonts w:cs="AL-Mohanad Bold"/>
                <w:sz w:val="18"/>
                <w:szCs w:val="18"/>
              </w:rPr>
            </w:pPr>
          </w:p>
          <w:p w:rsidR="004D5483" w:rsidRPr="00331FD0" w:rsidRDefault="004D5483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ascii="Candara" w:hAnsi="Candara"/>
                <w:b/>
                <w:bCs/>
                <w:sz w:val="28"/>
                <w:szCs w:val="28"/>
                <w:lang w:eastAsia="fr-FR"/>
              </w:rPr>
            </w:pPr>
            <w:r w:rsidRPr="00331FD0">
              <w:rPr>
                <w:rFonts w:cs="AL-Mohanad Bold"/>
                <w:sz w:val="28"/>
                <w:szCs w:val="28"/>
                <w:rtl/>
              </w:rPr>
              <w:t xml:space="preserve">يتعين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إرسال طلب </w:t>
            </w:r>
            <w:proofErr w:type="spellStart"/>
            <w:r w:rsidRPr="00331FD0">
              <w:rPr>
                <w:rFonts w:cs="AL-Mohanad Bold" w:hint="cs"/>
                <w:sz w:val="28"/>
                <w:szCs w:val="28"/>
                <w:rtl/>
              </w:rPr>
              <w:t>الاعتماد</w:t>
            </w:r>
            <w:r w:rsidRPr="00331FD0">
              <w:rPr>
                <w:rFonts w:cs="AL-Mohanad Bold"/>
                <w:sz w:val="28"/>
                <w:szCs w:val="28"/>
                <w:rtl/>
              </w:rPr>
              <w:t>في</w:t>
            </w:r>
            <w:proofErr w:type="spellEnd"/>
            <w:r w:rsidRPr="00331F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>نسخ</w:t>
            </w:r>
            <w:r w:rsidR="00A040C6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>ة ورقية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ونسخة رقمية من فئة </w:t>
            </w:r>
            <w:r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  <w:t>Word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ونسخة رقمية من فئة</w:t>
            </w:r>
            <w:r w:rsidR="004D49BA" w:rsidRPr="00331FD0">
              <w:rPr>
                <w:rFonts w:ascii="Candara" w:hAnsi="Candara" w:cs="AL-Mohanad Bold"/>
                <w:b/>
                <w:bCs/>
                <w:color w:val="C00000"/>
                <w:sz w:val="28"/>
                <w:szCs w:val="28"/>
                <w:u w:val="single"/>
                <w:lang w:eastAsia="fr-FR"/>
              </w:rPr>
              <w:t>PDF</w:t>
            </w:r>
            <w:r w:rsidRPr="00331FD0">
              <w:rPr>
                <w:rFonts w:ascii="Candara" w:hAnsi="Candara" w:cs="AL-Mohanad Bold" w:hint="cs"/>
                <w:b/>
                <w:bCs/>
                <w:color w:val="C00000"/>
                <w:sz w:val="28"/>
                <w:szCs w:val="28"/>
                <w:u w:val="single"/>
                <w:rtl/>
                <w:lang w:eastAsia="fr-FR"/>
              </w:rPr>
              <w:t xml:space="preserve"> متضمنتان للآراء والتأشيرات المطلوبة وكذا الملحقات.</w:t>
            </w:r>
          </w:p>
          <w:p w:rsidR="00402DC8" w:rsidRPr="00331FD0" w:rsidRDefault="00402DC8" w:rsidP="00402DC8">
            <w:pPr>
              <w:pStyle w:val="Paragraphedeliste"/>
              <w:ind w:right="36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</w:p>
          <w:p w:rsidR="00807066" w:rsidRPr="00736FE3" w:rsidRDefault="00736FE3" w:rsidP="00736F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736FE3">
              <w:rPr>
                <w:rFonts w:cs="AL-Mohanad Bold" w:hint="cs"/>
                <w:sz w:val="28"/>
                <w:szCs w:val="28"/>
                <w:rtl/>
              </w:rPr>
              <w:t xml:space="preserve">يجب </w:t>
            </w:r>
            <w:r w:rsidR="00B6626D" w:rsidRPr="00331FD0">
              <w:rPr>
                <w:rFonts w:cs="AL-Mohanad Bold" w:hint="cs"/>
                <w:sz w:val="28"/>
                <w:szCs w:val="28"/>
                <w:rtl/>
              </w:rPr>
              <w:t>عند إعداد طلب الاعتماد، احترام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6626D" w:rsidRP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الضوابط البيداغوجية الوطنية</w:t>
            </w:r>
            <w:r w:rsidR="00331FD0" w:rsidRPr="00331FD0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كما </w:t>
            </w:r>
            <w:r w:rsidRPr="00736FE3">
              <w:rPr>
                <w:rFonts w:cs="AL-Mohanad Bold" w:hint="cs"/>
                <w:sz w:val="28"/>
                <w:szCs w:val="28"/>
                <w:rtl/>
              </w:rPr>
              <w:t>يت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عين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>أن يكون عرض تكوين الجامعة منسجم</w:t>
            </w:r>
            <w:r w:rsidR="00D729B8" w:rsidRPr="00736FE3">
              <w:rPr>
                <w:rFonts w:cs="AL-Mohanad Bold" w:hint="cs"/>
                <w:sz w:val="28"/>
                <w:szCs w:val="28"/>
                <w:rtl/>
                <w:lang w:bidi="ar-MA"/>
              </w:rPr>
              <w:t>ا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وأن </w:t>
            </w:r>
            <w:r w:rsidR="00807066" w:rsidRPr="00736FE3">
              <w:rPr>
                <w:rFonts w:cs="AL-Mohanad Bold"/>
                <w:sz w:val="28"/>
                <w:szCs w:val="28"/>
                <w:rtl/>
              </w:rPr>
              <w:t>يرتكز على معايير الجدوى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و</w:t>
            </w:r>
            <w:r w:rsidR="00807066" w:rsidRPr="00736FE3">
              <w:rPr>
                <w:rFonts w:cs="AL-Mohanad Bold"/>
                <w:sz w:val="28"/>
                <w:szCs w:val="28"/>
                <w:rtl/>
              </w:rPr>
              <w:t xml:space="preserve">الجودة والملاءمة والاستعمال الأمثل للموارد البشرية والمادية على صعيد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>الشعبة والمؤسسة والجامعة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و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أن يستجيب </w:t>
            </w:r>
            <w:r w:rsidR="004D49BA" w:rsidRPr="00736FE3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طلب الاعتماد 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للإمكانات البشرية </w:t>
            </w:r>
            <w:r w:rsidR="00843A18" w:rsidRPr="00736FE3">
              <w:rPr>
                <w:rFonts w:cs="AL-Mohanad Bold" w:hint="cs"/>
                <w:sz w:val="28"/>
                <w:szCs w:val="28"/>
                <w:rtl/>
              </w:rPr>
              <w:t>والمادية اللازمة</w:t>
            </w:r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>لأجرأة</w:t>
            </w:r>
            <w:proofErr w:type="spellEnd"/>
            <w:r w:rsidR="00807066" w:rsidRPr="00736FE3">
              <w:rPr>
                <w:rFonts w:cs="AL-Mohanad Bold" w:hint="cs"/>
                <w:sz w:val="28"/>
                <w:szCs w:val="28"/>
                <w:rtl/>
              </w:rPr>
              <w:t xml:space="preserve"> جيدة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43A18" w:rsidRPr="00736FE3">
              <w:rPr>
                <w:rFonts w:cs="AL-Mohanad Bold" w:hint="cs"/>
                <w:sz w:val="28"/>
                <w:szCs w:val="28"/>
                <w:rtl/>
              </w:rPr>
              <w:t>للمسالك</w:t>
            </w:r>
            <w:r w:rsidR="00843A18" w:rsidRPr="00736FE3">
              <w:rPr>
                <w:rFonts w:cs="AL-Mohanad Bold"/>
                <w:sz w:val="28"/>
                <w:szCs w:val="28"/>
              </w:rPr>
              <w:t>.</w:t>
            </w:r>
          </w:p>
          <w:p w:rsidR="00807066" w:rsidRPr="00331FD0" w:rsidRDefault="00807066" w:rsidP="00384C30">
            <w:pPr>
              <w:pStyle w:val="Corpsdetexte"/>
              <w:bidi/>
              <w:ind w:right="0"/>
              <w:rPr>
                <w:rFonts w:ascii="Candara" w:eastAsia="Batang" w:hAnsi="Candara" w:cs="Gautami"/>
                <w:sz w:val="18"/>
                <w:szCs w:val="18"/>
                <w:rtl/>
              </w:rPr>
            </w:pPr>
          </w:p>
          <w:p w:rsidR="00F246DE" w:rsidRDefault="00807066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عند إعداد المسالك، يجب مراعاة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وضع جذوع مشتركة بين المسالك في نفس الحقل المعرفي بهدف 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مد 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جسور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بين مسالك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المؤسسة أو مع مسالك خارج المؤسسة، كما ينبغي تفادي تعدد المسالك في نفس التخصص. </w:t>
            </w:r>
            <w:r w:rsidR="004D49BA" w:rsidRPr="00331FD0">
              <w:rPr>
                <w:rFonts w:cs="AL-Mohanad Bold" w:hint="cs"/>
                <w:sz w:val="28"/>
                <w:szCs w:val="28"/>
                <w:rtl/>
              </w:rPr>
              <w:t>و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يتم إعداد مشروع المسلك وفق الملف الوصفي لطلب الاعتماد المعد لهذا الغرض، من طرف فريق بيداغوجي ينتمي لشعبة أو لعدة شعب. </w:t>
            </w:r>
            <w:r w:rsidR="004D49BA" w:rsidRPr="00331FD0">
              <w:rPr>
                <w:rFonts w:cs="AL-Mohanad Bold" w:hint="cs"/>
                <w:sz w:val="28"/>
                <w:szCs w:val="28"/>
                <w:rtl/>
              </w:rPr>
              <w:t xml:space="preserve">كم ينبغي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تقييم مشاريع المسالك على صعيد المؤسسة والجامعة</w:t>
            </w:r>
            <w:r w:rsidR="00547F1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51C95" w:rsidRPr="00331FD0">
              <w:rPr>
                <w:rFonts w:cs="AL-Mohanad Bold" w:hint="cs"/>
                <w:sz w:val="28"/>
                <w:szCs w:val="28"/>
                <w:rtl/>
              </w:rPr>
              <w:t xml:space="preserve">والتحقق من احترام المشاريع للضوابط البيداغوجية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الوطنية.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 ويتم ت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>قد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ي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م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مشروع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 المسلك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، متضمنا لرأي وتأشيرة الشعبة التي ينتمي لها المسلك، إلى مجلس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>المؤسسة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 قصد المصادقة عليه تم إلى مجلس الجامعة. وبعد المصادقة عليه من لدن مجلس المؤسسة ومجلس الجامعة،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يوجه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 xml:space="preserve">طلب الاعتماد </w:t>
            </w:r>
            <w:r w:rsidR="00F246DE" w:rsidRPr="00331FD0">
              <w:rPr>
                <w:rFonts w:cs="AL-Mohanad Bold"/>
                <w:sz w:val="28"/>
                <w:szCs w:val="28"/>
                <w:rtl/>
              </w:rPr>
              <w:t xml:space="preserve">إلى </w:t>
            </w:r>
            <w:r w:rsidR="00F246DE" w:rsidRPr="00331FD0">
              <w:rPr>
                <w:rFonts w:cs="AL-Mohanad Bold" w:hint="cs"/>
                <w:sz w:val="28"/>
                <w:szCs w:val="28"/>
                <w:rtl/>
              </w:rPr>
              <w:t>الوزارة قصد الاعتماد.</w:t>
            </w:r>
          </w:p>
          <w:p w:rsidR="00331FD0" w:rsidRPr="00331FD0" w:rsidRDefault="00331FD0" w:rsidP="00331FD0">
            <w:pPr>
              <w:jc w:val="lowKashida"/>
              <w:rPr>
                <w:rFonts w:cs="AL-Mohanad Bold"/>
                <w:sz w:val="18"/>
                <w:szCs w:val="18"/>
              </w:rPr>
            </w:pPr>
          </w:p>
          <w:p w:rsidR="00F246DE" w:rsidRPr="00331FD0" w:rsidRDefault="00F246DE" w:rsidP="00716BD6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8"/>
                <w:szCs w:val="28"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ترفق طلبات اعتماد مسالك </w:t>
            </w:r>
            <w:r w:rsidR="00E51C95" w:rsidRPr="00331FD0">
              <w:rPr>
                <w:rFonts w:cs="AL-Mohanad Bold" w:hint="cs"/>
                <w:sz w:val="28"/>
                <w:szCs w:val="28"/>
                <w:rtl/>
              </w:rPr>
              <w:t>الجامعة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 xml:space="preserve"> بورقة تقديمية لعرض التكوين الشامل للجامعة (الجدوى، الترابط بين المسالك، مسارات التكوين والجسور بين </w:t>
            </w:r>
            <w:r w:rsidR="00843A18" w:rsidRPr="00331FD0">
              <w:rPr>
                <w:rFonts w:cs="AL-Mohanad Bold" w:hint="cs"/>
                <w:sz w:val="28"/>
                <w:szCs w:val="28"/>
                <w:rtl/>
              </w:rPr>
              <w:t>التكوينات،</w:t>
            </w:r>
            <w:r w:rsidRPr="00331FD0">
              <w:rPr>
                <w:rFonts w:cs="AL-Mohanad Bold" w:hint="cs"/>
                <w:sz w:val="28"/>
                <w:szCs w:val="28"/>
                <w:rtl/>
              </w:rPr>
              <w:t>)</w:t>
            </w:r>
            <w:r w:rsidRPr="00331FD0">
              <w:rPr>
                <w:rFonts w:cs="AL-Mohanad Bold"/>
                <w:sz w:val="28"/>
                <w:szCs w:val="28"/>
              </w:rPr>
              <w:t>.</w:t>
            </w:r>
          </w:p>
          <w:p w:rsidR="00384C30" w:rsidRPr="00331FD0" w:rsidRDefault="00384C30" w:rsidP="00384C30">
            <w:pPr>
              <w:pStyle w:val="Paragraphedeliste"/>
              <w:ind w:left="470"/>
              <w:jc w:val="lowKashida"/>
              <w:rPr>
                <w:rFonts w:cs="AL-Mohanad Bold"/>
                <w:sz w:val="16"/>
                <w:szCs w:val="16"/>
              </w:rPr>
            </w:pPr>
          </w:p>
          <w:p w:rsidR="00807066" w:rsidRPr="00331FD0" w:rsidRDefault="00F246DE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ويتعين</w:t>
            </w:r>
            <w:r w:rsidRP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إرفاق كل طلب للاعتماد ب: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>سيرة ذاتية موجزة للمنسق البيداغوجي للمسلك؛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>تعهدات المتدخلين من خارج الجامعة؛</w:t>
            </w:r>
          </w:p>
          <w:p w:rsidR="00F246DE" w:rsidRPr="00331FD0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8"/>
                <w:szCs w:val="28"/>
              </w:rPr>
            </w:pPr>
            <w:r w:rsidRPr="00331FD0">
              <w:rPr>
                <w:rFonts w:cs="AL-Mohanad Bold" w:hint="cs"/>
                <w:b/>
                <w:bCs w:val="0"/>
                <w:sz w:val="28"/>
                <w:szCs w:val="28"/>
                <w:rtl/>
              </w:rPr>
              <w:t xml:space="preserve">تعهدات الشركاء الاقتصاديين والمهنيين. </w:t>
            </w:r>
          </w:p>
          <w:p w:rsidR="00384C30" w:rsidRPr="00331FD0" w:rsidRDefault="00384C30" w:rsidP="00384C30">
            <w:pPr>
              <w:pStyle w:val="Corpsdetexte"/>
              <w:bidi/>
              <w:ind w:left="720"/>
              <w:rPr>
                <w:rFonts w:cs="AL-Mohanad Bold"/>
                <w:b/>
                <w:bCs w:val="0"/>
                <w:sz w:val="18"/>
                <w:szCs w:val="18"/>
                <w:rtl/>
              </w:rPr>
            </w:pPr>
          </w:p>
          <w:p w:rsidR="00C51C2B" w:rsidRPr="00384C30" w:rsidRDefault="00AB26C6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331FD0">
              <w:rPr>
                <w:rFonts w:cs="AL-Mohanad Bold" w:hint="cs"/>
                <w:sz w:val="28"/>
                <w:szCs w:val="28"/>
                <w:rtl/>
              </w:rPr>
              <w:t>إذا</w:t>
            </w:r>
            <w:r w:rsidRPr="00331FD0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كان المجال</w:t>
            </w:r>
            <w:r w:rsidRPr="00331FD0">
              <w:rPr>
                <w:rFonts w:cs="AL-Mohanad Bold"/>
                <w:sz w:val="28"/>
                <w:szCs w:val="28"/>
                <w:rtl/>
              </w:rPr>
              <w:t xml:space="preserve"> المخصص لكل خانة غير كاف،</w:t>
            </w:r>
            <w:r w:rsidR="0006228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31FD0">
              <w:rPr>
                <w:rFonts w:cs="AL-Mohanad Bold"/>
                <w:sz w:val="28"/>
                <w:szCs w:val="28"/>
                <w:rtl/>
              </w:rPr>
              <w:t>من الممكن استعمال أوراق إضافية.</w:t>
            </w:r>
          </w:p>
        </w:tc>
      </w:tr>
    </w:tbl>
    <w:p w:rsidR="00736FE3" w:rsidRDefault="00736FE3">
      <w:pPr>
        <w:bidi w:val="0"/>
      </w:pPr>
      <w:r>
        <w:br w:type="page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400"/>
      </w:tblGrid>
      <w:tr w:rsidR="00C51C2B" w:rsidRPr="00E063E5" w:rsidTr="00F42688">
        <w:tc>
          <w:tcPr>
            <w:tcW w:w="5000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CB4E2"/>
          </w:tcPr>
          <w:p w:rsidR="00C51C2B" w:rsidRPr="003C166B" w:rsidRDefault="00AE6E23" w:rsidP="003C166B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lastRenderedPageBreak/>
              <w:t xml:space="preserve">إبداء الرأي </w:t>
            </w:r>
            <w:r w:rsidR="00843A18"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والتأشيرة</w:t>
            </w:r>
          </w:p>
        </w:tc>
      </w:tr>
    </w:tbl>
    <w:p w:rsidR="00C51C2B" w:rsidRDefault="00C51C2B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28" w:type="pct"/>
        <w:tblInd w:w="7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12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510"/>
        <w:gridCol w:w="3063"/>
      </w:tblGrid>
      <w:tr w:rsidR="007D2D6E" w:rsidRPr="005F12E6" w:rsidTr="00F42688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vertAlign w:val="superscript"/>
                <w:rtl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المنسق البيداغوجي للمسلك</w:t>
            </w:r>
            <w:r w:rsidRPr="005F12E6">
              <w:rPr>
                <w:rFonts w:cs="AL-Mohanad Bold" w:hint="cs"/>
                <w:b/>
                <w:bCs/>
                <w:color w:val="000080"/>
                <w:vertAlign w:val="superscript"/>
                <w:rtl/>
              </w:rPr>
              <w:t>*</w:t>
            </w:r>
          </w:p>
          <w:p w:rsidR="007D2D6E" w:rsidRPr="005F12E6" w:rsidRDefault="007D2D6E" w:rsidP="00F42688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</w:t>
            </w:r>
            <w:r w:rsidR="00331FD0">
              <w:rPr>
                <w:rFonts w:cs="AL-Mohanad Bold" w:hint="cs"/>
                <w:b/>
                <w:bCs/>
                <w:rtl/>
              </w:rPr>
              <w:t xml:space="preserve">المنسق البيداغوجي أستاذ التعليم العلي أو أستاذ مؤهل، </w:t>
            </w:r>
            <w:r w:rsidRPr="005F12E6">
              <w:rPr>
                <w:rFonts w:cs="AL-Mohanad Bold"/>
                <w:b/>
                <w:bCs/>
                <w:rtl/>
              </w:rPr>
              <w:t xml:space="preserve">ينتمي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للشعبة </w:t>
            </w:r>
            <w:r w:rsidRPr="005F12E6">
              <w:rPr>
                <w:rFonts w:cs="AL-Mohanad Bold"/>
                <w:b/>
                <w:bCs/>
                <w:rtl/>
              </w:rPr>
              <w:t xml:space="preserve">التي </w:t>
            </w:r>
            <w:r w:rsidRPr="005F12E6">
              <w:rPr>
                <w:rFonts w:cs="AL-Mohanad Bold" w:hint="cs"/>
                <w:b/>
                <w:bCs/>
                <w:rtl/>
              </w:rPr>
              <w:t>ينتمي</w:t>
            </w:r>
            <w:r w:rsidR="00547F1A">
              <w:rPr>
                <w:rFonts w:cs="AL-Mohanad Bold" w:hint="cs"/>
                <w:b/>
                <w:bCs/>
                <w:rtl/>
              </w:rPr>
              <w:t xml:space="preserve"> </w:t>
            </w:r>
            <w:r w:rsidR="005F12E6">
              <w:rPr>
                <w:rFonts w:cs="AL-Mohanad Bold" w:hint="cs"/>
                <w:b/>
                <w:bCs/>
                <w:rtl/>
              </w:rPr>
              <w:t>إليها</w:t>
            </w:r>
            <w:r w:rsidRPr="005F12E6">
              <w:rPr>
                <w:rFonts w:cs="AL-Mohanad Bold"/>
                <w:b/>
                <w:bCs/>
                <w:rtl/>
              </w:rPr>
              <w:t xml:space="preserve"> المسلك</w:t>
            </w:r>
          </w:p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*إرفاق سيرة ذاتية موجزة للمنسق البيداغوجي للمسلك</w:t>
            </w:r>
          </w:p>
        </w:tc>
      </w:tr>
      <w:tr w:rsidR="007D2D6E" w:rsidRPr="005F12E6" w:rsidTr="00F42688">
        <w:tc>
          <w:tcPr>
            <w:tcW w:w="2058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D2D6E" w:rsidRPr="005F12E6" w:rsidRDefault="00843A18" w:rsidP="007619A3">
            <w:pPr>
              <w:pStyle w:val="Titre3"/>
              <w:bidi/>
              <w:spacing w:line="480" w:lineRule="auto"/>
              <w:jc w:val="both"/>
              <w:rPr>
                <w:rFonts w:cs="AL-Mohanad Bold"/>
                <w:szCs w:val="24"/>
                <w:rtl/>
              </w:rPr>
            </w:pPr>
            <w:r w:rsidRPr="005F12E6">
              <w:rPr>
                <w:rFonts w:cs="AL-Mohanad Bold" w:hint="cs"/>
                <w:szCs w:val="24"/>
                <w:rtl/>
              </w:rPr>
              <w:t>الشـعـبة:</w:t>
            </w:r>
          </w:p>
          <w:p w:rsidR="007D2D6E" w:rsidRPr="005F12E6" w:rsidRDefault="007D2D6E" w:rsidP="007619A3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2942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proofErr w:type="gramStart"/>
            <w:r w:rsidRPr="005F12E6">
              <w:rPr>
                <w:rFonts w:cs="AL-Mohanad Bold" w:hint="cs"/>
                <w:b/>
                <w:bCs/>
                <w:rtl/>
              </w:rPr>
              <w:t xml:space="preserve">المؤسـسة:  </w:t>
            </w:r>
            <w:proofErr w:type="gramEnd"/>
          </w:p>
        </w:tc>
      </w:tr>
      <w:tr w:rsidR="007D2D6E" w:rsidRPr="005F12E6" w:rsidTr="00F42688">
        <w:tc>
          <w:tcPr>
            <w:tcW w:w="20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843A18" w:rsidP="00716BD6">
            <w:pPr>
              <w:spacing w:line="480" w:lineRule="auto"/>
              <w:jc w:val="both"/>
              <w:rPr>
                <w:rFonts w:cs="AL-Mohanad Bold"/>
                <w:b/>
                <w:bCs/>
              </w:rPr>
            </w:pPr>
            <w:proofErr w:type="gramStart"/>
            <w:r w:rsidRPr="005F12E6">
              <w:rPr>
                <w:rFonts w:cs="AL-Mohanad Bold" w:hint="cs"/>
                <w:b/>
                <w:bCs/>
                <w:rtl/>
              </w:rPr>
              <w:t xml:space="preserve">التخصص:  </w:t>
            </w:r>
            <w:proofErr w:type="gramEnd"/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الرتـبة: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الاسم</w:t>
            </w:r>
            <w:r w:rsidRPr="005F12E6">
              <w:rPr>
                <w:rFonts w:cs="AL-Mohanad Bold"/>
                <w:b/>
                <w:bCs/>
                <w:rtl/>
              </w:rPr>
              <w:t xml:space="preserve"> والنسب</w:t>
            </w:r>
          </w:p>
        </w:tc>
      </w:tr>
      <w:tr w:rsidR="007D2D6E" w:rsidRPr="005F12E6" w:rsidTr="00F42688">
        <w:tc>
          <w:tcPr>
            <w:tcW w:w="205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البريد </w:t>
            </w:r>
            <w:proofErr w:type="gramStart"/>
            <w:r w:rsidRPr="005F12E6">
              <w:rPr>
                <w:rFonts w:cs="AL-Mohanad Bold"/>
                <w:b/>
                <w:bCs/>
                <w:rtl/>
              </w:rPr>
              <w:t>الإلكتروني :</w:t>
            </w:r>
            <w:proofErr w:type="gramEnd"/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الفاكس: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843A18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proofErr w:type="gramStart"/>
            <w:r w:rsidRPr="005F12E6">
              <w:rPr>
                <w:rFonts w:cs="AL-Mohanad Bold" w:hint="cs"/>
                <w:b/>
                <w:bCs/>
                <w:rtl/>
              </w:rPr>
              <w:t xml:space="preserve">الهاتف:  </w:t>
            </w:r>
            <w:proofErr w:type="gramEnd"/>
          </w:p>
        </w:tc>
      </w:tr>
      <w:tr w:rsidR="007D2D6E" w:rsidRPr="005F12E6" w:rsidTr="00F42688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843A18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  <w:r>
              <w:rPr>
                <w:rFonts w:cs="AL-Mohanad Bold"/>
                <w:b/>
                <w:rtl/>
              </w:rPr>
              <w:t>التاريخ والتوقيع</w:t>
            </w:r>
            <w:r w:rsidR="005F12E6" w:rsidRPr="005F12E6">
              <w:rPr>
                <w:rFonts w:cs="AL-Mohanad Bold"/>
                <w:b/>
                <w:rtl/>
              </w:rPr>
              <w:t>:</w:t>
            </w:r>
          </w:p>
          <w:p w:rsidR="007619A3" w:rsidRPr="005F12E6" w:rsidRDefault="007619A3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</w:p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</w:tr>
    </w:tbl>
    <w:p w:rsidR="007D2D6E" w:rsidRDefault="007D2D6E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8E249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رئيس الشعبة التي ينتمي إليها المسلك</w:t>
            </w:r>
          </w:p>
        </w:tc>
      </w:tr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 w:rsidRPr="005F12E6"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ا،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EB1E57">
              <w:rPr>
                <w:rFonts w:cs="AL-Mohanad Bold"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 w:rsidRPr="005F12E6">
              <w:rPr>
                <w:rFonts w:cs="AL-Mohanad Bold" w:hint="cs"/>
                <w:b/>
                <w:rtl/>
                <w:lang w:eastAsia="fr-CA"/>
              </w:rPr>
              <w:t>الشعبة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7619A3" w:rsidRPr="005F12E6" w:rsidRDefault="007619A3" w:rsidP="005F12E6">
            <w:pPr>
              <w:spacing w:line="276" w:lineRule="auto"/>
              <w:jc w:val="both"/>
              <w:rPr>
                <w:b/>
                <w:rtl/>
              </w:rPr>
            </w:pPr>
          </w:p>
          <w:p w:rsidR="005F12E6" w:rsidRDefault="005F12E6" w:rsidP="005F12E6">
            <w:pPr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C51C2B" w:rsidRPr="00C21183" w:rsidRDefault="00C51C2B" w:rsidP="005F12E6">
            <w:pPr>
              <w:pStyle w:val="Titre1"/>
              <w:autoSpaceDE w:val="0"/>
              <w:autoSpaceDN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619A3" w:rsidRDefault="007619A3">
      <w:pPr>
        <w:bidi w:val="0"/>
      </w:pPr>
      <w:r>
        <w:br w:type="page"/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398"/>
      </w:tblGrid>
      <w:tr w:rsidR="007619A3" w:rsidRPr="00E063E5" w:rsidTr="00F42688">
        <w:tc>
          <w:tcPr>
            <w:tcW w:w="5000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8CB4E2"/>
          </w:tcPr>
          <w:p w:rsidR="007619A3" w:rsidRPr="003C166B" w:rsidRDefault="007619A3" w:rsidP="007619A3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إبداء الرأي </w:t>
            </w:r>
            <w:proofErr w:type="gramStart"/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و التأشيرة</w:t>
            </w:r>
            <w:proofErr w:type="gramEnd"/>
          </w:p>
        </w:tc>
      </w:tr>
    </w:tbl>
    <w:p w:rsidR="007619A3" w:rsidRDefault="007619A3" w:rsidP="007619A3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7619A3" w:rsidRDefault="007619A3">
      <w:pPr>
        <w:bidi w:val="0"/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رئيس المؤسسة التي </w:t>
            </w:r>
            <w:proofErr w:type="spellStart"/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يتبعلها</w:t>
            </w:r>
            <w:proofErr w:type="spellEnd"/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المسلك</w:t>
            </w:r>
          </w:p>
        </w:tc>
      </w:tr>
      <w:tr w:rsidR="00C51C2B" w:rsidRPr="00F70CD4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5F12E6" w:rsidRDefault="005F12E6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المؤسسة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المؤسسة.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7619A3" w:rsidRDefault="007619A3" w:rsidP="00912B3C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384C88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Pr="005F12E6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P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المؤسسة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1587" w:rsidRDefault="00C21587" w:rsidP="003C166B">
      <w:pPr>
        <w:bidi w:val="0"/>
        <w:rPr>
          <w:sz w:val="16"/>
          <w:szCs w:val="16"/>
          <w:rtl/>
          <w:lang w:eastAsia="fr-CA"/>
        </w:rPr>
      </w:pPr>
    </w:p>
    <w:tbl>
      <w:tblPr>
        <w:tblW w:w="492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21587" w:rsidRPr="00C21183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3C166B" w:rsidRDefault="00C21587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رئيس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 الجامعة</w:t>
            </w:r>
          </w:p>
        </w:tc>
      </w:tr>
      <w:tr w:rsidR="00C21587" w:rsidRPr="00C21183" w:rsidTr="00F42688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C21183" w:rsidRDefault="00C21587" w:rsidP="004464AF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C21587" w:rsidRDefault="00C21587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الجامعة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الجامعة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C21587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C21587" w:rsidRDefault="00C21587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 w:rsidR="00780722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3C166B" w:rsidRPr="005F12E6" w:rsidRDefault="003C166B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C21587" w:rsidRDefault="00C21587" w:rsidP="003C166B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الجامعة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912B3C" w:rsidRPr="003C166B" w:rsidRDefault="00912B3C" w:rsidP="003C166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93F80" w:rsidRDefault="00793F80" w:rsidP="00C21587">
      <w:pPr>
        <w:bidi w:val="0"/>
        <w:spacing w:line="240" w:lineRule="exact"/>
        <w:rPr>
          <w:sz w:val="16"/>
          <w:szCs w:val="16"/>
          <w:lang w:eastAsia="fr-CA"/>
        </w:rPr>
      </w:pPr>
    </w:p>
    <w:p w:rsidR="00793F80" w:rsidRDefault="00793F80">
      <w:pPr>
        <w:bidi w:val="0"/>
        <w:rPr>
          <w:sz w:val="16"/>
          <w:szCs w:val="16"/>
          <w:lang w:eastAsia="fr-CA"/>
        </w:rPr>
      </w:pPr>
      <w:r>
        <w:rPr>
          <w:sz w:val="16"/>
          <w:szCs w:val="16"/>
          <w:lang w:eastAsia="fr-CA"/>
        </w:rPr>
        <w:br w:type="page"/>
      </w:r>
    </w:p>
    <w:p w:rsidR="00793F80" w:rsidRPr="003045FB" w:rsidRDefault="00793F80" w:rsidP="00793F80">
      <w:pPr>
        <w:bidi w:val="0"/>
        <w:spacing w:line="276" w:lineRule="auto"/>
        <w:jc w:val="center"/>
        <w:rPr>
          <w:rFonts w:ascii="Candara" w:hAnsi="Candara"/>
          <w:color w:val="003399"/>
          <w:sz w:val="32"/>
          <w:szCs w:val="32"/>
        </w:rPr>
      </w:pPr>
      <w:r w:rsidRPr="003045FB">
        <w:rPr>
          <w:rFonts w:ascii="Candara" w:hAnsi="Candara" w:cs="AL-Mohanad Bold" w:hint="cs"/>
          <w:b/>
          <w:bCs/>
          <w:color w:val="003399"/>
          <w:sz w:val="32"/>
          <w:szCs w:val="32"/>
          <w:rtl/>
        </w:rPr>
        <w:lastRenderedPageBreak/>
        <w:t>فهرس</w:t>
      </w:r>
    </w:p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58"/>
        <w:gridCol w:w="3352"/>
        <w:gridCol w:w="3491"/>
      </w:tblGrid>
      <w:tr w:rsidR="00716BD6" w:rsidRPr="00C41829" w:rsidTr="00F42688">
        <w:trPr>
          <w:trHeight w:val="4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16BD6" w:rsidRPr="00793F80" w:rsidRDefault="00716BD6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16BD6" w:rsidRPr="00793F80" w:rsidRDefault="00716BD6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16BD6" w:rsidRPr="00793F80" w:rsidRDefault="00716BD6" w:rsidP="00793F80">
            <w:pPr>
              <w:spacing w:line="276" w:lineRule="auto"/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الملف الوصفي للوحدة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 xml:space="preserve"> رقم: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9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11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13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14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15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16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17</w:t>
            </w:r>
          </w:p>
        </w:tc>
      </w:tr>
      <w:tr w:rsidR="00793F80" w:rsidRPr="00C41829" w:rsidTr="00F42688">
        <w:tc>
          <w:tcPr>
            <w:tcW w:w="2694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331FD0" w:rsidRPr="00C41829" w:rsidTr="00F42688">
        <w:tc>
          <w:tcPr>
            <w:tcW w:w="2694" w:type="dxa"/>
            <w:vMerge w:val="restart"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1FD0" w:rsidRPr="00331FD0" w:rsidRDefault="00331FD0" w:rsidP="00331FD0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  <w:r w:rsidRPr="00331FD0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 xml:space="preserve">التدريب </w:t>
            </w:r>
            <w:r w:rsidRPr="00331FD0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أو الرسالة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19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21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22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23</w:t>
            </w:r>
          </w:p>
        </w:tc>
      </w:tr>
      <w:tr w:rsidR="00331FD0" w:rsidRPr="00C41829" w:rsidTr="00F42688"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331FD0" w:rsidRPr="00C41829" w:rsidRDefault="00331FD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331FD0" w:rsidRPr="00C41829" w:rsidRDefault="00331FD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</w:tbl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p w:rsidR="00793F80" w:rsidRPr="00C41829" w:rsidRDefault="00793F80" w:rsidP="00793F80">
      <w:pPr>
        <w:rPr>
          <w:rFonts w:ascii="Candara" w:hAnsi="Candara"/>
          <w:lang w:eastAsia="fr-FR"/>
        </w:rPr>
      </w:pPr>
    </w:p>
    <w:p w:rsidR="00C51C2B" w:rsidRDefault="00C51C2B" w:rsidP="00C21587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  <w:r w:rsidRPr="00CF0B8D">
        <w:rPr>
          <w:sz w:val="16"/>
          <w:szCs w:val="16"/>
          <w:lang w:eastAsia="fr-CA"/>
        </w:rPr>
        <w:br w:type="page"/>
      </w: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تعريف المسلك</w:t>
      </w:r>
    </w:p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BB366E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BB366E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عنوان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المسلك</w:t>
            </w:r>
            <w:r w:rsidR="00843A18"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93F80" w:rsidRPr="00765208" w:rsidRDefault="00793F80" w:rsidP="00331FD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331FD0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ختبارات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، عند </w:t>
            </w:r>
            <w:r w:rsidR="00843A18"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>الاقتضاء: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المادة أو المواد </w:t>
            </w:r>
            <w:r w:rsidRPr="00A25231">
              <w:rPr>
                <w:rFonts w:cs="AL-Mohanad Bold" w:hint="cs"/>
                <w:sz w:val="28"/>
                <w:szCs w:val="28"/>
                <w:rtl/>
              </w:rPr>
              <w:t>(مرتبة حسب الأهمية بالنسبة للمسلك</w:t>
            </w:r>
            <w:r w:rsidR="00843A18" w:rsidRPr="00A25231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تخصص أو تخصصات </w:t>
            </w:r>
            <w:r w:rsidR="00843A18"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الدبلوم:</w:t>
            </w:r>
          </w:p>
          <w:p w:rsidR="00C51C2B" w:rsidRPr="00BB366E" w:rsidRDefault="00C21587" w:rsidP="00793F80">
            <w:pPr>
              <w:spacing w:line="480" w:lineRule="auto"/>
              <w:rPr>
                <w:rFonts w:cs="AL-Mohanad Bold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المفاهيم المحددة للم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سلك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</w:tbl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أهداف التكوين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المهارات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المراد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تحصيلها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منافذ التكوين</w:t>
      </w: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8D50B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627C1E" w:rsidRDefault="00627C1E" w:rsidP="00627C1E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3045FB" w:rsidRDefault="00793F80" w:rsidP="00045FDC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شروط الولوج والمعارف اللازمة </w:t>
      </w:r>
    </w:p>
    <w:p w:rsidR="00793F80" w:rsidRDefault="00793F80" w:rsidP="00793F80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C06511" w:rsidTr="00763AAA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4E9" w:rsidRPr="006C0846" w:rsidRDefault="00793F80" w:rsidP="00984F86">
            <w:pPr>
              <w:tabs>
                <w:tab w:val="right" w:pos="459"/>
                <w:tab w:val="left" w:pos="9239"/>
              </w:tabs>
              <w:spacing w:before="120" w:after="120"/>
              <w:ind w:right="101"/>
              <w:jc w:val="both"/>
              <w:rPr>
                <w:rFonts w:cs="AL-Mohanad Bold"/>
                <w:color w:val="0070C0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>1.5.</w:t>
            </w:r>
            <w:r w:rsidR="007A54E9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شروط القبول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54E9" w:rsidRPr="00F42688">
              <w:rPr>
                <w:rFonts w:cs="AL-Mohanad Bold" w:hint="cs"/>
                <w:b/>
                <w:i/>
                <w:iCs/>
                <w:sz w:val="28"/>
                <w:szCs w:val="28"/>
                <w:rtl/>
                <w:lang w:bidi="ar-MA"/>
              </w:rPr>
              <w:t>(</w:t>
            </w:r>
            <w:r w:rsidR="007A54E9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 xml:space="preserve">تنص الضابطة 3 على أن انتقاء المرشحين يتم بناء على اختبار كتابي إضافة لأي طريقة أخرى </w:t>
            </w:r>
            <w:r w:rsidR="00843A18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>محددة في</w:t>
            </w:r>
            <w:r w:rsidR="00780722">
              <w:rPr>
                <w:rFonts w:cs="AL-Mohanad Bold" w:hint="cs"/>
                <w:i/>
                <w:iCs/>
                <w:sz w:val="28"/>
                <w:szCs w:val="28"/>
                <w:rtl/>
              </w:rPr>
              <w:t xml:space="preserve"> </w:t>
            </w:r>
            <w:r w:rsidR="007A54E9" w:rsidRPr="00F42688">
              <w:rPr>
                <w:rFonts w:cs="AL-Mohanad Bold"/>
                <w:i/>
                <w:iCs/>
                <w:sz w:val="28"/>
                <w:szCs w:val="28"/>
                <w:rtl/>
              </w:rPr>
              <w:t>الملف الوصفي للمسلك</w:t>
            </w:r>
            <w:r w:rsidR="007A54E9" w:rsidRPr="00F42688">
              <w:rPr>
                <w:rFonts w:cs="AL-Mohanad Bold" w:hint="cs"/>
                <w:i/>
                <w:iCs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ind w:right="34"/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rtl/>
                <w:lang w:eastAsia="fr-FR"/>
              </w:rPr>
            </w:pPr>
          </w:p>
          <w:p w:rsidR="00C51C2B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الدبلومات</w:t>
            </w:r>
            <w:proofErr w:type="spellEnd"/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المتطلبة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المعارف البيداغوجية الخاصة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طرق الانتقاء</w:t>
            </w:r>
            <w:r w:rsidR="00716BD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716BD6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دراسة الملف </w:t>
            </w:r>
          </w:p>
          <w:p w:rsidR="007A54E9" w:rsidRPr="006C0846" w:rsidRDefault="007A54E9" w:rsidP="006C0846">
            <w:pPr>
              <w:ind w:firstLine="424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 xml:space="preserve">(توضيح معايير </w:t>
            </w:r>
            <w:r w:rsidR="00843A18" w:rsidRPr="006C0846">
              <w:rPr>
                <w:rFonts w:cs="AL-Mohanad Bold" w:hint="cs"/>
                <w:sz w:val="28"/>
                <w:szCs w:val="28"/>
                <w:rtl/>
              </w:rPr>
              <w:t>الانتقاء: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الميزات، عدد السنوات الدراسية، نقط المواد الأساسية، إلخ </w:t>
            </w:r>
            <w:r w:rsidRPr="006C0846">
              <w:rPr>
                <w:rFonts w:cs="AL-Mohanad Bold"/>
                <w:sz w:val="28"/>
                <w:szCs w:val="28"/>
              </w:rPr>
              <w:t>…</w:t>
            </w:r>
            <w:r w:rsidRPr="006C0846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اختبار كتابي </w:t>
            </w:r>
          </w:p>
          <w:p w:rsidR="00627C1E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مقابلة 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طر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proofErr w:type="spellStart"/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قة</w:t>
            </w:r>
            <w:proofErr w:type="spellEnd"/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أخرى (تحديدها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</w:p>
          <w:p w:rsidR="00C51C2B" w:rsidRPr="00C06511" w:rsidRDefault="00C51C2B" w:rsidP="006C0846">
            <w:pPr>
              <w:ind w:left="884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6C0846" w:rsidRPr="00C06511" w:rsidTr="00763AAA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846" w:rsidRPr="006C0846" w:rsidRDefault="006C0846" w:rsidP="006C0846">
            <w:pPr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 xml:space="preserve">2.5.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الأعداد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المرتقبة </w:t>
            </w:r>
            <w:proofErr w:type="gramStart"/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للطلبة :</w:t>
            </w:r>
            <w:proofErr w:type="gramEnd"/>
          </w:p>
          <w:p w:rsidR="006C0846" w:rsidRPr="006C0846" w:rsidRDefault="006C0846" w:rsidP="006514A2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proofErr w:type="gramStart"/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proofErr w:type="spellStart"/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الأول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</w:t>
            </w:r>
            <w:proofErr w:type="spellEnd"/>
            <w:proofErr w:type="gramEnd"/>
            <w:r w:rsidRPr="006C0846">
              <w:rPr>
                <w:rFonts w:cs="AL-Mohanad Bold"/>
                <w:sz w:val="28"/>
                <w:szCs w:val="28"/>
                <w:rtl/>
              </w:rPr>
              <w:t xml:space="preserve">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.......</w:t>
            </w:r>
            <w:r w:rsidR="004F2E4A">
              <w:rPr>
                <w:rFonts w:cs="AL-Mohanad Bold"/>
                <w:sz w:val="28"/>
                <w:szCs w:val="28"/>
                <w:lang w:bidi="ar-MA"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</w:t>
            </w:r>
          </w:p>
          <w:p w:rsidR="006C0846" w:rsidRPr="006C0846" w:rsidRDefault="006C0846" w:rsidP="004F2E4A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الفوج </w:t>
            </w:r>
            <w:proofErr w:type="gramStart"/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الثاني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</w:t>
            </w:r>
            <w:proofErr w:type="gramEnd"/>
            <w:r w:rsidRPr="006C0846">
              <w:rPr>
                <w:rFonts w:cs="AL-Mohanad Bold"/>
                <w:sz w:val="28"/>
                <w:szCs w:val="28"/>
                <w:rtl/>
              </w:rPr>
              <w:t xml:space="preserve">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</w:t>
            </w:r>
            <w:r w:rsidR="004F2E4A">
              <w:rPr>
                <w:rFonts w:cs="AL-Mohanad Bold"/>
                <w:sz w:val="28"/>
                <w:szCs w:val="28"/>
              </w:rPr>
              <w:t>...</w:t>
            </w:r>
          </w:p>
          <w:p w:rsidR="006C0846" w:rsidRPr="00E56144" w:rsidRDefault="006C0846" w:rsidP="00E56144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="0078072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843A18"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الثالث</w:t>
            </w:r>
            <w:r w:rsidR="00843A18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6C0846">
              <w:rPr>
                <w:rFonts w:cs="AL-Mohanad Bold"/>
                <w:sz w:val="28"/>
                <w:szCs w:val="28"/>
                <w:rtl/>
              </w:rPr>
              <w:t>السنة</w:t>
            </w:r>
            <w:proofErr w:type="gramEnd"/>
            <w:r w:rsidRPr="006C0846">
              <w:rPr>
                <w:rFonts w:cs="AL-Mohanad Bold"/>
                <w:sz w:val="28"/>
                <w:szCs w:val="28"/>
                <w:rtl/>
              </w:rPr>
              <w:t xml:space="preserve"> الجامعية</w:t>
            </w:r>
            <w:r w:rsidR="006514A2" w:rsidRPr="006C0846">
              <w:rPr>
                <w:rFonts w:cs="AL-Mohanad Bold"/>
                <w:sz w:val="28"/>
                <w:szCs w:val="28"/>
                <w:rtl/>
              </w:rPr>
              <w:t>: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</w:t>
            </w:r>
            <w:r w:rsidR="004F2E4A">
              <w:rPr>
                <w:rFonts w:cs="AL-Mohanad Bold"/>
                <w:sz w:val="28"/>
                <w:szCs w:val="28"/>
              </w:rPr>
              <w:t>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</w:t>
            </w:r>
          </w:p>
        </w:tc>
      </w:tr>
    </w:tbl>
    <w:p w:rsidR="00C51C2B" w:rsidRPr="000B028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:rsidR="006C0846" w:rsidRPr="003045FB" w:rsidRDefault="006C0846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الارتباط بين التكوين والتكوينات المتوفرة بالجامعة </w:t>
      </w:r>
    </w:p>
    <w:p w:rsidR="006C0846" w:rsidRPr="00765208" w:rsidRDefault="006C0846" w:rsidP="00780722">
      <w:pPr>
        <w:spacing w:line="276" w:lineRule="auto"/>
        <w:ind w:right="360"/>
        <w:rPr>
          <w:rFonts w:cs="AL-Mohanad Bold"/>
          <w:b/>
          <w:bCs/>
          <w:i/>
          <w:iCs/>
          <w:color w:val="000080"/>
          <w:sz w:val="28"/>
          <w:szCs w:val="28"/>
          <w:rtl/>
        </w:rPr>
      </w:pP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(الجسور</w:t>
      </w:r>
      <w:r w:rsidR="00780722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بين المسلك</w:t>
      </w:r>
      <w:r w:rsidR="00780722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ومسالك أخرى بالمؤسسة أو </w:t>
      </w:r>
      <w:proofErr w:type="gramStart"/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بالجامعة ،</w:t>
      </w:r>
      <w:proofErr w:type="gramEnd"/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ترابط</w:t>
      </w:r>
      <w:r w:rsidR="002D1CCF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المسلك مع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الإجازة ،...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>)</w:t>
      </w:r>
    </w:p>
    <w:p w:rsidR="00C51C2B" w:rsidRPr="000B0289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0" w:type="auto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09"/>
      </w:tblGrid>
      <w:tr w:rsidR="00C51C2B" w:rsidRPr="00EB3FE3" w:rsidTr="00763AAA"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0B028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F0B8D" w:rsidRDefault="00C51C2B" w:rsidP="00C51C2B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C51C2B" w:rsidRPr="00CF0B8D" w:rsidSect="00C51C2B">
          <w:footerReference w:type="even" r:id="rId9"/>
          <w:footerReference w:type="default" r:id="rId10"/>
          <w:footerReference w:type="first" r:id="rId11"/>
          <w:pgSz w:w="11907" w:h="16840"/>
          <w:pgMar w:top="680" w:right="1134" w:bottom="680" w:left="1134" w:header="720" w:footer="720" w:gutter="0"/>
          <w:cols w:space="720"/>
          <w:titlePg/>
        </w:sectPr>
      </w:pPr>
    </w:p>
    <w:p w:rsidR="00A71052" w:rsidRPr="003045FB" w:rsidRDefault="00A7105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تنظيم وحدات المسلك </w:t>
      </w:r>
    </w:p>
    <w:p w:rsidR="00A71052" w:rsidRPr="00A71052" w:rsidRDefault="00A71052" w:rsidP="00A71052">
      <w:pPr>
        <w:pStyle w:val="Paragraphedeliste"/>
        <w:bidi w:val="0"/>
        <w:ind w:left="795"/>
        <w:rPr>
          <w:rFonts w:ascii="Candara" w:hAnsi="Candara"/>
          <w:sz w:val="12"/>
          <w:szCs w:val="12"/>
        </w:rPr>
      </w:pPr>
    </w:p>
    <w:p w:rsidR="00A71052" w:rsidRPr="00A71052" w:rsidRDefault="00A71052" w:rsidP="00A71052">
      <w:pPr>
        <w:bidi w:val="0"/>
        <w:rPr>
          <w:rFonts w:ascii="Candara" w:hAnsi="Candara"/>
          <w:color w:val="17365D" w:themeColor="text2" w:themeShade="BF"/>
          <w:sz w:val="6"/>
          <w:szCs w:val="6"/>
          <w:rtl/>
          <w:lang w:bidi="ar-MA"/>
        </w:rPr>
      </w:pPr>
    </w:p>
    <w:p w:rsidR="00C51C2B" w:rsidRPr="00963D12" w:rsidRDefault="00C51C2B" w:rsidP="00C51C2B">
      <w:pPr>
        <w:bidi w:val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559"/>
        <w:gridCol w:w="2268"/>
        <w:gridCol w:w="2268"/>
        <w:gridCol w:w="1985"/>
        <w:gridCol w:w="1560"/>
        <w:gridCol w:w="709"/>
        <w:gridCol w:w="1842"/>
        <w:gridCol w:w="567"/>
        <w:gridCol w:w="426"/>
      </w:tblGrid>
      <w:tr w:rsidR="00D340F1" w:rsidRPr="00034DBF" w:rsidTr="00963D12">
        <w:trPr>
          <w:cantSplit/>
          <w:trHeight w:val="340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0F1" w:rsidRPr="00D340F1" w:rsidRDefault="00D340F1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</w:t>
            </w:r>
            <w:proofErr w:type="gramStart"/>
            <w:r w:rsidRPr="00716BD6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للوحدة</w:t>
            </w:r>
            <w:r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(</w:t>
            </w:r>
            <w:proofErr w:type="gramEnd"/>
            <w:r w:rsidR="00F719FE"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المنسق البيداغوجي</w:t>
            </w:r>
            <w:r w:rsidR="002D1CCF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 xml:space="preserve"> أستاذ التعليم العالي أو أستاذ مؤهل،</w:t>
            </w:r>
            <w:r w:rsidR="00F719FE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 xml:space="preserve"> متدخل في الوحدة و</w:t>
            </w:r>
            <w:r w:rsidRPr="00940D45">
              <w:rPr>
                <w:rFonts w:ascii="Candara" w:hAnsi="Candara" w:cs="AL-Mohanad Bold" w:hint="cs"/>
                <w:sz w:val="22"/>
                <w:szCs w:val="22"/>
                <w:rtl/>
                <w:lang w:eastAsia="fr-CA"/>
              </w:rPr>
              <w:t>ينتمي للشعبة التي تنتمي إليها الوحدة)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F1" w:rsidRPr="007E50EB" w:rsidRDefault="00D340F1" w:rsidP="00D340F1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0F1" w:rsidRPr="007E50EB" w:rsidRDefault="00D340F1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A71052" w:rsidRPr="00034DBF" w:rsidTr="00963D12">
        <w:trPr>
          <w:cantSplit/>
          <w:trHeight w:val="3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F719FE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716BD6" w:rsidRDefault="00A7105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A71052" w:rsidRPr="00D340F1" w:rsidRDefault="00A7105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 w:bidi="ar-MA"/>
              </w:rPr>
            </w:pPr>
            <w:r w:rsidRPr="00A71052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  <w:r w:rsidRPr="00716BD6">
              <w:rPr>
                <w:rFonts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052" w:rsidRPr="007E50E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D340F1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1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716BD6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716BD6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1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716BD6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center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2</w:t>
            </w: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716BD6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716BD6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716BD6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2D1CCF" w:rsidRPr="008F63BB" w:rsidTr="002D1CCF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034DBF" w:rsidRDefault="002D1CCF" w:rsidP="0065474A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2D1CCF" w:rsidRDefault="002D1CCF" w:rsidP="002D1CCF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D1CCF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التدريب أو الرسالة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D1CCF" w:rsidRPr="00716BD6" w:rsidRDefault="002D1CCF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716BD6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D1CCF" w:rsidRPr="008F63BB" w:rsidTr="00E9635B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CCF" w:rsidRPr="008F63BB" w:rsidRDefault="002D1CCF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CCF" w:rsidRPr="00F408D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F408DB" w:rsidRDefault="002D1CCF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F" w:rsidRPr="008F63BB" w:rsidRDefault="002D1CCF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D340F1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</w:pPr>
            <w:r w:rsidRPr="00D340F1"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 xml:space="preserve">مجموع الغلاف الزمني للفصل </w:t>
            </w:r>
            <w:r>
              <w:rPr>
                <w:rFonts w:ascii="Candara" w:hAnsi="Candara" w:cs="AL-Mohanad Bold" w:hint="cs"/>
                <w:b/>
                <w:bCs/>
                <w:caps/>
                <w:sz w:val="20"/>
                <w:szCs w:val="20"/>
                <w:rtl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</w:tbl>
    <w:p w:rsidR="006B78FA" w:rsidRDefault="006B78FA" w:rsidP="006B78FA">
      <w:pPr>
        <w:pStyle w:val="Paragraphedeliste"/>
        <w:ind w:left="283" w:right="360"/>
        <w:rPr>
          <w:rFonts w:cs="AL-Mohanad Bold"/>
          <w:b/>
          <w:bCs/>
          <w:color w:val="000080"/>
          <w:sz w:val="32"/>
          <w:szCs w:val="32"/>
        </w:rPr>
      </w:pPr>
    </w:p>
    <w:p w:rsidR="006B78FA" w:rsidRDefault="006B78FA" w:rsidP="006B78FA">
      <w:pPr>
        <w:pStyle w:val="Paragraphedeliste"/>
        <w:ind w:left="283" w:right="360"/>
        <w:rPr>
          <w:rFonts w:cs="AL-Mohanad Bold"/>
          <w:b/>
          <w:bCs/>
          <w:color w:val="000080"/>
          <w:sz w:val="32"/>
          <w:szCs w:val="32"/>
        </w:rPr>
      </w:pPr>
    </w:p>
    <w:p w:rsidR="003C0813" w:rsidRPr="003045FB" w:rsidRDefault="002D1CCF" w:rsidP="002D1CCF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ا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لفريق البيداغوجي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2947"/>
        <w:gridCol w:w="1541"/>
        <w:gridCol w:w="2242"/>
        <w:gridCol w:w="2388"/>
        <w:gridCol w:w="2629"/>
      </w:tblGrid>
      <w:tr w:rsidR="00E177DF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2D1CCF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9A6CF7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</w:t>
            </w:r>
            <w:r w:rsidR="00843A18"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د</w:t>
            </w:r>
            <w:r w:rsidR="00843A18"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روس،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 أعمال توجيهية، أعمال </w:t>
            </w:r>
            <w:proofErr w:type="gramStart"/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تطبيقية،   </w:t>
            </w:r>
            <w:proofErr w:type="gramEnd"/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E177DF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2D1CCF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963D12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المتدخلين من المؤسسة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716BD6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843A18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من مؤسسات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جامعية أخرى تنتمي </w:t>
            </w:r>
            <w:r w:rsidR="00BC473E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للجامعة (</w:t>
            </w:r>
            <w:r w:rsidR="00963D12" w:rsidRPr="007E41A1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تحديد</w:t>
            </w:r>
            <w:r w:rsidR="00963D1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المؤسسة</w:t>
            </w:r>
            <w:proofErr w:type="gramStart"/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) :</w:t>
            </w:r>
            <w:proofErr w:type="gramEnd"/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963D12" w:rsidRDefault="00963D12" w:rsidP="00E177DF">
      <w:pPr>
        <w:bidi w:val="0"/>
        <w:spacing w:line="240" w:lineRule="exact"/>
        <w:ind w:left="284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963D12" w:rsidRPr="003045FB" w:rsidRDefault="00963D12" w:rsidP="00963D12">
      <w:pPr>
        <w:ind w:left="360"/>
        <w:rPr>
          <w:rFonts w:cs="AL-Mohanad Bold"/>
          <w:b/>
          <w:bCs/>
          <w:color w:val="000080"/>
          <w:rtl/>
        </w:rPr>
      </w:pPr>
      <w:r w:rsidRPr="003045FB">
        <w:rPr>
          <w:rFonts w:ascii="Candara" w:hAnsi="Candara"/>
          <w:b/>
          <w:bCs/>
          <w:caps/>
          <w:sz w:val="18"/>
          <w:szCs w:val="18"/>
          <w:lang w:eastAsia="fr-CA"/>
        </w:rPr>
        <w:br w:type="page"/>
      </w:r>
      <w:r w:rsidR="00583508" w:rsidRPr="003045FB">
        <w:rPr>
          <w:rFonts w:ascii="Candara" w:hAnsi="Candara" w:hint="cs"/>
          <w:b/>
          <w:bCs/>
          <w:caps/>
          <w:color w:val="003399"/>
          <w:sz w:val="22"/>
          <w:szCs w:val="22"/>
          <w:rtl/>
          <w:lang w:eastAsia="fr-CA"/>
        </w:rPr>
        <w:lastRenderedPageBreak/>
        <w:t>8</w:t>
      </w:r>
      <w:r w:rsidR="00583508" w:rsidRPr="003045FB">
        <w:rPr>
          <w:rFonts w:ascii="Candara" w:hAnsi="Candara" w:hint="cs"/>
          <w:b/>
          <w:bCs/>
          <w:caps/>
          <w:sz w:val="18"/>
          <w:szCs w:val="18"/>
          <w:rtl/>
          <w:lang w:eastAsia="fr-CA"/>
        </w:rPr>
        <w:t xml:space="preserve">.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 (تابع)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2947"/>
        <w:gridCol w:w="1541"/>
        <w:gridCol w:w="2242"/>
        <w:gridCol w:w="2388"/>
        <w:gridCol w:w="2629"/>
      </w:tblGrid>
      <w:tr w:rsidR="00963D12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2D1CCF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9A6CF7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</w:t>
            </w:r>
            <w:r w:rsidR="00BC473E"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د</w:t>
            </w:r>
            <w:r w:rsidR="00BC473E"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روس،</w:t>
            </w:r>
            <w:r w:rsidR="009A6CF7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 أعمال توجيهية، أعمال </w:t>
            </w:r>
            <w:proofErr w:type="gramStart"/>
            <w:r w:rsidR="009A6CF7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تطبيقية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 تأطير</w:t>
            </w:r>
            <w:proofErr w:type="gramEnd"/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2D1CCF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716BD6" w:rsidP="00716BD6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مؤسسات للتكوين من </w:t>
            </w:r>
            <w:r w:rsidR="00583508" w:rsidRPr="007E41A1">
              <w:rPr>
                <w:rFonts w:cs="AL-Mohanad Bold" w:hint="cs"/>
                <w:rtl/>
              </w:rPr>
              <w:t>خارج الجامعة 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C6339E">
              <w:rPr>
                <w:rFonts w:cs="AL-Mohanad Bold" w:hint="cs"/>
                <w:b/>
                <w:bCs/>
                <w:rtl/>
              </w:rPr>
              <w:t>تعهدات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 xml:space="preserve"> </w:t>
            </w:r>
            <w:proofErr w:type="spellStart"/>
            <w:r w:rsidR="00C6339E" w:rsidRPr="007E41A1">
              <w:rPr>
                <w:rFonts w:cs="AL-Mohanad Bold" w:hint="cs"/>
                <w:b/>
                <w:bCs/>
                <w:rtl/>
              </w:rPr>
              <w:t>المعن</w:t>
            </w:r>
            <w:r w:rsidR="00C6339E">
              <w:rPr>
                <w:rFonts w:cs="AL-Mohanad Bold" w:hint="cs"/>
                <w:b/>
                <w:bCs/>
                <w:rtl/>
              </w:rPr>
              <w:t>ي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C6339E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>بالأمر</w:t>
            </w:r>
            <w:proofErr w:type="spellEnd"/>
            <w:r w:rsidR="00583508" w:rsidRPr="007E41A1">
              <w:rPr>
                <w:rFonts w:cs="AL-Mohanad Bold" w:hint="cs"/>
                <w:b/>
                <w:bCs/>
                <w:rtl/>
              </w:rPr>
              <w:t>)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2D1CCF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716BD6" w:rsidP="00716BD6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القطاعات الاقتصادية والاجتماعية* </w:t>
            </w:r>
            <w:r w:rsidR="00583508" w:rsidRPr="007E41A1">
              <w:rPr>
                <w:rFonts w:cs="AL-Mohanad Bold" w:hint="cs"/>
                <w:rtl/>
              </w:rPr>
              <w:t>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C6339E">
              <w:rPr>
                <w:rFonts w:cs="AL-Mohanad Bold" w:hint="cs"/>
                <w:b/>
                <w:bCs/>
                <w:rtl/>
              </w:rPr>
              <w:t>تعهدات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C6339E">
              <w:rPr>
                <w:rFonts w:cs="AL-Mohanad Bold" w:hint="cs"/>
                <w:b/>
                <w:bCs/>
                <w:rtl/>
              </w:rPr>
              <w:t>ي</w:t>
            </w:r>
            <w:r w:rsidR="00C6339E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C6339E">
              <w:rPr>
                <w:rFonts w:cs="AL-Mohanad Bold" w:hint="cs"/>
                <w:b/>
                <w:bCs/>
                <w:rtl/>
              </w:rPr>
              <w:t>ن</w:t>
            </w:r>
            <w:r w:rsidR="00780722">
              <w:rPr>
                <w:rFonts w:cs="AL-Mohanad Bold" w:hint="cs"/>
                <w:b/>
                <w:bCs/>
                <w:rtl/>
              </w:rPr>
              <w:t xml:space="preserve"> </w:t>
            </w:r>
            <w:r w:rsidR="00BC473E" w:rsidRPr="007E41A1">
              <w:rPr>
                <w:rFonts w:cs="AL-Mohanad Bold" w:hint="cs"/>
                <w:b/>
                <w:bCs/>
                <w:rtl/>
              </w:rPr>
              <w:t>بالأمر)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7C4E26" w:rsidRDefault="00C51C2B" w:rsidP="00C51C2B">
      <w:pPr>
        <w:autoSpaceDE w:val="0"/>
        <w:autoSpaceDN w:val="0"/>
        <w:bidi w:val="0"/>
        <w:jc w:val="both"/>
        <w:rPr>
          <w:rFonts w:ascii="Candara" w:hAnsi="Candara"/>
          <w:b/>
          <w:i/>
          <w:iCs/>
          <w:color w:val="C00000"/>
          <w:sz w:val="22"/>
          <w:szCs w:val="22"/>
          <w:lang w:eastAsia="fr-CA"/>
        </w:rPr>
        <w:sectPr w:rsidR="00C51C2B" w:rsidRPr="007C4E26" w:rsidSect="00C51C2B">
          <w:pgSz w:w="16840" w:h="11907" w:orient="landscape"/>
          <w:pgMar w:top="1134" w:right="851" w:bottom="1134" w:left="851" w:header="720" w:footer="720" w:gutter="0"/>
          <w:cols w:space="720"/>
          <w:titlePg/>
        </w:sect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Pr="003045FB" w:rsidRDefault="00AC1E4E" w:rsidP="00045FDC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الوسائل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 xml:space="preserve">المادية </w:t>
      </w:r>
      <w:proofErr w:type="spellStart"/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>واللوجيستيكية</w:t>
      </w:r>
      <w:proofErr w:type="spellEnd"/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الخاصة واللازمة </w:t>
      </w:r>
      <w:proofErr w:type="spellStart"/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للأجرأة</w:t>
      </w:r>
      <w:proofErr w:type="spellEnd"/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الجيدة </w:t>
      </w:r>
      <w:r w:rsidR="00045FDC">
        <w:rPr>
          <w:rFonts w:cs="AL-Mohanad Bold" w:hint="cs"/>
          <w:b/>
          <w:bCs/>
          <w:color w:val="000080"/>
          <w:sz w:val="32"/>
          <w:szCs w:val="32"/>
          <w:rtl/>
        </w:rPr>
        <w:t>للمسلك</w:t>
      </w:r>
    </w:p>
    <w:p w:rsidR="00AC1E4E" w:rsidRPr="00AC1E4E" w:rsidRDefault="00AC1E4E" w:rsidP="00AC1E4E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المرتقبة</w:t>
            </w:r>
          </w:p>
        </w:tc>
        <w:tc>
          <w:tcPr>
            <w:tcW w:w="4678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المتوفرة</w:t>
            </w:r>
          </w:p>
        </w:tc>
      </w:tr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Pr="00C41829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AC1E4E" w:rsidRPr="00C41829" w:rsidRDefault="00AC1E4E" w:rsidP="00984F86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AC1E4E" w:rsidRPr="00C41829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ascii="Candara" w:hAnsi="Candara"/>
          <w:b/>
          <w:bCs/>
          <w:sz w:val="14"/>
          <w:szCs w:val="14"/>
          <w:lang w:eastAsia="fr-FR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الشراكة</w:t>
      </w:r>
      <w:r w:rsidR="00780722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BC473E" w:rsidRPr="00E9635B">
        <w:rPr>
          <w:rFonts w:cs="AL-Mohanad Bold" w:hint="cs"/>
          <w:b/>
          <w:bCs/>
          <w:color w:val="000080"/>
          <w:sz w:val="32"/>
          <w:szCs w:val="32"/>
          <w:rtl/>
        </w:rPr>
        <w:t>والتعاون</w:t>
      </w:r>
      <w:r w:rsidR="00BC473E" w:rsidRPr="003045FB">
        <w:rPr>
          <w:rFonts w:cs="AL-Mohanad Bold" w:hint="cs"/>
          <w:b/>
          <w:bCs/>
          <w:color w:val="000080"/>
          <w:sz w:val="28"/>
          <w:szCs w:val="28"/>
          <w:rtl/>
        </w:rPr>
        <w:t xml:space="preserve"> (</w:t>
      </w:r>
      <w:r w:rsidRPr="003045FB">
        <w:rPr>
          <w:rFonts w:cs="AL-Mohanad Bold" w:hint="cs"/>
          <w:b/>
          <w:bCs/>
          <w:color w:val="000080"/>
          <w:rtl/>
        </w:rPr>
        <w:t xml:space="preserve">تحديد الطبيعة </w:t>
      </w:r>
      <w:proofErr w:type="gramStart"/>
      <w:r w:rsidRPr="003045FB">
        <w:rPr>
          <w:rFonts w:cs="AL-Mohanad Bold" w:hint="cs"/>
          <w:b/>
          <w:bCs/>
          <w:color w:val="000080"/>
          <w:rtl/>
        </w:rPr>
        <w:t>والكيفية )</w:t>
      </w:r>
      <w:proofErr w:type="gramEnd"/>
    </w:p>
    <w:p w:rsidR="00DC0D8F" w:rsidRPr="00DC0D8F" w:rsidRDefault="00DC0D8F" w:rsidP="00DC0D8F">
      <w:pPr>
        <w:spacing w:line="240" w:lineRule="exact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</w:p>
    <w:p w:rsidR="00DC0D8F" w:rsidRPr="00DC0D8F" w:rsidRDefault="00AC1E4E" w:rsidP="00AC1E4E">
      <w:pPr>
        <w:spacing w:line="276" w:lineRule="auto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  <w:r>
        <w:rPr>
          <w:rFonts w:ascii="Candara" w:hAnsi="Candara" w:cs="AL-Mohanad Bold" w:hint="cs"/>
          <w:b/>
          <w:bCs/>
          <w:sz w:val="28"/>
          <w:szCs w:val="28"/>
          <w:rtl/>
          <w:lang w:bidi="ar-MA"/>
        </w:rPr>
        <w:t xml:space="preserve">1.10. </w:t>
      </w:r>
      <w:r w:rsidR="00DC0D8F" w:rsidRPr="00DC0D8F">
        <w:rPr>
          <w:rFonts w:ascii="Candara" w:hAnsi="Candara" w:cs="AL-Mohanad Bold"/>
          <w:b/>
          <w:bCs/>
          <w:sz w:val="28"/>
          <w:szCs w:val="28"/>
          <w:rtl/>
          <w:lang w:bidi="ar-MA"/>
        </w:rPr>
        <w:t xml:space="preserve">الشراكة الجامعية </w:t>
      </w:r>
      <w:r w:rsidR="00DC0D8F" w:rsidRPr="00716BD6">
        <w:rPr>
          <w:rFonts w:ascii="Candara" w:hAnsi="Candara" w:cs="AL-Mohanad Bold"/>
          <w:sz w:val="28"/>
          <w:szCs w:val="28"/>
          <w:rtl/>
          <w:lang w:bidi="ar-MA"/>
        </w:rPr>
        <w:t>(</w:t>
      </w:r>
      <w:r w:rsidR="00DC0D8F" w:rsidRPr="00716BD6">
        <w:rPr>
          <w:rFonts w:ascii="Candara" w:hAnsi="Candara" w:cs="AL-Mohanad Bold"/>
          <w:sz w:val="28"/>
          <w:szCs w:val="28"/>
          <w:rtl/>
        </w:rPr>
        <w:t>إرفاق رسائل التعهد</w:t>
      </w:r>
      <w:r w:rsidR="00716BD6">
        <w:rPr>
          <w:rFonts w:ascii="Candara" w:hAnsi="Candara" w:cs="AL-Mohanad Bold" w:hint="cs"/>
          <w:sz w:val="28"/>
          <w:szCs w:val="28"/>
          <w:rtl/>
        </w:rPr>
        <w:t>ات</w:t>
      </w:r>
      <w:r w:rsidR="00DC0D8F" w:rsidRPr="00716BD6">
        <w:rPr>
          <w:rFonts w:ascii="Candara" w:hAnsi="Candara" w:cs="AL-Mohanad Bold"/>
          <w:sz w:val="28"/>
          <w:szCs w:val="28"/>
          <w:rtl/>
        </w:rPr>
        <w:t>، بالنسبة للمؤسسات من خارج الجامعة)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20"/>
        <w:gridCol w:w="4389"/>
      </w:tblGrid>
      <w:tr w:rsidR="00C51C2B" w:rsidRPr="00DC0D8F" w:rsidTr="007C4203">
        <w:trPr>
          <w:trHeight w:val="147"/>
        </w:trPr>
        <w:tc>
          <w:tcPr>
            <w:tcW w:w="2716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طبيعة وكيفية الشراكة</w:t>
            </w:r>
          </w:p>
        </w:tc>
        <w:tc>
          <w:tcPr>
            <w:tcW w:w="2284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C51C2B" w:rsidRPr="00DC0D8F" w:rsidTr="007C4203">
        <w:trPr>
          <w:trHeight w:val="268"/>
        </w:trPr>
        <w:tc>
          <w:tcPr>
            <w:tcW w:w="2716" w:type="pct"/>
          </w:tcPr>
          <w:p w:rsidR="007C4203" w:rsidRPr="00DC0D8F" w:rsidRDefault="007C4203" w:rsidP="007C4203">
            <w:pPr>
              <w:pStyle w:val="Corpsdetexte2"/>
              <w:bidi/>
              <w:spacing w:line="360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  <w:tc>
          <w:tcPr>
            <w:tcW w:w="2284" w:type="pct"/>
          </w:tcPr>
          <w:p w:rsidR="00C51C2B" w:rsidRPr="00DC0D8F" w:rsidRDefault="00C51C2B" w:rsidP="00DC0D8F">
            <w:pPr>
              <w:pStyle w:val="Corpsdetexte2"/>
              <w:bidi/>
              <w:spacing w:line="276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</w:tr>
    </w:tbl>
    <w:p w:rsidR="00C51C2B" w:rsidRDefault="00C51C2B" w:rsidP="00DC0D8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  <w:r>
        <w:rPr>
          <w:rFonts w:ascii="Candara" w:hAnsi="Candara" w:cs="AL-Mohanad Bold" w:hint="cs"/>
          <w:sz w:val="28"/>
          <w:rtl/>
          <w:lang w:bidi="ar-MA"/>
        </w:rPr>
        <w:t>2.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الشراكة مع القطاع المهني والاجتماعي 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>(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716BD6" w:rsidRPr="00716BD6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873"/>
        <w:gridCol w:w="4386"/>
      </w:tblGrid>
      <w:tr w:rsidR="00DC0D8F" w:rsidRPr="00DC0D8F" w:rsidTr="007C4203">
        <w:tc>
          <w:tcPr>
            <w:tcW w:w="1223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C0D8F" w:rsidRPr="00DC0D8F" w:rsidRDefault="00DC0D8F" w:rsidP="00DC0D8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C0D8F" w:rsidRPr="00DC0D8F" w:rsidTr="007C4203">
        <w:trPr>
          <w:trHeight w:val="75"/>
        </w:trPr>
        <w:tc>
          <w:tcPr>
            <w:tcW w:w="1223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C0D8F" w:rsidRPr="00DC0D8F" w:rsidRDefault="00DC0D8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C51C2B" w:rsidRPr="00DC0D8F" w:rsidRDefault="00C51C2B" w:rsidP="00DC0D8F">
      <w:pPr>
        <w:autoSpaceDE w:val="0"/>
        <w:autoSpaceDN w:val="0"/>
        <w:spacing w:line="276" w:lineRule="auto"/>
        <w:rPr>
          <w:rFonts w:ascii="Candara" w:hAnsi="Candara" w:cs="AL-Mohanad Bold"/>
          <w:b/>
          <w:bCs/>
          <w:i/>
          <w:iCs/>
          <w:sz w:val="28"/>
          <w:szCs w:val="28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bidi="ar-MA"/>
        </w:rPr>
      </w:pPr>
      <w:r>
        <w:rPr>
          <w:rFonts w:ascii="Candara" w:hAnsi="Candara" w:cs="AL-Mohanad Bold" w:hint="cs"/>
          <w:sz w:val="28"/>
          <w:rtl/>
          <w:lang w:bidi="ar-MA"/>
        </w:rPr>
        <w:t>3.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شراكات أخرى </w:t>
      </w:r>
      <w:r w:rsidR="00BC473E" w:rsidRPr="00716BD6">
        <w:rPr>
          <w:rFonts w:ascii="Candara" w:hAnsi="Candara" w:cs="AL-Mohanad Bold" w:hint="cs"/>
          <w:b w:val="0"/>
          <w:bCs w:val="0"/>
          <w:sz w:val="28"/>
          <w:rtl/>
          <w:lang w:bidi="ar-MA"/>
        </w:rPr>
        <w:t>(حدد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 xml:space="preserve"> / 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716BD6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716BD6">
        <w:rPr>
          <w:rFonts w:ascii="Candara" w:hAnsi="Candara" w:cs="AL-Mohanad Bold"/>
          <w:b w:val="0"/>
          <w:bCs w:val="0"/>
          <w:sz w:val="28"/>
          <w:rtl/>
          <w:lang w:bidi="ar-MA"/>
        </w:rPr>
        <w:t>)</w:t>
      </w: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873"/>
        <w:gridCol w:w="4386"/>
      </w:tblGrid>
      <w:tr w:rsidR="00DA661F" w:rsidRPr="00DC0D8F" w:rsidTr="007C4203">
        <w:tc>
          <w:tcPr>
            <w:tcW w:w="1223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A661F" w:rsidRPr="00DC0D8F" w:rsidRDefault="00DA661F" w:rsidP="008A477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A661F" w:rsidRPr="00DC0D8F" w:rsidTr="007C4203">
        <w:trPr>
          <w:trHeight w:val="75"/>
        </w:trPr>
        <w:tc>
          <w:tcPr>
            <w:tcW w:w="1223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A661F" w:rsidRPr="00DC0D8F" w:rsidRDefault="00DA661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C4203" w:rsidRDefault="007C4203" w:rsidP="007C4203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p w:rsidR="00E11078" w:rsidRPr="003045FB" w:rsidRDefault="00E11078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عناصر أخرى ترونها مجدية</w:t>
      </w:r>
    </w:p>
    <w:p w:rsidR="00DA661F" w:rsidRDefault="00DA661F" w:rsidP="00DA661F">
      <w:pPr>
        <w:bidi w:val="0"/>
        <w:rPr>
          <w:rFonts w:ascii="Candara" w:hAnsi="Candara"/>
          <w:rtl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A47A2" w:rsidRPr="000B0289" w:rsidTr="007C4203">
        <w:tc>
          <w:tcPr>
            <w:tcW w:w="9923" w:type="dxa"/>
          </w:tcPr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  <w:rtl/>
              </w:rPr>
            </w:pPr>
          </w:p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47A2" w:rsidRPr="000B0289" w:rsidRDefault="008A47A2" w:rsidP="008A47A2">
      <w:pPr>
        <w:bidi w:val="0"/>
        <w:rPr>
          <w:rFonts w:ascii="Candara" w:hAnsi="Candara"/>
        </w:rPr>
        <w:sectPr w:rsidR="008A47A2" w:rsidRPr="000B0289" w:rsidSect="007619A3">
          <w:footerReference w:type="even" r:id="rId12"/>
          <w:footerReference w:type="default" r:id="rId13"/>
          <w:footerReference w:type="first" r:id="rId14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</w:tblGrid>
      <w:tr w:rsidR="007C4203" w:rsidRPr="00C41829" w:rsidTr="00984F86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7C4203" w:rsidRPr="00C41829" w:rsidRDefault="007C4203" w:rsidP="00984F86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7C4203" w:rsidRPr="00C41829" w:rsidRDefault="007C4203" w:rsidP="00984F86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7C4203" w:rsidRPr="003045FB" w:rsidRDefault="007C4203" w:rsidP="00984F86">
            <w:pPr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</w:p>
          <w:p w:rsidR="007C4203" w:rsidRPr="00C41829" w:rsidRDefault="007C4203" w:rsidP="00984F86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16BD6" w:rsidRPr="00C41829" w:rsidRDefault="00716BD6" w:rsidP="00716BD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16BD6" w:rsidRPr="00C41829" w:rsidTr="00F42688">
        <w:trPr>
          <w:trHeight w:val="464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الرقم التسلسلي للوحدة</w:t>
            </w:r>
          </w:p>
        </w:tc>
      </w:tr>
      <w:tr w:rsidR="00716BD6" w:rsidRPr="00C41829" w:rsidTr="00F42688">
        <w:trPr>
          <w:trHeight w:val="464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عنوان الوحدة</w:t>
            </w:r>
          </w:p>
        </w:tc>
      </w:tr>
      <w:tr w:rsidR="00716BD6" w:rsidRPr="00C41829" w:rsidTr="00F42688"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طبيعة الوحدة 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(أساسية / تكميلية</w:t>
            </w:r>
            <w:r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 xml:space="preserve">/ </w:t>
            </w:r>
            <w:proofErr w:type="spellStart"/>
            <w:r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أداوتية</w:t>
            </w:r>
            <w:proofErr w:type="spellEnd"/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)</w:t>
            </w:r>
          </w:p>
        </w:tc>
      </w:tr>
      <w:tr w:rsidR="00716BD6" w:rsidRPr="00C41829" w:rsidTr="00F42688">
        <w:trPr>
          <w:trHeight w:val="591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الفصل الذي تنتمي إليه الوحدة</w:t>
            </w:r>
          </w:p>
        </w:tc>
      </w:tr>
      <w:tr w:rsidR="00716BD6" w:rsidRPr="00C41829" w:rsidTr="00F42688">
        <w:trPr>
          <w:trHeight w:val="562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 التي تنتمي إليها الوحدة</w:t>
            </w:r>
          </w:p>
        </w:tc>
      </w:tr>
      <w:tr w:rsidR="00716BD6" w:rsidRPr="00C41829" w:rsidTr="00F42688">
        <w:trPr>
          <w:trHeight w:val="557"/>
        </w:trPr>
        <w:tc>
          <w:tcPr>
            <w:tcW w:w="4361" w:type="dxa"/>
            <w:vAlign w:val="center"/>
          </w:tcPr>
          <w:p w:rsidR="00716BD6" w:rsidRPr="00C41829" w:rsidRDefault="00716BD6" w:rsidP="00F42688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  <w:tc>
          <w:tcPr>
            <w:tcW w:w="4961" w:type="dxa"/>
          </w:tcPr>
          <w:p w:rsidR="00716BD6" w:rsidRPr="007C4203" w:rsidRDefault="00716BD6" w:rsidP="00F42688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المؤسسة التي تتبع لها الوحدة</w:t>
            </w:r>
          </w:p>
        </w:tc>
      </w:tr>
    </w:tbl>
    <w:p w:rsidR="00716BD6" w:rsidRPr="00C41829" w:rsidRDefault="00716BD6" w:rsidP="00716BD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98326A" w:rsidRDefault="0098326A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98326A" w:rsidRPr="003045FB" w:rsidRDefault="0098326A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 xml:space="preserve">وصف الوحدة </w:t>
      </w: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1.1.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أهداف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rPr>
          <w:trHeight w:val="796"/>
        </w:trPr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smallCaps/>
          <w:color w:val="003399"/>
          <w:sz w:val="28"/>
          <w:szCs w:val="28"/>
          <w:rtl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2.1. 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المعارف اللازم اكتسابها مسبقا </w:t>
      </w:r>
      <w:r w:rsidR="0098326A" w:rsidRPr="00201E7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(تحديد الوحدة أو الوحدات اللازم استيفاؤها مسبقا وكذا الفصل المعني)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rPr>
          <w:trHeight w:val="588"/>
        </w:trPr>
        <w:tc>
          <w:tcPr>
            <w:tcW w:w="5000" w:type="pct"/>
          </w:tcPr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984F86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E9635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3.1.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الغلاف الزمني </w:t>
      </w:r>
      <w:r w:rsidR="0098326A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(تكون الأعمال التوجي</w:t>
      </w:r>
      <w:r w:rsidR="00E9635B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هية إلزامية في الوحدات الأساسية</w:t>
      </w:r>
      <w:r w:rsidR="0098326A" w:rsidRPr="00716BD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)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1843"/>
        <w:gridCol w:w="851"/>
        <w:gridCol w:w="992"/>
        <w:gridCol w:w="850"/>
        <w:gridCol w:w="2835"/>
      </w:tblGrid>
      <w:tr w:rsidR="0098326A" w:rsidRPr="005F5AA1" w:rsidTr="00201E76">
        <w:tc>
          <w:tcPr>
            <w:tcW w:w="7088" w:type="dxa"/>
            <w:gridSpan w:val="7"/>
            <w:vAlign w:val="center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2835" w:type="dxa"/>
            <w:vAlign w:val="center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16BD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مكونات الوحدة</w:t>
            </w:r>
          </w:p>
        </w:tc>
      </w:tr>
      <w:tr w:rsidR="00201E76" w:rsidRPr="005F5AA1" w:rsidTr="00201E76">
        <w:tc>
          <w:tcPr>
            <w:tcW w:w="851" w:type="dxa"/>
            <w:vAlign w:val="center"/>
          </w:tcPr>
          <w:p w:rsidR="0098326A" w:rsidRPr="005F5AA1" w:rsidRDefault="0098326A" w:rsidP="00201E7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مجموع الغلاف الزم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ني</w:t>
            </w:r>
            <w:r w:rsidR="00780722">
              <w:rPr>
                <w:rFonts w:ascii="Candara" w:hAnsi="Candara" w:cs="AL-Mohanad Bold" w:hint="cs"/>
                <w:b/>
                <w:bCs/>
                <w:rtl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للوحدة</w:t>
            </w:r>
          </w:p>
        </w:tc>
        <w:tc>
          <w:tcPr>
            <w:tcW w:w="851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تقييم المعارف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عمل شخصي</w:t>
            </w:r>
          </w:p>
        </w:tc>
        <w:tc>
          <w:tcPr>
            <w:tcW w:w="1843" w:type="dxa"/>
            <w:vAlign w:val="center"/>
          </w:tcPr>
          <w:p w:rsidR="00780722" w:rsidRDefault="0098326A" w:rsidP="00984F86">
            <w:pPr>
              <w:jc w:val="center"/>
              <w:rPr>
                <w:rFonts w:ascii="Candara" w:hAnsi="Candara" w:cs="AL-Mohanad Bold"/>
                <w:i/>
                <w:iCs/>
                <w:rtl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أنشطة تطبيقية 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>(</w:t>
            </w:r>
            <w:r w:rsidRPr="00000B2B">
              <w:rPr>
                <w:rFonts w:ascii="Candara" w:hAnsi="Candara" w:cs="AL-Mohanad Bold" w:hint="cs"/>
                <w:i/>
                <w:iCs/>
                <w:rtl/>
              </w:rPr>
              <w:t>عمل</w:t>
            </w:r>
          </w:p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  <w:rtl/>
              </w:rPr>
            </w:pPr>
            <w:proofErr w:type="spellStart"/>
            <w:proofErr w:type="gramStart"/>
            <w:r w:rsidRPr="00000B2B">
              <w:rPr>
                <w:rFonts w:cs="AL-Mohanad Bold"/>
                <w:i/>
                <w:iCs/>
                <w:rtl/>
              </w:rPr>
              <w:t>ميداني</w:t>
            </w:r>
            <w:r w:rsidRPr="00000B2B">
              <w:rPr>
                <w:rFonts w:cs="AL-Mohanad Bold" w:hint="cs"/>
                <w:i/>
                <w:iCs/>
                <w:rtl/>
              </w:rPr>
              <w:t>،</w:t>
            </w:r>
            <w:r w:rsidR="00BC473E" w:rsidRPr="00000B2B">
              <w:rPr>
                <w:rFonts w:cs="AL-Mohanad Bold" w:hint="cs"/>
                <w:i/>
                <w:iCs/>
                <w:rtl/>
              </w:rPr>
              <w:t>تدريب</w:t>
            </w:r>
            <w:proofErr w:type="spellEnd"/>
            <w:proofErr w:type="gramEnd"/>
            <w:r w:rsidR="00BC473E" w:rsidRPr="00000B2B">
              <w:rPr>
                <w:rFonts w:cs="AL-Mohanad Bold" w:hint="cs"/>
                <w:i/>
                <w:iCs/>
                <w:rtl/>
              </w:rPr>
              <w:t>،</w:t>
            </w:r>
            <w:r w:rsidRPr="00000B2B">
              <w:rPr>
                <w:rFonts w:cs="AL-Mohanad Bold" w:hint="cs"/>
                <w:i/>
                <w:iCs/>
                <w:rtl/>
              </w:rPr>
              <w:t xml:space="preserve"> آخر "تحدده"</w:t>
            </w:r>
          </w:p>
          <w:p w:rsidR="0098326A" w:rsidRPr="005F5AA1" w:rsidRDefault="0098326A" w:rsidP="00984F86">
            <w:pPr>
              <w:rPr>
                <w:rFonts w:ascii="Candara" w:hAnsi="Candara" w:cs="AL-Mohanad 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8326A" w:rsidRPr="00000B2B" w:rsidRDefault="0098326A" w:rsidP="00984F8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أشغال تطبيقية</w:t>
            </w:r>
          </w:p>
        </w:tc>
        <w:tc>
          <w:tcPr>
            <w:tcW w:w="992" w:type="dxa"/>
            <w:vAlign w:val="center"/>
          </w:tcPr>
          <w:p w:rsidR="0098326A" w:rsidRPr="00000B2B" w:rsidRDefault="0098326A" w:rsidP="00716BD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أعمال توجيهية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دروس</w:t>
            </w:r>
          </w:p>
        </w:tc>
        <w:tc>
          <w:tcPr>
            <w:tcW w:w="2835" w:type="dxa"/>
            <w:vAlign w:val="center"/>
          </w:tcPr>
          <w:p w:rsidR="0098326A" w:rsidRPr="005F5AA1" w:rsidRDefault="0098326A" w:rsidP="00984F86">
            <w:pPr>
              <w:jc w:val="center"/>
              <w:rPr>
                <w:rFonts w:ascii="Candara" w:hAnsi="Candara" w:cs="AL-Mohanad Bold"/>
                <w:b/>
                <w:bCs/>
              </w:rPr>
            </w:pPr>
          </w:p>
        </w:tc>
      </w:tr>
      <w:tr w:rsidR="00201E76" w:rsidRPr="000B0289" w:rsidTr="00201E76"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326A" w:rsidRPr="000B0289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01E76" w:rsidRPr="00644B6A" w:rsidTr="00201E76">
        <w:tc>
          <w:tcPr>
            <w:tcW w:w="851" w:type="dxa"/>
            <w:vAlign w:val="center"/>
          </w:tcPr>
          <w:p w:rsidR="0098326A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326A" w:rsidRPr="00644B6A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984F86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98326A" w:rsidRPr="00644B6A" w:rsidRDefault="0098326A" w:rsidP="00984F8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984F8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8326A" w:rsidRPr="00644B6A" w:rsidRDefault="0098326A" w:rsidP="00984F86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201E76" w:rsidRPr="00716BD6" w:rsidTr="00201E76"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16BD6">
              <w:rPr>
                <w:rFonts w:ascii="Candara" w:hAnsi="Candara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326A" w:rsidRPr="00716BD6" w:rsidRDefault="0098326A" w:rsidP="00984F86">
            <w:pPr>
              <w:bidi w:val="0"/>
              <w:spacing w:line="360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8326A" w:rsidRPr="00716BD6" w:rsidRDefault="0098326A" w:rsidP="00984F86">
            <w:pPr>
              <w:jc w:val="center"/>
              <w:rPr>
                <w:rFonts w:ascii="Candara" w:hAnsi="Candara" w:cs="AL-Mohanad Bold"/>
                <w:bCs/>
                <w:sz w:val="22"/>
                <w:szCs w:val="22"/>
              </w:rPr>
            </w:pPr>
            <w:r w:rsidRPr="00716BD6">
              <w:rPr>
                <w:rFonts w:ascii="Candara" w:hAnsi="Candara" w:cs="AL-Mohanad Bold" w:hint="cs"/>
                <w:bCs/>
                <w:sz w:val="22"/>
                <w:szCs w:val="22"/>
                <w:rtl/>
              </w:rPr>
              <w:t xml:space="preserve">النسبة </w:t>
            </w:r>
            <w:r w:rsidR="00BC473E" w:rsidRPr="00716BD6">
              <w:rPr>
                <w:rFonts w:ascii="Candara" w:hAnsi="Candara" w:cs="AL-Mohanad Bold" w:hint="cs"/>
                <w:bCs/>
                <w:sz w:val="22"/>
                <w:szCs w:val="22"/>
                <w:rtl/>
              </w:rPr>
              <w:t>المئوية</w:t>
            </w:r>
            <w:r w:rsidRPr="00716BD6">
              <w:rPr>
                <w:rFonts w:ascii="Candara" w:hAnsi="Candara" w:cs="AL-Mohanad Bold"/>
                <w:bCs/>
                <w:sz w:val="22"/>
                <w:szCs w:val="22"/>
              </w:rPr>
              <w:t>%</w:t>
            </w:r>
          </w:p>
        </w:tc>
      </w:tr>
    </w:tbl>
    <w:p w:rsidR="0098326A" w:rsidRPr="00716BD6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98326A" w:rsidRPr="00C41829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4.1.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وصف محتوى الوحدة </w:t>
      </w:r>
    </w:p>
    <w:p w:rsidR="0098326A" w:rsidRPr="00416B03" w:rsidRDefault="0098326A" w:rsidP="00716BD6">
      <w:pPr>
        <w:jc w:val="both"/>
        <w:rPr>
          <w:rFonts w:ascii="Candara" w:hAnsi="Candara" w:cs="AL-Mohanad Bold"/>
          <w:b/>
          <w:bCs/>
          <w:sz w:val="28"/>
          <w:szCs w:val="28"/>
        </w:rPr>
      </w:pPr>
      <w:r w:rsidRPr="00416B03">
        <w:rPr>
          <w:rFonts w:ascii="Candara" w:hAnsi="Candara" w:cs="AL-Mohanad Bold" w:hint="cs"/>
          <w:b/>
          <w:bCs/>
          <w:sz w:val="28"/>
          <w:szCs w:val="28"/>
          <w:rtl/>
        </w:rPr>
        <w:t xml:space="preserve">وصف مفصل لتدريس وأنشطة الوحدة المرتقبة </w:t>
      </w:r>
      <w:r w:rsidR="00BC473E" w:rsidRPr="00416B03">
        <w:rPr>
          <w:rFonts w:ascii="Candara" w:hAnsi="Candara" w:cs="AL-Mohanad Bold" w:hint="cs"/>
          <w:b/>
          <w:bCs/>
          <w:sz w:val="28"/>
          <w:szCs w:val="28"/>
          <w:rtl/>
        </w:rPr>
        <w:t>بالوحدة:</w:t>
      </w:r>
      <w:r w:rsidRPr="00416B03">
        <w:rPr>
          <w:rFonts w:ascii="Candara" w:hAnsi="Candara" w:cs="AL-Mohanad Bold" w:hint="cs"/>
          <w:b/>
          <w:bCs/>
          <w:sz w:val="28"/>
          <w:szCs w:val="28"/>
          <w:rtl/>
        </w:rPr>
        <w:t xml:space="preserve"> دروس، </w:t>
      </w:r>
      <w:r w:rsidR="00716BD6">
        <w:rPr>
          <w:rFonts w:ascii="Candara" w:hAnsi="Candara" w:cs="AL-Mohanad Bold" w:hint="cs"/>
          <w:b/>
          <w:sz w:val="28"/>
          <w:szCs w:val="28"/>
          <w:rtl/>
          <w:lang w:eastAsia="fr-CA"/>
        </w:rPr>
        <w:t xml:space="preserve">أعمال </w:t>
      </w:r>
      <w:r w:rsidRPr="00416B03">
        <w:rPr>
          <w:rFonts w:ascii="Candara" w:hAnsi="Candara" w:cs="AL-Mohanad Bold" w:hint="cs"/>
          <w:b/>
          <w:sz w:val="28"/>
          <w:szCs w:val="28"/>
          <w:rtl/>
          <w:lang w:eastAsia="fr-CA"/>
        </w:rPr>
        <w:t xml:space="preserve">توجيهية، </w:t>
      </w:r>
      <w:r w:rsidRPr="00416B03">
        <w:rPr>
          <w:rFonts w:ascii="Candara" w:hAnsi="Candara" w:cs="AL-Mohanad Bold" w:hint="cs"/>
          <w:bCs/>
          <w:i/>
          <w:iCs/>
          <w:sz w:val="28"/>
          <w:szCs w:val="28"/>
          <w:rtl/>
        </w:rPr>
        <w:t xml:space="preserve">أشغال تطبيقية، أنشطة </w:t>
      </w:r>
      <w:proofErr w:type="gramStart"/>
      <w:r w:rsidRPr="00416B03">
        <w:rPr>
          <w:rFonts w:ascii="Candara" w:hAnsi="Candara" w:cs="AL-Mohanad Bold" w:hint="cs"/>
          <w:bCs/>
          <w:i/>
          <w:iCs/>
          <w:sz w:val="28"/>
          <w:szCs w:val="28"/>
          <w:rtl/>
        </w:rPr>
        <w:t>تطبيقية،...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rPr>
          <w:trHeight w:val="796"/>
        </w:trPr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5.1.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إجراءات تنظيم الأنشطة التطبيقية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C67E3">
      <w:pPr>
        <w:pStyle w:val="Paragraphedeliste"/>
        <w:numPr>
          <w:ilvl w:val="1"/>
          <w:numId w:val="12"/>
        </w:num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/>
          <w:b/>
          <w:bCs/>
          <w:smallCaps/>
          <w:color w:val="003399"/>
          <w:sz w:val="28"/>
          <w:szCs w:val="28"/>
          <w:rtl/>
          <w:lang w:eastAsia="fr-CA" w:bidi="ar-MA"/>
        </w:rPr>
        <w:t>وصف</w:t>
      </w: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 العمل الشخصي للطالب، عند الاقتضاء؛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98326A" w:rsidRPr="00C41829" w:rsidTr="00984F86">
        <w:tc>
          <w:tcPr>
            <w:tcW w:w="5000" w:type="pct"/>
          </w:tcPr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Pr="003045FB" w:rsidRDefault="00C46DA0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/>
        </w:rPr>
        <w:br w:type="page"/>
      </w: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>تقييم المعارف</w:t>
      </w: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bCs/>
          <w:i/>
          <w:iCs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تقييم المعارف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A23FCF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</w:rPr>
            </w:pPr>
            <w:r w:rsidRPr="00A23FCF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:rsidR="003045FB" w:rsidRPr="00C46DA0" w:rsidRDefault="003045FB" w:rsidP="003045FB">
            <w:pPr>
              <w:pStyle w:val="Corpsdetexte"/>
              <w:bidi/>
              <w:ind w:left="720"/>
              <w:rPr>
                <w:rFonts w:ascii="Candara" w:hAnsi="Candara"/>
                <w:b/>
                <w:bCs w:val="0"/>
                <w:sz w:val="22"/>
                <w:szCs w:val="22"/>
              </w:rPr>
            </w:pPr>
          </w:p>
          <w:p w:rsidR="00C46DA0" w:rsidRPr="00C46DA0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A23FCF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تقييم مستمر</w:t>
            </w:r>
            <w:r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 xml:space="preserve"> (</w:t>
            </w:r>
            <w:proofErr w:type="spellStart"/>
            <w:proofErr w:type="gramStart"/>
            <w:r w:rsidR="00BC473E"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>تحديد: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>روائز</w:t>
            </w:r>
            <w:proofErr w:type="spellEnd"/>
            <w:proofErr w:type="gramEnd"/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أو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 xml:space="preserve"> اختبار شفوي أو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فروض أو عروض أو تقارير تدريب </w:t>
            </w:r>
            <w:r w:rsidRPr="00ED1544">
              <w:rPr>
                <w:rFonts w:ascii="Century Gothic" w:hAnsi="Century Gothic" w:cs="AL-Mohanad Bold" w:hint="eastAsia"/>
                <w:bCs w:val="0"/>
                <w:caps/>
                <w:sz w:val="28"/>
                <w:szCs w:val="28"/>
                <w:rtl/>
                <w:lang w:bidi="ar-MA"/>
              </w:rPr>
              <w:t>أو</w:t>
            </w:r>
            <w:r w:rsidRPr="00ED1544">
              <w:rPr>
                <w:rFonts w:cs="AL-Mohanad Bold" w:hint="cs"/>
                <w:bCs w:val="0"/>
                <w:sz w:val="28"/>
                <w:szCs w:val="28"/>
                <w:rtl/>
              </w:rPr>
              <w:t>طريقة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أخرى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>)</w:t>
            </w: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spacing w:after="120" w:line="240" w:lineRule="exact"/>
        <w:jc w:val="lowKashida"/>
        <w:rPr>
          <w:rFonts w:ascii="Candara" w:hAnsi="Candara"/>
          <w:b/>
          <w:bCs/>
          <w:rtl/>
        </w:rPr>
      </w:pPr>
    </w:p>
    <w:p w:rsidR="006773F6" w:rsidRPr="00C41829" w:rsidRDefault="006773F6" w:rsidP="006773F6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نقطة الوحدة </w:t>
      </w:r>
      <w:r w:rsidRPr="00416B03">
        <w:rPr>
          <w:rFonts w:ascii="Candara" w:hAnsi="Candara" w:cs="AL-Mohanad Bold" w:hint="cs"/>
          <w:b/>
          <w:caps/>
          <w:sz w:val="28"/>
          <w:szCs w:val="28"/>
          <w:rtl/>
          <w:lang w:eastAsia="fr-CA"/>
        </w:rPr>
        <w:t xml:space="preserve">(تحديد </w:t>
      </w:r>
      <w:proofErr w:type="spellStart"/>
      <w:r w:rsidRPr="00416B03">
        <w:rPr>
          <w:rFonts w:ascii="Candara" w:hAnsi="Candara" w:cs="AL-Mohanad Bold" w:hint="cs"/>
          <w:b/>
          <w:caps/>
          <w:sz w:val="28"/>
          <w:szCs w:val="28"/>
          <w:rtl/>
          <w:lang w:eastAsia="fr-CA"/>
        </w:rPr>
        <w:t>التوازنل</w:t>
      </w:r>
      <w:r w:rsidRPr="00416B03">
        <w:rPr>
          <w:rFonts w:ascii="Candara" w:hAnsi="Candara" w:cs="AL-Mohanad Bold"/>
          <w:b/>
          <w:caps/>
          <w:sz w:val="28"/>
          <w:szCs w:val="28"/>
          <w:rtl/>
          <w:lang w:eastAsia="fr-CA"/>
        </w:rPr>
        <w:t>مختلف</w:t>
      </w:r>
      <w:proofErr w:type="spellEnd"/>
      <w:r w:rsidRPr="00416B03">
        <w:rPr>
          <w:rFonts w:ascii="Candara" w:hAnsi="Candara" w:cs="AL-Mohanad Bold"/>
          <w:b/>
          <w:caps/>
          <w:sz w:val="28"/>
          <w:szCs w:val="28"/>
          <w:rtl/>
          <w:lang w:eastAsia="fr-CA"/>
        </w:rPr>
        <w:t xml:space="preserve"> تقييمات الوحدة</w:t>
      </w:r>
      <w:r w:rsidRPr="00416B03">
        <w:rPr>
          <w:rFonts w:ascii="Candara" w:hAnsi="Candara" w:cs="AL-Mohanad Bold" w:hint="cs"/>
          <w:b/>
          <w:caps/>
          <w:sz w:val="28"/>
          <w:szCs w:val="28"/>
          <w:rtl/>
          <w:lang w:eastAsia="fr-C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Pr="00C41829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23FCF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إجراءات استيفاء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C46DA0" w:rsidRPr="00C41829" w:rsidTr="00984F8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53B2E" w:rsidRPr="00716BD6" w:rsidRDefault="00453B2E" w:rsidP="003B1EEB">
      <w:pPr>
        <w:pStyle w:val="Paragraphedeliste"/>
        <w:numPr>
          <w:ilvl w:val="0"/>
          <w:numId w:val="10"/>
        </w:numPr>
        <w:ind w:left="283" w:hanging="283"/>
        <w:rPr>
          <w:rFonts w:ascii="Candara" w:hAnsi="Candara" w:cs="AL-Mohanad Bold"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المنسق البيداغوجي والفريق البيداغوجي للوحدة </w:t>
      </w:r>
      <w:r w:rsidRPr="00716BD6">
        <w:rPr>
          <w:rFonts w:ascii="Candara" w:hAnsi="Candara" w:cs="AL-Mohanad Bold" w:hint="cs"/>
          <w:smallCaps/>
          <w:color w:val="003399"/>
          <w:sz w:val="32"/>
          <w:szCs w:val="32"/>
          <w:rtl/>
          <w:lang w:eastAsia="fr-CA" w:bidi="ar-MA"/>
        </w:rPr>
        <w:t>(</w:t>
      </w:r>
      <w:proofErr w:type="gramStart"/>
      <w:r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تذكير :</w:t>
      </w:r>
      <w:proofErr w:type="gramEnd"/>
      <w:r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 </w:t>
      </w:r>
      <w:r w:rsidR="00416B03"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المنسق البيداغوجي أستاذ التعليم العالي أو أستاذ مؤهل، </w:t>
      </w:r>
      <w:r w:rsidRPr="00A23FCF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ينتمي للشعبة التي تنتمي إليها الوحدة)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559"/>
        <w:gridCol w:w="1418"/>
        <w:gridCol w:w="850"/>
        <w:gridCol w:w="2268"/>
      </w:tblGrid>
      <w:tr w:rsidR="003045FB" w:rsidRPr="005F5AA1" w:rsidTr="003045FB">
        <w:trPr>
          <w:trHeight w:val="743"/>
        </w:trPr>
        <w:tc>
          <w:tcPr>
            <w:tcW w:w="2127" w:type="dxa"/>
          </w:tcPr>
          <w:p w:rsidR="00453B2E" w:rsidRDefault="00453B2E" w:rsidP="00453B2E">
            <w:pPr>
              <w:jc w:val="center"/>
              <w:rPr>
                <w:rFonts w:ascii="Candara" w:hAnsi="Candara" w:cs="AL-Mohanad Bold"/>
                <w:bCs/>
                <w:rtl/>
              </w:rPr>
            </w:pPr>
            <w:r>
              <w:rPr>
                <w:rFonts w:ascii="Candara" w:hAnsi="Candara" w:cs="AL-Mohanad Bold" w:hint="cs"/>
                <w:bCs/>
                <w:rtl/>
              </w:rPr>
              <w:t>طبيعة التدخل</w:t>
            </w:r>
          </w:p>
          <w:p w:rsidR="00453B2E" w:rsidRPr="00453B2E" w:rsidRDefault="00453B2E" w:rsidP="003045FB">
            <w:pPr>
              <w:bidi w:val="0"/>
              <w:spacing w:line="280" w:lineRule="exact"/>
              <w:jc w:val="center"/>
              <w:rPr>
                <w:rFonts w:ascii="Candara" w:hAnsi="Candara" w:cs="AL-Mohanad Bold"/>
                <w:b/>
              </w:rPr>
            </w:pPr>
            <w:r w:rsidRPr="00453B2E">
              <w:rPr>
                <w:rFonts w:ascii="Candara" w:hAnsi="Candara" w:cs="AL-Mohanad Bold" w:hint="cs"/>
                <w:b/>
                <w:rtl/>
              </w:rPr>
              <w:t>(دروس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 xml:space="preserve">، </w:t>
            </w:r>
            <w:r w:rsidRPr="00453B2E">
              <w:rPr>
                <w:rFonts w:ascii="Candara" w:hAnsi="Candara" w:cs="AL-Mohanad Bold" w:hint="cs"/>
                <w:b/>
                <w:rtl/>
              </w:rPr>
              <w:t>أعمال التوجيهية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أشغال </w:t>
            </w:r>
            <w:proofErr w:type="gramStart"/>
            <w:r w:rsidRPr="00453B2E">
              <w:rPr>
                <w:rFonts w:ascii="Candara" w:hAnsi="Candara" w:cs="AL-Mohanad Bold" w:hint="cs"/>
                <w:b/>
                <w:rtl/>
              </w:rPr>
              <w:t>تطبيقية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  </w:t>
            </w:r>
            <w:proofErr w:type="gramEnd"/>
            <w:r w:rsidRPr="00453B2E">
              <w:rPr>
                <w:rFonts w:ascii="Candara" w:hAnsi="Candara" w:cs="AL-Mohanad Bold" w:hint="cs"/>
                <w:b/>
                <w:rtl/>
              </w:rPr>
              <w:t xml:space="preserve">تأطير </w:t>
            </w:r>
            <w:proofErr w:type="spellStart"/>
            <w:r w:rsidRPr="00453B2E">
              <w:rPr>
                <w:rFonts w:ascii="Candara" w:hAnsi="Candara" w:cs="AL-Mohanad Bold" w:hint="cs"/>
                <w:b/>
                <w:rtl/>
              </w:rPr>
              <w:t>تداريب</w:t>
            </w:r>
            <w:proofErr w:type="spellEnd"/>
            <w:r w:rsidRPr="00453B2E">
              <w:rPr>
                <w:rFonts w:ascii="Candara" w:hAnsi="Candara" w:cs="AL-Mohanad Bold" w:hint="cs"/>
                <w:b/>
                <w:rtl/>
              </w:rPr>
              <w:t xml:space="preserve"> أ ومشاريع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،...)</w:t>
            </w:r>
          </w:p>
        </w:tc>
        <w:tc>
          <w:tcPr>
            <w:tcW w:w="1843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المؤسسة</w:t>
            </w:r>
          </w:p>
        </w:tc>
        <w:tc>
          <w:tcPr>
            <w:tcW w:w="1559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الشعبة</w:t>
            </w:r>
          </w:p>
        </w:tc>
        <w:tc>
          <w:tcPr>
            <w:tcW w:w="1418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453B2E" w:rsidRPr="00BE61F2" w:rsidRDefault="00453B2E" w:rsidP="00984F86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453B2E" w:rsidRPr="00453B2E" w:rsidRDefault="00453B2E" w:rsidP="00984F86">
            <w:pPr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</w:tr>
      <w:tr w:rsidR="003045FB" w:rsidRPr="005F5AA1" w:rsidTr="003045FB">
        <w:tc>
          <w:tcPr>
            <w:tcW w:w="2127" w:type="dxa"/>
          </w:tcPr>
          <w:p w:rsidR="00453B2E" w:rsidRPr="005F5AA1" w:rsidRDefault="00453B2E" w:rsidP="00453B2E">
            <w:pPr>
              <w:jc w:val="both"/>
              <w:rPr>
                <w:rFonts w:ascii="Candara" w:hAnsi="Candara" w:cs="AL-Mohanad Bold"/>
                <w:b/>
                <w:i/>
                <w:iCs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453B2E" w:rsidRPr="005F5AA1" w:rsidRDefault="00453B2E" w:rsidP="00984F86">
            <w:pPr>
              <w:bidi w:val="0"/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  <w:tc>
          <w:tcPr>
            <w:tcW w:w="1559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1418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850" w:type="dxa"/>
          </w:tcPr>
          <w:p w:rsidR="00453B2E" w:rsidRPr="005F5AA1" w:rsidRDefault="00453B2E" w:rsidP="00984F86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2268" w:type="dxa"/>
          </w:tcPr>
          <w:p w:rsidR="006773F6" w:rsidRPr="005F5AA1" w:rsidRDefault="006773F6" w:rsidP="006773F6">
            <w:pPr>
              <w:jc w:val="both"/>
              <w:rPr>
                <w:rFonts w:ascii="Candara" w:hAnsi="Candara" w:cs="AL-Mohanad Bold"/>
                <w:bCs/>
                <w:rtl/>
                <w:lang w:eastAsia="fr-CA"/>
              </w:rPr>
            </w:pPr>
            <w:r w:rsidRPr="00A23FC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المنسق البيداغوجي:</w:t>
            </w:r>
          </w:p>
          <w:p w:rsidR="00453B2E" w:rsidRPr="00453B2E" w:rsidRDefault="006773F6" w:rsidP="006773F6">
            <w:pPr>
              <w:jc w:val="both"/>
              <w:rPr>
                <w:rFonts w:ascii="Candara" w:hAnsi="Candara" w:cs="AL-Mohanad Bold"/>
                <w:b/>
                <w:i/>
                <w:iCs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58432F" w:rsidTr="003045FB">
        <w:tc>
          <w:tcPr>
            <w:tcW w:w="2127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453B2E" w:rsidRPr="0058432F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773F6" w:rsidRPr="00A23FCF" w:rsidRDefault="00BC473E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A23FC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المتدخلين:</w:t>
            </w:r>
          </w:p>
          <w:p w:rsidR="00453B2E" w:rsidRPr="0058432F" w:rsidRDefault="006773F6" w:rsidP="007441C4">
            <w:pPr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984F8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C46DA0" w:rsidRPr="00C41829" w:rsidRDefault="00C46DA0" w:rsidP="00C46DA0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453B2E" w:rsidRPr="003045FB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عناصر أخرى مجدية</w:t>
      </w:r>
    </w:p>
    <w:tbl>
      <w:tblPr>
        <w:tblW w:w="5182" w:type="pct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9"/>
      </w:tblGrid>
      <w:tr w:rsidR="00C46DA0" w:rsidRPr="00C41829" w:rsidTr="00201E76">
        <w:tc>
          <w:tcPr>
            <w:tcW w:w="5000" w:type="pct"/>
          </w:tcPr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984F86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>
      <w:pPr>
        <w:bidi w:val="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8A47A2" w:rsidRDefault="008A47A2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C51C2B" w:rsidRDefault="00C51C2B" w:rsidP="00C51C2B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201E76" w:rsidRPr="00C41829" w:rsidRDefault="00201E76" w:rsidP="00201E7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</w:tblGrid>
      <w:tr w:rsidR="00201E76" w:rsidRPr="00C41829" w:rsidTr="00984F86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201E76" w:rsidRPr="00C41829" w:rsidRDefault="00201E76" w:rsidP="007441C4">
            <w:pPr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الملف الوصفي </w:t>
            </w:r>
            <w:proofErr w:type="spellStart"/>
            <w:r w:rsidR="007441C4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ل</w:t>
            </w: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لتدريب</w:t>
            </w:r>
            <w:r w:rsidR="007441C4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أو</w:t>
            </w:r>
            <w:proofErr w:type="spellEnd"/>
            <w:r w:rsidR="007441C4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 الرسالة</w:t>
            </w:r>
          </w:p>
        </w:tc>
      </w:tr>
    </w:tbl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8A47A2" w:rsidRDefault="008A47A2" w:rsidP="008A47A2">
      <w:pPr>
        <w:bidi w:val="0"/>
        <w:rPr>
          <w:rFonts w:ascii="Candara" w:hAnsi="Candara"/>
          <w:bCs/>
          <w:rtl/>
          <w:lang w:eastAsia="fr-CA"/>
        </w:rPr>
      </w:pPr>
    </w:p>
    <w:p w:rsidR="007441C4" w:rsidRDefault="007441C4" w:rsidP="007441C4">
      <w:pPr>
        <w:pStyle w:val="Corpsdetexte"/>
        <w:numPr>
          <w:ilvl w:val="0"/>
          <w:numId w:val="18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 xml:space="preserve">بالنسبة </w:t>
      </w:r>
      <w:proofErr w:type="spellStart"/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للماستر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يعد</w:t>
      </w:r>
      <w:proofErr w:type="spellEnd"/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 xml:space="preserve">التدريب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أو الرسالة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من أجل </w:t>
      </w:r>
      <w:proofErr w:type="spellStart"/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التهيئ</w:t>
      </w:r>
      <w:proofErr w:type="spellEnd"/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ل</w:t>
      </w: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>لبحث إلزاميا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خلال الفصل </w:t>
      </w:r>
      <w:proofErr w:type="spellStart"/>
      <w:r>
        <w:rPr>
          <w:rFonts w:cs="AL-Mohanad Bold" w:hint="cs"/>
          <w:b/>
          <w:bCs w:val="0"/>
          <w:sz w:val="28"/>
          <w:szCs w:val="28"/>
          <w:rtl/>
          <w:lang w:bidi="ar-MA"/>
        </w:rPr>
        <w:t>الرابع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>.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غير</w:t>
      </w:r>
      <w:proofErr w:type="spellEnd"/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أنه يمكن مباشرة مواضيع التدريب أو الرسالة ابتداء من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الفصل الثالث. ويمكن تهييئ التدريب أو الرسالة في بنية للبحث تابعة للجامعة أو لمؤسسة عمومية أو شبه عمومية أو خاصة أو أي مؤسسة ذات الصلة بمجال تكوين المسلك.  </w:t>
      </w:r>
    </w:p>
    <w:p w:rsidR="007441C4" w:rsidRP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7441C4" w:rsidRDefault="007441C4" w:rsidP="007441C4">
      <w:pPr>
        <w:pStyle w:val="Corpsdetexte"/>
        <w:numPr>
          <w:ilvl w:val="0"/>
          <w:numId w:val="18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 xml:space="preserve">بالنسبة 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للماستر المتخصص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يعد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بالوسط المهني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7A2621">
        <w:rPr>
          <w:rFonts w:cs="AL-Mohanad Bold"/>
          <w:b/>
          <w:bCs w:val="0"/>
          <w:sz w:val="28"/>
          <w:szCs w:val="28"/>
          <w:rtl/>
          <w:lang w:bidi="ar-MA"/>
        </w:rPr>
        <w:t>إلزاميا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خلال الفصل الرابع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.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غير أنه يمكن مباشرة مواضيع التدريب ابتداء من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الفصل الثالث. ينجز التدريب بمقاولة خاصة أو شبه عمومية أو عمومية أو إدارة أو جماعة محلية أو أي مؤسسة ذات الصلة بالمجال المهني للمسلك. 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ينصب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التدريب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على 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الاتصال </w:t>
      </w:r>
      <w:r w:rsidR="00BC473E"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المباشر للطال</w:t>
      </w:r>
      <w:r w:rsidR="00BC473E"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ب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بال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وسط </w:t>
      </w:r>
      <w:proofErr w:type="spellStart"/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السوسيو</w:t>
      </w:r>
      <w:proofErr w:type="spellEnd"/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مهني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الاطلاع على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كيفية تسيير هذا ال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وس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>ط على المستو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يين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التقني والبشري.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ومن خلال التدريب، يتطرق الطالب إلى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إشكالية خاصة بمؤسسة </w:t>
      </w:r>
      <w:proofErr w:type="spellStart"/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سوسيومهنية</w:t>
      </w:r>
      <w:proofErr w:type="spellEnd"/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. 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ويؤطر 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بصفة مشتركة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من </w:t>
      </w:r>
      <w:r w:rsidRPr="00FD1772">
        <w:rPr>
          <w:rFonts w:cs="AL-Mohanad Bold" w:hint="cs"/>
          <w:b/>
          <w:bCs w:val="0"/>
          <w:sz w:val="28"/>
          <w:szCs w:val="28"/>
          <w:rtl/>
          <w:lang w:bidi="ar-MA"/>
        </w:rPr>
        <w:t>لدن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هذه المؤسسة والمؤسسة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الجامعية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التي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ينتمي إليها الطالب</w:t>
      </w:r>
      <w:r>
        <w:rPr>
          <w:rFonts w:cs="AL-Mohanad Bold"/>
          <w:b/>
          <w:bCs w:val="0"/>
          <w:sz w:val="28"/>
          <w:szCs w:val="28"/>
          <w:lang w:bidi="ar-MA"/>
        </w:rPr>
        <w:t>.</w:t>
      </w:r>
    </w:p>
    <w:p w:rsid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C51C2B" w:rsidRPr="007441C4" w:rsidRDefault="007441C4" w:rsidP="007441C4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lang w:bidi="ar-MA"/>
        </w:rPr>
      </w:pPr>
      <w:r w:rsidRPr="004C40E8">
        <w:rPr>
          <w:rFonts w:cs="AL-Mohanad Bold" w:hint="cs"/>
          <w:b/>
          <w:bCs w:val="0"/>
          <w:sz w:val="28"/>
          <w:szCs w:val="28"/>
          <w:rtl/>
          <w:lang w:bidi="ar-MA"/>
        </w:rPr>
        <w:t>يمثل</w:t>
      </w:r>
      <w:r w:rsidRPr="004C40E8">
        <w:rPr>
          <w:rFonts w:cs="AL-Mohanad Bold"/>
          <w:b/>
          <w:bCs w:val="0"/>
          <w:sz w:val="28"/>
          <w:szCs w:val="28"/>
          <w:rtl/>
          <w:lang w:bidi="ar-MA"/>
        </w:rPr>
        <w:t xml:space="preserve"> الغلاف </w:t>
      </w:r>
      <w:r w:rsidRPr="004C40E8">
        <w:rPr>
          <w:rFonts w:cs="AL-Mohanad Bold" w:hint="cs"/>
          <w:b/>
          <w:bCs w:val="0"/>
          <w:sz w:val="28"/>
          <w:szCs w:val="28"/>
          <w:rtl/>
          <w:lang w:bidi="ar-MA"/>
        </w:rPr>
        <w:t>الزمني للتدريب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أو الرسالة 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%</w:t>
      </w:r>
      <w:r w:rsidRPr="007441C4">
        <w:rPr>
          <w:rFonts w:cs="AL-Mohanad Bold"/>
          <w:b/>
          <w:bCs w:val="0"/>
          <w:sz w:val="28"/>
          <w:szCs w:val="28"/>
          <w:rtl/>
          <w:lang w:bidi="ar-MA"/>
        </w:rPr>
        <w:t>25</w:t>
      </w:r>
      <w:r w:rsidRPr="004C40E8">
        <w:rPr>
          <w:rFonts w:cs="AL-Mohanad Bold"/>
          <w:b/>
          <w:bCs w:val="0"/>
          <w:sz w:val="28"/>
          <w:szCs w:val="28"/>
          <w:rtl/>
          <w:lang w:bidi="ar-MA"/>
        </w:rPr>
        <w:t xml:space="preserve"> من الغلاف الزمني الإجمالي للمسلك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proofErr w:type="gramStart"/>
      <w:r>
        <w:rPr>
          <w:rFonts w:cs="AL-Mohanad Bold" w:hint="cs"/>
          <w:b/>
          <w:bCs w:val="0"/>
          <w:sz w:val="28"/>
          <w:szCs w:val="28"/>
          <w:rtl/>
          <w:lang w:bidi="ar-MA"/>
        </w:rPr>
        <w:t>و</w:t>
      </w:r>
      <w:r w:rsidRPr="007A2621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يعادل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6</w:t>
      </w:r>
      <w:proofErr w:type="gramEnd"/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وحدات، أي فصل دراسي</w:t>
      </w:r>
      <w:r w:rsidRPr="007441C4">
        <w:rPr>
          <w:rFonts w:cs="AL-Mohanad Bold" w:hint="cs"/>
          <w:b/>
          <w:bCs w:val="0"/>
          <w:sz w:val="28"/>
          <w:szCs w:val="28"/>
          <w:rtl/>
          <w:lang w:bidi="ar-MA"/>
        </w:rPr>
        <w:t>.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ويكون 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>التدريب أو الرسالة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موضوع تقرير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>عرض</w:t>
      </w:r>
      <w:r w:rsidRPr="00ED1544">
        <w:rPr>
          <w:rFonts w:cs="AL-Mohanad Bold" w:hint="cs"/>
          <w:b/>
          <w:bCs w:val="0"/>
          <w:sz w:val="28"/>
          <w:szCs w:val="28"/>
          <w:rtl/>
          <w:lang w:bidi="ar-MA"/>
        </w:rPr>
        <w:t>ه</w:t>
      </w:r>
      <w:r w:rsidR="00780722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</w:t>
      </w:r>
      <w:r w:rsidRPr="00ED1544">
        <w:rPr>
          <w:rFonts w:cs="AL-Mohanad Bold" w:hint="eastAsia"/>
          <w:b/>
          <w:bCs w:val="0"/>
          <w:sz w:val="28"/>
          <w:szCs w:val="28"/>
          <w:rtl/>
          <w:lang w:bidi="ar-MA"/>
        </w:rPr>
        <w:t>أمام</w:t>
      </w:r>
      <w:r w:rsidRPr="00ED1544">
        <w:rPr>
          <w:rFonts w:cs="AL-Mohanad Bold"/>
          <w:b/>
          <w:bCs w:val="0"/>
          <w:sz w:val="28"/>
          <w:szCs w:val="28"/>
          <w:rtl/>
          <w:lang w:bidi="ar-MA"/>
        </w:rPr>
        <w:t xml:space="preserve"> لجنة</w:t>
      </w:r>
      <w:r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 ويتم تنقيطه. وتضم لجنة مناقشة التدريب أو الرسالة ثلاث أعضاء على الأقل من المتدخلين بالمسلك من بينهم مؤطر التدريب.  </w:t>
      </w:r>
    </w:p>
    <w:p w:rsidR="00201E76" w:rsidRDefault="00201E76">
      <w:pPr>
        <w:bidi w:val="0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>
        <w:rPr>
          <w:rFonts w:ascii="Candara" w:eastAsia="Batang" w:hAnsi="Candara" w:cs="Gautami"/>
          <w:i/>
          <w:iCs/>
          <w:sz w:val="20"/>
          <w:szCs w:val="20"/>
          <w:lang w:eastAsia="fr-FR"/>
        </w:rPr>
        <w:br w:type="page"/>
      </w:r>
    </w:p>
    <w:p w:rsidR="00C838EE" w:rsidRPr="00C838EE" w:rsidRDefault="00C838EE" w:rsidP="00464A5C">
      <w:pPr>
        <w:spacing w:line="276" w:lineRule="auto"/>
        <w:jc w:val="center"/>
        <w:rPr>
          <w:rFonts w:ascii="Candara" w:hAnsi="Candara" w:cs="AL-Mohanad Bold"/>
          <w:bCs/>
          <w:color w:val="003399"/>
          <w:sz w:val="40"/>
          <w:szCs w:val="40"/>
          <w:rtl/>
          <w:lang w:eastAsia="fr-CA"/>
        </w:rPr>
      </w:pPr>
      <w:r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lastRenderedPageBreak/>
        <w:t>وصفي التدريب</w:t>
      </w:r>
      <w:r w:rsidR="00780722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 xml:space="preserve"> </w:t>
      </w:r>
      <w:r w:rsidR="00464A5C"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>أو</w:t>
      </w:r>
      <w:r w:rsidR="00464A5C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t xml:space="preserve"> الرسالة</w:t>
      </w:r>
    </w:p>
    <w:p w:rsidR="00632BEF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الأهداف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المد</w:t>
      </w:r>
      <w:r w:rsid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ة</w:t>
      </w: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 الزمنية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المكان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الأنشطة المرتقبة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التأطير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AC67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التقييم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838EE" w:rsidRPr="00327AE3" w:rsidRDefault="00C838EE" w:rsidP="00327AE3">
      <w:pPr>
        <w:pStyle w:val="Paragraphedeliste"/>
        <w:numPr>
          <w:ilvl w:val="0"/>
          <w:numId w:val="14"/>
        </w:numPr>
        <w:spacing w:after="120"/>
        <w:rPr>
          <w:rFonts w:ascii="Candara" w:hAnsi="Candara" w:cs="AL-Mohanad Bold"/>
          <w:b/>
          <w:bCs/>
          <w:smallCaps/>
          <w:color w:val="003399"/>
          <w:sz w:val="32"/>
          <w:szCs w:val="32"/>
          <w:rtl/>
          <w:lang w:eastAsia="fr-CA" w:bidi="ar-MA"/>
        </w:rPr>
      </w:pPr>
      <w:r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الاست</w:t>
      </w:r>
      <w:r w:rsidR="008F2CD2"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ي</w:t>
      </w:r>
      <w:r w:rsidRPr="00327AE3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فاء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984F86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984F86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E35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18"/>
          <w:szCs w:val="18"/>
          <w:lang w:eastAsia="fr-FR"/>
        </w:rPr>
      </w:pPr>
    </w:p>
    <w:sectPr w:rsidR="00C51C2B" w:rsidRPr="00CE35AF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A7" w:rsidRDefault="003C3FA7">
      <w:r>
        <w:separator/>
      </w:r>
    </w:p>
  </w:endnote>
  <w:endnote w:type="continuationSeparator" w:id="0">
    <w:p w:rsidR="003C3FA7" w:rsidRDefault="003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Default="004F36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0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077" w:rsidRDefault="000A70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DA1CAE" w:rsidRDefault="000A7077" w:rsidP="00FC56F0">
    <w:pPr>
      <w:pStyle w:val="Pieddepage"/>
      <w:bidi/>
      <w:jc w:val="center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ا</w:t>
    </w:r>
    <w:r w:rsidR="00FC56F0">
      <w:rPr>
        <w:rFonts w:ascii="Candara" w:hAnsi="Candara" w:hint="cs"/>
        <w:b/>
        <w:bCs/>
        <w:i/>
        <w:iCs/>
        <w:rtl/>
      </w:rPr>
      <w:t xml:space="preserve">لماستر والماستر </w:t>
    </w:r>
    <w:proofErr w:type="gramStart"/>
    <w:r w:rsidR="00FC56F0">
      <w:rPr>
        <w:rFonts w:ascii="Candara" w:hAnsi="Candara" w:hint="cs"/>
        <w:b/>
        <w:bCs/>
        <w:i/>
        <w:iCs/>
        <w:rtl/>
      </w:rPr>
      <w:t>المتخصص  2022</w:t>
    </w:r>
    <w:proofErr w:type="gramEnd"/>
    <w:r w:rsidR="006B78FA">
      <w:rPr>
        <w:rFonts w:ascii="Candara" w:hAnsi="Candara" w:hint="cs"/>
        <w:b/>
        <w:bCs/>
        <w:i/>
        <w:iCs/>
        <w:rtl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8F1688" w:rsidRDefault="000A7077" w:rsidP="00FC56F0">
    <w:pPr>
      <w:pStyle w:val="Pieddepage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الماستر والماستر المتخصص /</w:t>
    </w:r>
    <w:r w:rsidR="00FC56F0">
      <w:rPr>
        <w:rFonts w:ascii="Candara" w:hAnsi="Candara" w:hint="cs"/>
        <w:b/>
        <w:bCs/>
        <w:i/>
        <w:iCs/>
        <w:rtl/>
      </w:rPr>
      <w:t>2022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Default="004F36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A70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077" w:rsidRDefault="000A707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C838EE" w:rsidRDefault="000A7077" w:rsidP="00FC56F0">
    <w:pPr>
      <w:pStyle w:val="Pieddepage"/>
      <w:jc w:val="center"/>
      <w:rPr>
        <w:rFonts w:ascii="Candara" w:hAnsi="Candara"/>
        <w:b/>
        <w:bCs/>
        <w:i/>
        <w:iCs/>
        <w:rtl/>
        <w:lang w:bidi="ar-MA"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</w:t>
    </w:r>
    <w:proofErr w:type="gramStart"/>
    <w:r>
      <w:rPr>
        <w:rFonts w:ascii="Candara" w:hAnsi="Candara" w:hint="cs"/>
        <w:b/>
        <w:bCs/>
        <w:i/>
        <w:iCs/>
        <w:rtl/>
      </w:rPr>
      <w:t xml:space="preserve">المتخصص  </w:t>
    </w:r>
    <w:r w:rsidR="00FC56F0">
      <w:rPr>
        <w:rFonts w:ascii="Candara" w:hAnsi="Candara" w:hint="cs"/>
        <w:b/>
        <w:bCs/>
        <w:i/>
        <w:iCs/>
        <w:rtl/>
      </w:rPr>
      <w:t>2022</w:t>
    </w:r>
    <w:proofErr w:type="gramEnd"/>
    <w:r w:rsidR="006B78FA">
      <w:rPr>
        <w:rFonts w:ascii="Candara" w:hAnsi="Candara" w:hint="cs"/>
        <w:b/>
        <w:bCs/>
        <w:i/>
        <w:iCs/>
        <w:rtl/>
      </w:rPr>
      <w:t xml:space="preserve">  </w:t>
    </w:r>
    <w:r w:rsidR="00BE69F5">
      <w:rPr>
        <w:rFonts w:ascii="Candara" w:hAnsi="Candara" w:hint="cs"/>
        <w:b/>
        <w:bCs/>
        <w:i/>
        <w:iCs/>
        <w:rtl/>
      </w:rPr>
      <w:t xml:space="preserve">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7" w:rsidRPr="00DA1CAE" w:rsidRDefault="000A7077" w:rsidP="00FC56F0">
    <w:pPr>
      <w:pStyle w:val="Pieddepage"/>
      <w:jc w:val="right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 xml:space="preserve">الماستر والماستر المتخصص   / </w:t>
    </w:r>
    <w:r w:rsidR="00FC56F0">
      <w:rPr>
        <w:rFonts w:ascii="Candara" w:hAnsi="Candara" w:hint="cs"/>
        <w:b/>
        <w:bCs/>
        <w:i/>
        <w:iCs/>
        <w:rtl/>
      </w:rPr>
      <w:t>2022</w:t>
    </w:r>
    <w:r w:rsidR="006B78FA">
      <w:rPr>
        <w:rFonts w:ascii="Candara" w:hAnsi="Candara" w:hint="cs"/>
        <w:b/>
        <w:bCs/>
        <w:i/>
        <w:iCs/>
        <w:rtl/>
      </w:rPr>
      <w:t xml:space="preserve">              </w:t>
    </w:r>
    <w:r w:rsidR="00E61B44">
      <w:rPr>
        <w:rFonts w:ascii="Candara" w:hAnsi="Candara" w:hint="cs"/>
        <w:b/>
        <w:bCs/>
        <w:i/>
        <w:iCs/>
        <w:lang w:bidi="ar-DZ"/>
      </w:rPr>
      <w:t xml:space="preserve">   </w:t>
    </w:r>
    <w:r w:rsidR="006B78FA">
      <w:rPr>
        <w:rFonts w:ascii="Candara" w:hAnsi="Candara" w:hint="cs"/>
        <w:b/>
        <w:bCs/>
        <w:i/>
        <w:i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A7" w:rsidRDefault="003C3FA7">
      <w:r>
        <w:separator/>
      </w:r>
    </w:p>
  </w:footnote>
  <w:footnote w:type="continuationSeparator" w:id="0">
    <w:p w:rsidR="003C3FA7" w:rsidRDefault="003C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6F"/>
    <w:multiLevelType w:val="hybridMultilevel"/>
    <w:tmpl w:val="E6922506"/>
    <w:lvl w:ilvl="0" w:tplc="AEF80292">
      <w:start w:val="1"/>
      <w:numFmt w:val="decimal"/>
      <w:lvlText w:val="%1."/>
      <w:lvlJc w:val="left"/>
      <w:pPr>
        <w:ind w:left="795" w:hanging="360"/>
      </w:pPr>
      <w:rPr>
        <w:rFonts w:ascii="Candara" w:hAnsi="Candara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0393"/>
    <w:multiLevelType w:val="multilevel"/>
    <w:tmpl w:val="8BA4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4">
    <w:nsid w:val="25143863"/>
    <w:multiLevelType w:val="multilevel"/>
    <w:tmpl w:val="F26C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5">
    <w:nsid w:val="25E04B37"/>
    <w:multiLevelType w:val="multilevel"/>
    <w:tmpl w:val="86084B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C04539C"/>
    <w:multiLevelType w:val="multilevel"/>
    <w:tmpl w:val="DAB028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7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7107"/>
    <w:multiLevelType w:val="hybridMultilevel"/>
    <w:tmpl w:val="C8EE093A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5B3F"/>
    <w:multiLevelType w:val="multilevel"/>
    <w:tmpl w:val="88E407F2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ndara" w:hAnsi="Candara" w:cs="AL-Mohanad Bold" w:hint="default"/>
        <w:i w:val="0"/>
        <w:sz w:val="24"/>
      </w:rPr>
    </w:lvl>
  </w:abstractNum>
  <w:abstractNum w:abstractNumId="10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415A6CF8"/>
    <w:multiLevelType w:val="hybridMultilevel"/>
    <w:tmpl w:val="343EBC8E"/>
    <w:lvl w:ilvl="0" w:tplc="77103A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46FE"/>
    <w:multiLevelType w:val="hybridMultilevel"/>
    <w:tmpl w:val="9E3E471C"/>
    <w:lvl w:ilvl="0" w:tplc="974A9BFA">
      <w:start w:val="198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71216"/>
    <w:multiLevelType w:val="hybridMultilevel"/>
    <w:tmpl w:val="E18A0A16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25BDB"/>
    <w:multiLevelType w:val="hybridMultilevel"/>
    <w:tmpl w:val="3B56DBF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B0FFE"/>
    <w:multiLevelType w:val="hybridMultilevel"/>
    <w:tmpl w:val="0E645FC6"/>
    <w:lvl w:ilvl="0" w:tplc="B19E994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8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0B2B"/>
    <w:rsid w:val="00045FDC"/>
    <w:rsid w:val="00062285"/>
    <w:rsid w:val="00086A57"/>
    <w:rsid w:val="000A6791"/>
    <w:rsid w:val="000A7077"/>
    <w:rsid w:val="000C54DB"/>
    <w:rsid w:val="000C7A8F"/>
    <w:rsid w:val="001171CD"/>
    <w:rsid w:val="00121072"/>
    <w:rsid w:val="00151E5A"/>
    <w:rsid w:val="0016162D"/>
    <w:rsid w:val="0019607C"/>
    <w:rsid w:val="001B6AA9"/>
    <w:rsid w:val="001C4C45"/>
    <w:rsid w:val="001E3A4F"/>
    <w:rsid w:val="00201E76"/>
    <w:rsid w:val="002043C3"/>
    <w:rsid w:val="00217440"/>
    <w:rsid w:val="002627DD"/>
    <w:rsid w:val="00286C2D"/>
    <w:rsid w:val="0029789C"/>
    <w:rsid w:val="002B718A"/>
    <w:rsid w:val="002D1CCF"/>
    <w:rsid w:val="002D26A1"/>
    <w:rsid w:val="002D67BA"/>
    <w:rsid w:val="003045FB"/>
    <w:rsid w:val="0031633C"/>
    <w:rsid w:val="00325C97"/>
    <w:rsid w:val="00327AE3"/>
    <w:rsid w:val="00331FD0"/>
    <w:rsid w:val="00336A81"/>
    <w:rsid w:val="00361E61"/>
    <w:rsid w:val="00384C30"/>
    <w:rsid w:val="00384C88"/>
    <w:rsid w:val="003B1EEB"/>
    <w:rsid w:val="003C0813"/>
    <w:rsid w:val="003C166B"/>
    <w:rsid w:val="003C3FA7"/>
    <w:rsid w:val="003D03D9"/>
    <w:rsid w:val="003F55EF"/>
    <w:rsid w:val="00402DC8"/>
    <w:rsid w:val="00416B03"/>
    <w:rsid w:val="00431046"/>
    <w:rsid w:val="00445C13"/>
    <w:rsid w:val="004464AF"/>
    <w:rsid w:val="00453B2E"/>
    <w:rsid w:val="00464A5C"/>
    <w:rsid w:val="00492807"/>
    <w:rsid w:val="004C2069"/>
    <w:rsid w:val="004C4E12"/>
    <w:rsid w:val="004C75B6"/>
    <w:rsid w:val="004D49BA"/>
    <w:rsid w:val="004D5483"/>
    <w:rsid w:val="004F2E4A"/>
    <w:rsid w:val="004F3665"/>
    <w:rsid w:val="00505918"/>
    <w:rsid w:val="005063E6"/>
    <w:rsid w:val="00514D16"/>
    <w:rsid w:val="00547F1A"/>
    <w:rsid w:val="005652E8"/>
    <w:rsid w:val="005828FC"/>
    <w:rsid w:val="00583508"/>
    <w:rsid w:val="005D3269"/>
    <w:rsid w:val="005F12E6"/>
    <w:rsid w:val="005F5AA1"/>
    <w:rsid w:val="00611052"/>
    <w:rsid w:val="00611795"/>
    <w:rsid w:val="00615721"/>
    <w:rsid w:val="00627C1E"/>
    <w:rsid w:val="00632BEF"/>
    <w:rsid w:val="006514A2"/>
    <w:rsid w:val="0065474A"/>
    <w:rsid w:val="006773F6"/>
    <w:rsid w:val="006866B7"/>
    <w:rsid w:val="00691E40"/>
    <w:rsid w:val="006B1268"/>
    <w:rsid w:val="006B78FA"/>
    <w:rsid w:val="006C0846"/>
    <w:rsid w:val="006F6C7A"/>
    <w:rsid w:val="00707C7A"/>
    <w:rsid w:val="007132C8"/>
    <w:rsid w:val="00716BD6"/>
    <w:rsid w:val="00736FE3"/>
    <w:rsid w:val="007441C4"/>
    <w:rsid w:val="00747408"/>
    <w:rsid w:val="007619A3"/>
    <w:rsid w:val="00763AAA"/>
    <w:rsid w:val="00765208"/>
    <w:rsid w:val="00767111"/>
    <w:rsid w:val="007769B1"/>
    <w:rsid w:val="00780722"/>
    <w:rsid w:val="0078510F"/>
    <w:rsid w:val="00793F80"/>
    <w:rsid w:val="007A0949"/>
    <w:rsid w:val="007A54E9"/>
    <w:rsid w:val="007B6AD4"/>
    <w:rsid w:val="007C4203"/>
    <w:rsid w:val="007D27CE"/>
    <w:rsid w:val="007D2D6E"/>
    <w:rsid w:val="007E41A1"/>
    <w:rsid w:val="00807066"/>
    <w:rsid w:val="0081726E"/>
    <w:rsid w:val="008175A1"/>
    <w:rsid w:val="008407E1"/>
    <w:rsid w:val="00843A18"/>
    <w:rsid w:val="00851396"/>
    <w:rsid w:val="008A16F6"/>
    <w:rsid w:val="008A2711"/>
    <w:rsid w:val="008A477F"/>
    <w:rsid w:val="008A47A2"/>
    <w:rsid w:val="008D50BD"/>
    <w:rsid w:val="008D5686"/>
    <w:rsid w:val="008E249F"/>
    <w:rsid w:val="008E2744"/>
    <w:rsid w:val="008F2CD2"/>
    <w:rsid w:val="00912B3C"/>
    <w:rsid w:val="00922FA3"/>
    <w:rsid w:val="00930C6A"/>
    <w:rsid w:val="00940D45"/>
    <w:rsid w:val="00947EF8"/>
    <w:rsid w:val="00950BAF"/>
    <w:rsid w:val="00963D12"/>
    <w:rsid w:val="0097521E"/>
    <w:rsid w:val="0098326A"/>
    <w:rsid w:val="00984336"/>
    <w:rsid w:val="00984F86"/>
    <w:rsid w:val="00997C52"/>
    <w:rsid w:val="009A1D78"/>
    <w:rsid w:val="009A6CF7"/>
    <w:rsid w:val="009A72CE"/>
    <w:rsid w:val="009B1FAD"/>
    <w:rsid w:val="009C3C50"/>
    <w:rsid w:val="009C4FCF"/>
    <w:rsid w:val="009D6040"/>
    <w:rsid w:val="009E4B90"/>
    <w:rsid w:val="00A040C6"/>
    <w:rsid w:val="00A15E27"/>
    <w:rsid w:val="00A23FCF"/>
    <w:rsid w:val="00A25231"/>
    <w:rsid w:val="00A45E6C"/>
    <w:rsid w:val="00A52360"/>
    <w:rsid w:val="00A71052"/>
    <w:rsid w:val="00A807B8"/>
    <w:rsid w:val="00A904E7"/>
    <w:rsid w:val="00AB0C0F"/>
    <w:rsid w:val="00AB26C6"/>
    <w:rsid w:val="00AC1E4E"/>
    <w:rsid w:val="00AC4237"/>
    <w:rsid w:val="00AC67E3"/>
    <w:rsid w:val="00AE6E23"/>
    <w:rsid w:val="00B13DBE"/>
    <w:rsid w:val="00B253AF"/>
    <w:rsid w:val="00B6626D"/>
    <w:rsid w:val="00B66D20"/>
    <w:rsid w:val="00B77ED5"/>
    <w:rsid w:val="00BA0B1F"/>
    <w:rsid w:val="00BB366E"/>
    <w:rsid w:val="00BC473E"/>
    <w:rsid w:val="00BE61F2"/>
    <w:rsid w:val="00BE69F5"/>
    <w:rsid w:val="00BE6A03"/>
    <w:rsid w:val="00C2157A"/>
    <w:rsid w:val="00C21587"/>
    <w:rsid w:val="00C46DA0"/>
    <w:rsid w:val="00C51C2B"/>
    <w:rsid w:val="00C552ED"/>
    <w:rsid w:val="00C55E52"/>
    <w:rsid w:val="00C6339E"/>
    <w:rsid w:val="00C82AF1"/>
    <w:rsid w:val="00C83453"/>
    <w:rsid w:val="00C838EE"/>
    <w:rsid w:val="00CA303C"/>
    <w:rsid w:val="00CE1B33"/>
    <w:rsid w:val="00D1153A"/>
    <w:rsid w:val="00D16DE3"/>
    <w:rsid w:val="00D340F1"/>
    <w:rsid w:val="00D35A09"/>
    <w:rsid w:val="00D729B8"/>
    <w:rsid w:val="00D91B1D"/>
    <w:rsid w:val="00DA16BF"/>
    <w:rsid w:val="00DA5A69"/>
    <w:rsid w:val="00DA661F"/>
    <w:rsid w:val="00DB104A"/>
    <w:rsid w:val="00DC0D8F"/>
    <w:rsid w:val="00DD01B5"/>
    <w:rsid w:val="00DD312E"/>
    <w:rsid w:val="00DF5DF6"/>
    <w:rsid w:val="00E11078"/>
    <w:rsid w:val="00E177DF"/>
    <w:rsid w:val="00E269B1"/>
    <w:rsid w:val="00E278C7"/>
    <w:rsid w:val="00E33B8C"/>
    <w:rsid w:val="00E4242D"/>
    <w:rsid w:val="00E51C95"/>
    <w:rsid w:val="00E56144"/>
    <w:rsid w:val="00E61B44"/>
    <w:rsid w:val="00E9401A"/>
    <w:rsid w:val="00E9635B"/>
    <w:rsid w:val="00EB1E57"/>
    <w:rsid w:val="00EF3A6D"/>
    <w:rsid w:val="00F246DE"/>
    <w:rsid w:val="00F42688"/>
    <w:rsid w:val="00F719FE"/>
    <w:rsid w:val="00F73FDF"/>
    <w:rsid w:val="00F74D05"/>
    <w:rsid w:val="00F9429C"/>
    <w:rsid w:val="00FA0603"/>
    <w:rsid w:val="00FC56F0"/>
    <w:rsid w:val="00FD4FCC"/>
    <w:rsid w:val="00FE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6CF0C-EAA4-4BC2-B66D-5CBFA36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B26C6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DC0D8F"/>
    <w:rPr>
      <w:rFonts w:cs="Traditional Arabic"/>
      <w:b/>
      <w:bCs/>
      <w:sz w:val="24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26A"/>
    <w:rPr>
      <w:bCs/>
      <w:sz w:val="24"/>
      <w:szCs w:val="24"/>
      <w:lang w:eastAsia="fr-CA"/>
    </w:rPr>
  </w:style>
  <w:style w:type="paragraph" w:customStyle="1" w:styleId="rtecenter">
    <w:name w:val="rtecenter"/>
    <w:basedOn w:val="Normal"/>
    <w:rsid w:val="00361E61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A54-C7D6-4B85-A619-F9ABBA0C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1480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6</cp:revision>
  <cp:lastPrinted>2009-03-25T14:40:00Z</cp:lastPrinted>
  <dcterms:created xsi:type="dcterms:W3CDTF">2019-07-18T13:48:00Z</dcterms:created>
  <dcterms:modified xsi:type="dcterms:W3CDTF">2022-04-14T11:42:00Z</dcterms:modified>
</cp:coreProperties>
</file>