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56" w:rsidRDefault="00145C2F" w:rsidP="0017334D">
      <w:pPr>
        <w:rPr>
          <w:rFonts w:ascii="Calibri" w:hAnsi="Calibri"/>
          <w:b/>
          <w:bCs/>
          <w:color w:val="000080"/>
          <w:lang w:eastAsia="fr-CA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819E57" wp14:editId="4EA4774D">
            <wp:simplePos x="0" y="0"/>
            <wp:positionH relativeFrom="margin">
              <wp:posOffset>1507490</wp:posOffset>
            </wp:positionH>
            <wp:positionV relativeFrom="paragraph">
              <wp:posOffset>-159385</wp:posOffset>
            </wp:positionV>
            <wp:extent cx="3104515" cy="16757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è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145C2F" w:rsidP="0017334D">
      <w:pPr>
        <w:rPr>
          <w:rFonts w:ascii="Calibri" w:hAnsi="Calibri"/>
          <w:b/>
          <w:bCs/>
          <w:lang w:eastAsia="fr-CA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66675</wp:posOffset>
                </wp:positionV>
                <wp:extent cx="6372143" cy="0"/>
                <wp:effectExtent l="0" t="0" r="29210" b="19050"/>
                <wp:wrapNone/>
                <wp:docPr id="8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14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7456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5.25pt" to="493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" strokecolor="#4e92d1 [3044]" strokeweight="1pt"/>
            </w:pict>
          </mc:Fallback>
        </mc:AlternateContent>
      </w:r>
    </w:p>
    <w:p w:rsidR="00D86556" w:rsidRDefault="00D86556" w:rsidP="0017334D">
      <w:pPr>
        <w:rPr>
          <w:rFonts w:ascii="Calibri" w:hAnsi="Calibri"/>
          <w:b/>
          <w:bCs/>
          <w:lang w:eastAsia="fr-CA"/>
        </w:rPr>
      </w:pPr>
    </w:p>
    <w:p w:rsidR="0017334D" w:rsidRPr="00443486" w:rsidRDefault="0017334D" w:rsidP="0017334D">
      <w:pPr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 xml:space="preserve"> : </w:t>
      </w:r>
      <w:proofErr w:type="gramStart"/>
      <w:r w:rsidRPr="00443486">
        <w:rPr>
          <w:rFonts w:ascii="Calibri" w:hAnsi="Calibri"/>
          <w:lang w:eastAsia="fr-CA"/>
        </w:rPr>
        <w:t>……………………………………………………..</w:t>
      </w:r>
      <w:proofErr w:type="gramEnd"/>
    </w:p>
    <w:p w:rsidR="00133A9A" w:rsidRDefault="0017334D" w:rsidP="00D02E2A">
      <w:pPr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17334D" w:rsidRPr="002928DA" w:rsidRDefault="0017334D" w:rsidP="0017334D">
      <w:pPr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71"/>
      </w:tblGrid>
      <w:tr w:rsidR="0017334D" w:rsidRPr="002928DA" w:rsidTr="0017334D">
        <w:trPr>
          <w:trHeight w:val="340"/>
          <w:jc w:val="right"/>
        </w:trPr>
        <w:tc>
          <w:tcPr>
            <w:tcW w:w="2126" w:type="dxa"/>
            <w:vAlign w:val="center"/>
          </w:tcPr>
          <w:p w:rsidR="0017334D" w:rsidRPr="00355039" w:rsidRDefault="0017334D" w:rsidP="0017334D">
            <w:pPr>
              <w:pStyle w:val="Titre6"/>
              <w:spacing w:before="0" w:after="0" w:line="240" w:lineRule="exact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355039">
              <w:rPr>
                <w:rFonts w:cs="Arial"/>
                <w:sz w:val="18"/>
                <w:szCs w:val="18"/>
                <w:lang w:val="fr-FR" w:eastAsia="fr-FR"/>
              </w:rPr>
              <w:t xml:space="preserve">N° d’ordre </w:t>
            </w:r>
            <w:proofErr w:type="spellStart"/>
            <w:r w:rsidRPr="00355039">
              <w:rPr>
                <w:rFonts w:cs="Arial"/>
                <w:sz w:val="18"/>
                <w:szCs w:val="18"/>
                <w:lang w:val="fr-FR" w:eastAsia="fr-FR"/>
              </w:rPr>
              <w:t>CN</w:t>
            </w:r>
            <w:r w:rsidR="007C2447" w:rsidRPr="00355039">
              <w:rPr>
                <w:rFonts w:cs="Arial"/>
                <w:sz w:val="18"/>
                <w:szCs w:val="18"/>
                <w:lang w:val="fr-FR" w:eastAsia="fr-FR"/>
              </w:rPr>
              <w:t>a</w:t>
            </w:r>
            <w:r w:rsidRPr="00355039">
              <w:rPr>
                <w:rFonts w:cs="Arial"/>
                <w:sz w:val="18"/>
                <w:szCs w:val="18"/>
                <w:lang w:val="fr-FR" w:eastAsia="fr-FR"/>
              </w:rPr>
              <w:t>CES</w:t>
            </w:r>
            <w:proofErr w:type="spellEnd"/>
          </w:p>
        </w:tc>
        <w:tc>
          <w:tcPr>
            <w:tcW w:w="1771" w:type="dxa"/>
            <w:vAlign w:val="center"/>
          </w:tcPr>
          <w:p w:rsidR="0017334D" w:rsidRPr="002928DA" w:rsidRDefault="0017334D" w:rsidP="0017334D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</w:rPr>
              <w:t>Date d’arrivée</w:t>
            </w:r>
          </w:p>
        </w:tc>
      </w:tr>
      <w:tr w:rsidR="0017334D" w:rsidRPr="002928DA" w:rsidTr="003F679C">
        <w:trPr>
          <w:trHeight w:val="543"/>
          <w:jc w:val="right"/>
        </w:trPr>
        <w:tc>
          <w:tcPr>
            <w:tcW w:w="2126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3F679C">
            <w:pPr>
              <w:spacing w:line="16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71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A14374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….….../ ……../</w:t>
            </w:r>
            <w:r w:rsidR="00A14374">
              <w:rPr>
                <w:rFonts w:ascii="Calibri" w:hAnsi="Calibri"/>
                <w:sz w:val="18"/>
                <w:szCs w:val="18"/>
              </w:rPr>
              <w:t>……….</w:t>
            </w:r>
          </w:p>
        </w:tc>
      </w:tr>
    </w:tbl>
    <w:p w:rsidR="0017334D" w:rsidRPr="002928DA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Pr="002928D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tbl>
      <w:tblPr>
        <w:tblW w:w="431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4677"/>
      </w:tblGrid>
      <w:tr w:rsidR="005206A1" w:rsidRPr="00C83A85" w:rsidTr="00D02E2A">
        <w:trPr>
          <w:trHeight w:val="159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06A1" w:rsidRPr="00C83A85" w:rsidRDefault="005206A1" w:rsidP="006261E4">
            <w:pPr>
              <w:pStyle w:val="Titre2"/>
              <w:rPr>
                <w:rFonts w:ascii="Calibri" w:hAnsi="Calibri"/>
                <w:sz w:val="24"/>
                <w:szCs w:val="24"/>
              </w:rPr>
            </w:pPr>
          </w:p>
          <w:p w:rsidR="005206A1" w:rsidRPr="00C83A85" w:rsidRDefault="005206A1" w:rsidP="006261E4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DESCRIPTIF DE DEMANDE D'ACCREDITATION</w:t>
            </w:r>
          </w:p>
          <w:p w:rsidR="005206A1" w:rsidRPr="00C83A85" w:rsidRDefault="005206A1" w:rsidP="005206A1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D’UNE FILIERE D</w:t>
            </w:r>
            <w:r>
              <w:rPr>
                <w:rFonts w:ascii="Calibri" w:hAnsi="Calibri"/>
              </w:rPr>
              <w:t>U CYCLE INGENIEUR</w:t>
            </w:r>
          </w:p>
          <w:p w:rsidR="005206A1" w:rsidRPr="00C83A85" w:rsidRDefault="005206A1" w:rsidP="006261E4"/>
          <w:p w:rsidR="005206A1" w:rsidRPr="00C83A85" w:rsidRDefault="005206A1" w:rsidP="006261E4">
            <w:pPr>
              <w:rPr>
                <w:rFonts w:ascii="Calibri" w:hAnsi="Calibri"/>
              </w:rPr>
            </w:pPr>
          </w:p>
        </w:tc>
      </w:tr>
      <w:tr w:rsidR="005206A1" w:rsidRPr="00C83A85" w:rsidTr="00DD6FE8">
        <w:trPr>
          <w:trHeight w:val="1040"/>
          <w:jc w:val="center"/>
        </w:trPr>
        <w:tc>
          <w:tcPr>
            <w:tcW w:w="216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DD6FE8">
            <w:pPr>
              <w:numPr>
                <w:ilvl w:val="0"/>
                <w:numId w:val="30"/>
              </w:numPr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</w:rPr>
              <w:t>Nouvelle demande</w:t>
            </w:r>
          </w:p>
        </w:tc>
        <w:tc>
          <w:tcPr>
            <w:tcW w:w="283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5206A1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rtl/>
              </w:rPr>
            </w:pPr>
            <w:r w:rsidRPr="00C83A85">
              <w:rPr>
                <w:rFonts w:ascii="Calibri" w:hAnsi="Calibri"/>
                <w:b/>
                <w:bCs/>
              </w:rPr>
              <w:t>Demande de renouvellement d’accréditation</w:t>
            </w:r>
            <w:r w:rsidR="00295D9F">
              <w:rPr>
                <w:rFonts w:ascii="Calibri" w:hAnsi="Calibri"/>
                <w:b/>
                <w:bCs/>
              </w:rPr>
              <w:t>, selon le nouveau CNPN</w:t>
            </w:r>
          </w:p>
          <w:p w:rsidR="005206A1" w:rsidRPr="00C83A85" w:rsidRDefault="005206A1" w:rsidP="006261E4">
            <w:pPr>
              <w:pStyle w:val="Titre2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71"/>
      </w:tblGrid>
      <w:tr w:rsidR="0017334D" w:rsidRPr="004C4F97" w:rsidTr="00D02E2A">
        <w:trPr>
          <w:trHeight w:val="1186"/>
          <w:jc w:val="center"/>
        </w:trPr>
        <w:tc>
          <w:tcPr>
            <w:tcW w:w="8571" w:type="dxa"/>
            <w:shd w:val="clear" w:color="auto" w:fill="FFFFFF"/>
            <w:vAlign w:val="center"/>
          </w:tcPr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17334D" w:rsidRPr="004C4F97" w:rsidTr="00D02E2A">
        <w:trPr>
          <w:trHeight w:val="1246"/>
          <w:jc w:val="center"/>
        </w:trPr>
        <w:tc>
          <w:tcPr>
            <w:tcW w:w="8571" w:type="dxa"/>
            <w:shd w:val="clear" w:color="auto" w:fill="FFFFFF"/>
          </w:tcPr>
          <w:p w:rsidR="0017334D" w:rsidRPr="004C4F97" w:rsidRDefault="0017334D" w:rsidP="003F679C">
            <w:pPr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proofErr w:type="gramStart"/>
            <w:r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 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>le</w:t>
            </w:r>
            <w:proofErr w:type="gramEnd"/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7334D" w:rsidRDefault="0017334D" w:rsidP="0017334D">
      <w:pPr>
        <w:jc w:val="center"/>
        <w:rPr>
          <w:rFonts w:ascii="Calibri" w:hAnsi="Calibri"/>
          <w:b/>
          <w:bCs/>
          <w:color w:val="000080"/>
          <w:lang w:eastAsia="fr-CA"/>
        </w:rPr>
      </w:pPr>
    </w:p>
    <w:p w:rsidR="0017334D" w:rsidRDefault="009A5229" w:rsidP="00725F14">
      <w:pPr>
        <w:jc w:val="center"/>
      </w:pPr>
      <w:r w:rsidRPr="009A5229">
        <w:rPr>
          <w:rFonts w:ascii="Candara" w:hAnsi="Candara"/>
          <w:b/>
          <w:bCs/>
          <w:sz w:val="22"/>
          <w:szCs w:val="22"/>
        </w:rPr>
        <w:t>Session 20</w:t>
      </w:r>
      <w:r w:rsidR="003C5755">
        <w:rPr>
          <w:rFonts w:ascii="Candara" w:hAnsi="Candara"/>
          <w:b/>
          <w:bCs/>
          <w:sz w:val="22"/>
          <w:szCs w:val="22"/>
        </w:rPr>
        <w:t>2</w:t>
      </w:r>
      <w:r w:rsidR="00145C2F">
        <w:rPr>
          <w:rFonts w:ascii="Candara" w:hAnsi="Candara"/>
          <w:b/>
          <w:bCs/>
          <w:sz w:val="22"/>
          <w:szCs w:val="22"/>
        </w:rPr>
        <w:t>2</w:t>
      </w:r>
      <w:r w:rsidRPr="009A5229">
        <w:rPr>
          <w:rFonts w:ascii="Candara" w:hAnsi="Candara"/>
          <w:b/>
          <w:bCs/>
          <w:sz w:val="22"/>
          <w:szCs w:val="22"/>
        </w:rPr>
        <w:t xml:space="preserve"> </w:t>
      </w:r>
    </w:p>
    <w:p w:rsidR="0017334D" w:rsidRDefault="0017334D" w:rsidP="001E70EC"/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Default="0017334D" w:rsidP="001E70EC"/>
    <w:p w:rsidR="0017334D" w:rsidRDefault="0017334D" w:rsidP="001E70EC"/>
    <w:tbl>
      <w:tblPr>
        <w:tblW w:w="0" w:type="auto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</w:tblBorders>
        <w:tblLook w:val="04A0" w:firstRow="1" w:lastRow="0" w:firstColumn="1" w:lastColumn="0" w:noHBand="0" w:noVBand="1"/>
      </w:tblPr>
      <w:tblGrid>
        <w:gridCol w:w="9210"/>
      </w:tblGrid>
      <w:tr w:rsidR="000A4433" w:rsidTr="00062370">
        <w:trPr>
          <w:jc w:val="center"/>
        </w:trPr>
        <w:tc>
          <w:tcPr>
            <w:tcW w:w="9210" w:type="dxa"/>
          </w:tcPr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7776EC" w:rsidRDefault="000A4433" w:rsidP="003F679C">
            <w:pPr>
              <w:spacing w:line="240" w:lineRule="exact"/>
              <w:jc w:val="center"/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</w:pPr>
            <w:r w:rsidRPr="007776EC"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  <w:t>IMPORTANT</w:t>
            </w:r>
          </w:p>
          <w:p w:rsidR="000A4433" w:rsidRPr="003F679C" w:rsidRDefault="000A4433" w:rsidP="000A4433">
            <w:pPr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725F14">
            <w:pPr>
              <w:pStyle w:val="Corpsdetexte3"/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Ce descriptif</w:t>
            </w:r>
            <w:r w:rsidR="00DA1610">
              <w:rPr>
                <w:rFonts w:ascii="Calibri" w:hAnsi="Calibri"/>
              </w:rPr>
              <w:t xml:space="preserve"> comporte </w:t>
            </w:r>
            <w:r w:rsidR="00D85025">
              <w:rPr>
                <w:rFonts w:ascii="Calibri" w:hAnsi="Calibri"/>
              </w:rPr>
              <w:t>19</w:t>
            </w:r>
            <w:r w:rsidR="00DA1610">
              <w:rPr>
                <w:rFonts w:ascii="Calibri" w:hAnsi="Calibri"/>
              </w:rPr>
              <w:t xml:space="preserve"> pages, il</w:t>
            </w:r>
            <w:r w:rsidRPr="003F679C">
              <w:rPr>
                <w:rFonts w:ascii="Calibri" w:hAnsi="Calibri"/>
              </w:rPr>
              <w:t xml:space="preserve"> doit être renseigné et transmis à la Direction de l’Enseignement Supérieur et du Développement Pédagogique par courrier </w:t>
            </w:r>
            <w:proofErr w:type="gramStart"/>
            <w:r w:rsidRPr="003F679C">
              <w:rPr>
                <w:rFonts w:ascii="Calibri" w:hAnsi="Calibri"/>
              </w:rPr>
              <w:t xml:space="preserve">normal </w:t>
            </w:r>
            <w:r w:rsidR="00725F14">
              <w:rPr>
                <w:rFonts w:ascii="Calibri" w:hAnsi="Calibri"/>
                <w:b/>
                <w:bCs/>
                <w:u w:val="single"/>
              </w:rPr>
              <w:t>.</w:t>
            </w:r>
            <w:bookmarkStart w:id="0" w:name="_GoBack"/>
            <w:bookmarkEnd w:id="0"/>
            <w:proofErr w:type="gramEnd"/>
          </w:p>
          <w:p w:rsidR="000A4433" w:rsidRPr="00DF7A74" w:rsidRDefault="000A4433" w:rsidP="00DA3220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  <w:b/>
                <w:bCs/>
              </w:rPr>
            </w:pPr>
            <w:r w:rsidRPr="006556EE">
              <w:rPr>
                <w:rFonts w:ascii="Calibri" w:hAnsi="Calibri"/>
              </w:rPr>
              <w:t xml:space="preserve">Ce descriptif doit être remis en </w:t>
            </w:r>
            <w:r w:rsidR="00DA3220">
              <w:rPr>
                <w:rFonts w:ascii="Calibri" w:hAnsi="Calibri"/>
                <w:b/>
                <w:bCs/>
              </w:rPr>
              <w:t>un</w:t>
            </w:r>
            <w:r w:rsidRPr="001204DF">
              <w:rPr>
                <w:rFonts w:ascii="Calibri" w:hAnsi="Calibri"/>
                <w:b/>
                <w:bCs/>
              </w:rPr>
              <w:t xml:space="preserve"> exemplaire sur support papier et une copie sur support électronique</w:t>
            </w:r>
            <w:r w:rsidRPr="006556EE">
              <w:rPr>
                <w:rFonts w:ascii="Calibri" w:hAnsi="Calibri"/>
              </w:rPr>
              <w:t xml:space="preserve"> (format Word et format PDF, comportant les avis et visas requis ainsi que tous documents annexes). </w:t>
            </w:r>
            <w:r w:rsidRPr="00DF7A74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 descriptif renseigné doit obligatoirement se conformer au Cahier des Normes Pédagogiques Nationales du Cycle ingénieur adopté en 2014. </w:t>
            </w:r>
          </w:p>
          <w:p w:rsidR="000A4433" w:rsidRPr="003F679C" w:rsidRDefault="000A4433" w:rsidP="003F679C">
            <w:pPr>
              <w:tabs>
                <w:tab w:val="left" w:pos="360"/>
              </w:tabs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Si l’espace réservé à une rubrique est insuffisant,</w:t>
            </w:r>
            <w:r w:rsidR="00A75A3F">
              <w:rPr>
                <w:rFonts w:ascii="Calibri" w:hAnsi="Calibri"/>
              </w:rPr>
              <w:t xml:space="preserve"> l’adapter au contenu ou</w:t>
            </w:r>
            <w:r w:rsidRPr="003F679C">
              <w:rPr>
                <w:rFonts w:ascii="Calibri" w:hAnsi="Calibri"/>
              </w:rPr>
              <w:t xml:space="preserve"> utiliser des feuilles supplémentaires.</w:t>
            </w:r>
          </w:p>
          <w:p w:rsidR="000A4433" w:rsidRPr="003F679C" w:rsidRDefault="000A4433" w:rsidP="005A6A7E">
            <w:pPr>
              <w:numPr>
                <w:ilvl w:val="0"/>
                <w:numId w:val="9"/>
              </w:numPr>
              <w:tabs>
                <w:tab w:val="left" w:pos="360"/>
                <w:tab w:val="left" w:pos="8709"/>
              </w:tabs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Il est demandé de joindre à ce descriptif :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Un CV succinct du coordonnateur de la filière ;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Les engagements des intervenants </w:t>
            </w:r>
            <w:r w:rsidRPr="00F461CB">
              <w:rPr>
                <w:rFonts w:ascii="Calibri" w:hAnsi="Calibri"/>
              </w:rPr>
              <w:t>externes à l’université</w:t>
            </w:r>
            <w:r w:rsidRPr="003F679C">
              <w:rPr>
                <w:rFonts w:ascii="Calibri" w:hAnsi="Calibri"/>
              </w:rPr>
              <w:t> ;</w:t>
            </w:r>
          </w:p>
          <w:p w:rsidR="000A4433" w:rsidRPr="003F679C" w:rsidRDefault="000A4433" w:rsidP="0096622F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Les engagements des p</w:t>
            </w:r>
            <w:r w:rsidR="00DF7A74">
              <w:rPr>
                <w:rFonts w:ascii="Calibri" w:hAnsi="Calibri"/>
              </w:rPr>
              <w:t>artenaires</w:t>
            </w:r>
            <w:r w:rsidR="0096622F">
              <w:rPr>
                <w:rFonts w:ascii="Calibri" w:hAnsi="Calibri"/>
              </w:rPr>
              <w:t>.</w:t>
            </w:r>
            <w:r w:rsidR="00DF7A74">
              <w:rPr>
                <w:rFonts w:ascii="Calibri" w:hAnsi="Calibri"/>
              </w:rPr>
              <w:t xml:space="preserve"> </w:t>
            </w:r>
          </w:p>
          <w:p w:rsidR="00352513" w:rsidRPr="003F679C" w:rsidRDefault="00352513" w:rsidP="003F679C">
            <w:pPr>
              <w:jc w:val="both"/>
              <w:rPr>
                <w:rFonts w:ascii="Calibri" w:hAnsi="Calibri"/>
              </w:rPr>
            </w:pPr>
          </w:p>
          <w:p w:rsidR="000A4433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171E04">
              <w:rPr>
                <w:rFonts w:ascii="Calibri" w:hAnsi="Calibri"/>
              </w:rPr>
              <w:t>e</w:t>
            </w:r>
            <w:r w:rsidRPr="003F679C">
              <w:rPr>
                <w:rFonts w:ascii="Calibri" w:hAnsi="Calibri"/>
              </w:rPr>
              <w:t xml:space="preserve"> au préalable à une auto-évaluation au</w:t>
            </w:r>
            <w:r w:rsidR="006965BA">
              <w:rPr>
                <w:rFonts w:ascii="Calibri" w:hAnsi="Calibri"/>
              </w:rPr>
              <w:t>x</w:t>
            </w:r>
            <w:r w:rsidRPr="003F679C">
              <w:rPr>
                <w:rFonts w:ascii="Calibri" w:hAnsi="Calibri"/>
              </w:rPr>
              <w:t xml:space="preserve"> niveau</w:t>
            </w:r>
            <w:r w:rsidR="006965BA">
              <w:rPr>
                <w:rFonts w:ascii="Calibri" w:hAnsi="Calibri"/>
              </w:rPr>
              <w:t>x de l’établissement et</w:t>
            </w:r>
            <w:r w:rsidRPr="003F679C">
              <w:rPr>
                <w:rFonts w:ascii="Calibri" w:hAnsi="Calibri"/>
              </w:rPr>
              <w:t xml:space="preserve"> de 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 w:rsidR="00352513" w:rsidRPr="003F679C">
              <w:rPr>
                <w:rFonts w:ascii="Calibri" w:hAnsi="Calibri"/>
              </w:rPr>
              <w:t>.</w:t>
            </w:r>
          </w:p>
          <w:p w:rsidR="00901334" w:rsidRDefault="00901334" w:rsidP="00901334">
            <w:pPr>
              <w:tabs>
                <w:tab w:val="left" w:pos="360"/>
              </w:tabs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E67BBC" w:rsidRDefault="00E67BBC" w:rsidP="00E67BB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E67BBC" w:rsidRDefault="00E67BBC" w:rsidP="00E67BBC">
            <w:pPr>
              <w:spacing w:line="276" w:lineRule="auto"/>
              <w:ind w:right="357"/>
              <w:jc w:val="lowKashida"/>
              <w:rPr>
                <w:rFonts w:ascii="Calibri" w:hAnsi="Calibri"/>
              </w:rPr>
            </w:pPr>
          </w:p>
          <w:p w:rsidR="00E67BBC" w:rsidRDefault="00E67BBC" w:rsidP="0097265B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L’offre de formation de l’université doit être cohérente et se baser sur des critères</w:t>
            </w:r>
            <w:r w:rsidR="0097265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d’opportunité, de qualité, de faisabilité et d’optimisation des ressources humaines et matérielles, à l’échelle du département, de l’établissement et de l’université.</w:t>
            </w:r>
          </w:p>
          <w:p w:rsidR="00901334" w:rsidRPr="003F679C" w:rsidRDefault="00901334" w:rsidP="00E67BBC">
            <w:pPr>
              <w:tabs>
                <w:tab w:val="left" w:pos="360"/>
              </w:tabs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E5D69" w:rsidRDefault="00FE5D69" w:rsidP="003F679C">
            <w:pPr>
              <w:jc w:val="both"/>
            </w:pPr>
          </w:p>
        </w:tc>
      </w:tr>
    </w:tbl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9877BD" w:rsidRPr="007776EC" w:rsidRDefault="009877BD" w:rsidP="0060056A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AVIS ET VISAS</w:t>
      </w:r>
    </w:p>
    <w:p w:rsidR="009877BD" w:rsidRPr="00BC2D0F" w:rsidRDefault="009877BD" w:rsidP="009877BD">
      <w:pPr>
        <w:spacing w:line="240" w:lineRule="exact"/>
        <w:rPr>
          <w:rFonts w:ascii="Calibri" w:hAnsi="Calibri" w:cs="Calibri"/>
          <w:b/>
          <w:bCs/>
        </w:rPr>
      </w:pPr>
    </w:p>
    <w:tbl>
      <w:tblPr>
        <w:tblW w:w="49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  <w:gridCol w:w="15"/>
      </w:tblGrid>
      <w:tr w:rsidR="009877BD" w:rsidRPr="00BC2D0F" w:rsidTr="00062370">
        <w:trPr>
          <w:gridAfter w:val="1"/>
          <w:wAfter w:w="8" w:type="pct"/>
          <w:trHeight w:val="549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9877BD" w:rsidRDefault="009877BD" w:rsidP="00ED2046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lastRenderedPageBreak/>
              <w:t>Le coordonnateur pédagogique de la filière</w:t>
            </w:r>
          </w:p>
          <w:p w:rsid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Le coordonnateur de la filière appartient à l’établissement d’attache de la filière</w:t>
            </w:r>
          </w:p>
          <w:p w:rsidR="00E0483C" w:rsidRPr="00BC2D0F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 w:rsidRPr="00BC2D0F">
              <w:rPr>
                <w:rFonts w:ascii="Calibri" w:hAnsi="Calibri" w:cs="Calibri"/>
                <w:lang w:eastAsia="fr-CA"/>
              </w:rPr>
              <w:t xml:space="preserve">Joindre un CV succinct du </w:t>
            </w:r>
            <w:proofErr w:type="spellStart"/>
            <w:r w:rsidRPr="00BC2D0F">
              <w:rPr>
                <w:rFonts w:ascii="Calibri" w:hAnsi="Calibri" w:cs="Calibri"/>
                <w:lang w:eastAsia="fr-CA"/>
              </w:rPr>
              <w:t>coordonateur</w:t>
            </w:r>
            <w:proofErr w:type="spellEnd"/>
            <w:r w:rsidRPr="00BC2D0F">
              <w:rPr>
                <w:rFonts w:ascii="Calibri" w:hAnsi="Calibri" w:cs="Calibri"/>
                <w:lang w:eastAsia="fr-CA"/>
              </w:rPr>
              <w:t xml:space="preserve"> de la filière.</w:t>
            </w:r>
          </w:p>
        </w:tc>
      </w:tr>
      <w:tr w:rsidR="009877BD" w:rsidRPr="00BC2D0F" w:rsidTr="00062370">
        <w:trPr>
          <w:gridAfter w:val="1"/>
          <w:wAfter w:w="8" w:type="pct"/>
          <w:trHeight w:val="2986"/>
          <w:jc w:val="center"/>
        </w:trPr>
        <w:tc>
          <w:tcPr>
            <w:tcW w:w="4992" w:type="pct"/>
          </w:tcPr>
          <w:p w:rsidR="0060056A" w:rsidRPr="00BC2D0F" w:rsidRDefault="0060056A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Grade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Etablissement :                                                               Département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Spécialité(s) :</w:t>
            </w:r>
          </w:p>
          <w:p w:rsidR="009877BD" w:rsidRPr="00BC2D0F" w:rsidRDefault="009877BD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Tél. :                                    Fax :                                     E. Mail : </w:t>
            </w:r>
          </w:p>
          <w:p w:rsidR="002B2A37" w:rsidRPr="00BC2D0F" w:rsidRDefault="002B2A37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 et signature :</w:t>
            </w:r>
          </w:p>
          <w:p w:rsidR="009877BD" w:rsidRPr="00BC2D0F" w:rsidRDefault="009877BD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</w:rPr>
            </w:pPr>
          </w:p>
        </w:tc>
      </w:tr>
      <w:tr w:rsidR="00E71621" w:rsidRPr="00BC2D0F" w:rsidTr="00062370">
        <w:trPr>
          <w:gridAfter w:val="1"/>
          <w:wAfter w:w="8" w:type="pct"/>
          <w:trHeight w:val="662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E71621" w:rsidRPr="00BC2D0F" w:rsidRDefault="00E71621" w:rsidP="00082121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 chef d</w:t>
            </w:r>
            <w:r w:rsidR="00082121" w:rsidRPr="00BC2D0F">
              <w:rPr>
                <w:rFonts w:ascii="Calibri" w:hAnsi="Calibri" w:cs="Calibri"/>
                <w:b/>
                <w:bCs/>
                <w:spacing w:val="-14"/>
              </w:rPr>
              <w:t>u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département </w:t>
            </w:r>
            <w:r w:rsidR="00E40C39" w:rsidRPr="00BC2D0F">
              <w:rPr>
                <w:rFonts w:ascii="Calibri" w:hAnsi="Calibri" w:cs="Calibri"/>
                <w:b/>
                <w:bCs/>
                <w:spacing w:val="-14"/>
              </w:rPr>
              <w:t>dont relève le coordonnateur</w:t>
            </w:r>
            <w:r w:rsidR="00797431" w:rsidRPr="00BC2D0F">
              <w:rPr>
                <w:rFonts w:ascii="Calibri" w:hAnsi="Calibri" w:cs="Calibri"/>
                <w:b/>
                <w:bCs/>
                <w:spacing w:val="-14"/>
              </w:rPr>
              <w:t xml:space="preserve"> pédagogique de la filière</w:t>
            </w:r>
          </w:p>
        </w:tc>
      </w:tr>
      <w:tr w:rsidR="00E71621" w:rsidRPr="00BC2D0F" w:rsidTr="00062370">
        <w:trPr>
          <w:gridAfter w:val="1"/>
          <w:wAfter w:w="8" w:type="pct"/>
          <w:trHeight w:val="4259"/>
          <w:jc w:val="center"/>
        </w:trPr>
        <w:tc>
          <w:tcPr>
            <w:tcW w:w="4992" w:type="pct"/>
          </w:tcPr>
          <w:p w:rsidR="00E71621" w:rsidRPr="00BC2D0F" w:rsidRDefault="00CD6FF8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L’avis du département dont relève le coordonnateur, 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exprimé par son </w:t>
            </w:r>
            <w:r w:rsidR="000B1FC0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chef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devrait se baser sur des critères précis de qualité, d’opportunité</w:t>
            </w:r>
            <w:r w:rsidR="00813269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faisabilité, et d’optimisation des ressources humaines et matérielles, à l’échelle du département.</w:t>
            </w:r>
          </w:p>
          <w:p w:rsidR="00480F5F" w:rsidRPr="00BC2D0F" w:rsidRDefault="00480F5F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ED2046">
            <w:pPr>
              <w:spacing w:line="240" w:lineRule="exact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</w:t>
            </w:r>
          </w:p>
          <w:p w:rsidR="00ED2046" w:rsidRPr="00BC2D0F" w:rsidRDefault="00ED2046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E71621" w:rsidRPr="00BC2D0F" w:rsidRDefault="00E71621" w:rsidP="002B2A37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2B2A37" w:rsidRPr="00BC2D0F" w:rsidRDefault="002B2A37" w:rsidP="002B2A37">
            <w:pPr>
              <w:jc w:val="both"/>
            </w:pPr>
          </w:p>
          <w:p w:rsidR="00E71621" w:rsidRPr="00BC2D0F" w:rsidRDefault="00E71621" w:rsidP="002B2A37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>Date</w:t>
            </w:r>
            <w:r w:rsidR="00E40C39" w:rsidRPr="00BC2D0F">
              <w:rPr>
                <w:rFonts w:ascii="Calibri" w:hAnsi="Calibri" w:cs="Calibri"/>
                <w:spacing w:val="-14"/>
              </w:rPr>
              <w:t xml:space="preserve">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</w:tc>
      </w:tr>
      <w:tr w:rsidR="00E40C39" w:rsidRPr="00BC2D0F" w:rsidTr="00062370">
        <w:trPr>
          <w:trHeight w:val="52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0C39" w:rsidRDefault="00E40C39" w:rsidP="00E0483C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Les chefs des département</w:t>
            </w:r>
            <w:r w:rsidR="00DE18C6" w:rsidRPr="00BC2D0F">
              <w:rPr>
                <w:rFonts w:ascii="Calibri" w:hAnsi="Calibri" w:cs="Calibri"/>
                <w:b/>
                <w:bCs/>
                <w:spacing w:val="-14"/>
              </w:rPr>
              <w:t>s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impliqués dans la filière</w:t>
            </w:r>
          </w:p>
          <w:p w:rsidR="00E0483C" w:rsidRP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lang w:eastAsia="fr-CA"/>
              </w:rPr>
              <w:t xml:space="preserve">Ajouter d’autres </w:t>
            </w:r>
            <w:r w:rsidR="00813269" w:rsidRPr="00BC2D0F">
              <w:rPr>
                <w:rFonts w:ascii="Calibri" w:hAnsi="Calibri" w:cs="Calibri"/>
                <w:lang w:eastAsia="fr-CA"/>
              </w:rPr>
              <w:t>cases en</w:t>
            </w:r>
            <w:r w:rsidRPr="00BC2D0F">
              <w:rPr>
                <w:rFonts w:ascii="Calibri" w:hAnsi="Calibri" w:cs="Calibri"/>
                <w:lang w:eastAsia="fr-CA"/>
              </w:rPr>
              <w:t xml:space="preserve"> fonction du nombre des départements impliqués</w:t>
            </w:r>
          </w:p>
        </w:tc>
      </w:tr>
      <w:tr w:rsidR="003F6AE9" w:rsidRPr="00BC2D0F" w:rsidTr="00062370">
        <w:trPr>
          <w:trHeight w:val="4277"/>
          <w:jc w:val="center"/>
        </w:trPr>
        <w:tc>
          <w:tcPr>
            <w:tcW w:w="5000" w:type="pct"/>
            <w:gridSpan w:val="2"/>
          </w:tcPr>
          <w:p w:rsidR="003F6AE9" w:rsidRPr="00BC2D0F" w:rsidRDefault="003F6AE9" w:rsidP="00CC7FB3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</w:t>
            </w:r>
            <w:r w:rsidR="00C637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u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département impliqué dans la filière, exprimé par </w:t>
            </w:r>
            <w:r w:rsidR="00CC7FB3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son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chef, devrait se baser sur des critères précis de qualité, d’opportunité,  de faisabilité, et d’optimisation des ressources humaines et matérielles, à l’échelle du département.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ED2046">
            <w:pPr>
              <w:tabs>
                <w:tab w:val="left" w:pos="5245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BC2D0F">
              <w:rPr>
                <w:rFonts w:ascii="Calibri" w:hAnsi="Calibri"/>
              </w:rPr>
              <w:t xml:space="preserve">Nom et Prénom :                                                         Département : 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ED2046">
            <w:pPr>
              <w:tabs>
                <w:tab w:val="left" w:pos="3375"/>
              </w:tabs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="00ED2046" w:rsidRPr="00BC2D0F">
              <w:rPr>
                <w:rFonts w:ascii="Calibri" w:hAnsi="Calibri" w:cs="Calibri"/>
                <w:spacing w:val="-14"/>
              </w:rPr>
              <w:t xml:space="preserve">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F6AE9" w:rsidRPr="00BC2D0F" w:rsidRDefault="003F6AE9" w:rsidP="003F6AE9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3F6AE9" w:rsidRPr="00BC2D0F" w:rsidRDefault="003F6AE9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3F6AE9" w:rsidRPr="00BC2D0F" w:rsidRDefault="003F6AE9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</w:tc>
      </w:tr>
    </w:tbl>
    <w:p w:rsidR="00CC7FB3" w:rsidRPr="00BC2D0F" w:rsidRDefault="00CC7FB3">
      <w:pPr>
        <w:rPr>
          <w:rFonts w:ascii="Calibri" w:hAnsi="Calibri" w:cs="Calibri"/>
        </w:rPr>
      </w:pPr>
    </w:p>
    <w:p w:rsidR="00587800" w:rsidRPr="00BC2D0F" w:rsidRDefault="00587800" w:rsidP="00ED2046">
      <w:pPr>
        <w:pStyle w:val="Notedebasdepage"/>
      </w:pPr>
      <w:r w:rsidRPr="00BC2D0F">
        <w:rPr>
          <w:rFonts w:ascii="Calibri" w:hAnsi="Calibri" w:cs="Calibri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9877BD" w:rsidRPr="00BC2D0F" w:rsidTr="00062370">
        <w:trPr>
          <w:trHeight w:val="75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877BD" w:rsidRPr="00BC2D0F" w:rsidRDefault="009877BD" w:rsidP="004C0CA4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lastRenderedPageBreak/>
              <w:t>Le Chef de l’établissement d’attache de la filière</w:t>
            </w:r>
          </w:p>
        </w:tc>
      </w:tr>
      <w:tr w:rsidR="009877BD" w:rsidRPr="00BC2D0F" w:rsidTr="00062370">
        <w:trPr>
          <w:trHeight w:val="5862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>L’avis du Conseil d’établissement, exprimé par son président, devrait se baser sur des critères précis de qualité, d’opportunité, de faisabilité, et d’optimisation des ressources humaines et matérielles, à l’échelle de l’établissement.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</w:t>
            </w: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4C0CA4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CC7FB3" w:rsidRPr="00BC2D0F" w:rsidRDefault="00CC7FB3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Date, signature et cachet du Chef de l’établissement :                                                                 </w:t>
            </w: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9877BD" w:rsidRPr="00BC2D0F" w:rsidTr="00062370">
        <w:trPr>
          <w:trHeight w:val="71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877BD" w:rsidRPr="00BC2D0F" w:rsidRDefault="009877BD" w:rsidP="00EC7E6F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</w:rPr>
              <w:br w:type="page"/>
            </w:r>
            <w:r w:rsidRPr="00BC2D0F">
              <w:rPr>
                <w:rFonts w:ascii="Calibri" w:hAnsi="Calibri" w:cs="Calibri"/>
                <w:b/>
                <w:bCs/>
              </w:rPr>
              <w:t xml:space="preserve">Le Président de l’université </w:t>
            </w:r>
          </w:p>
        </w:tc>
      </w:tr>
      <w:tr w:rsidR="009877BD" w:rsidRPr="00BC2D0F" w:rsidTr="00062370">
        <w:trPr>
          <w:trHeight w:val="6240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 xml:space="preserve">L’avis du Conseil d’université, exprimé par son président, devrait se baser sur des critères précis de qualité, d’opportunité, de faisabilité, et d’optimisation des ressources humaines et matérielles, à l’échelle de l’université.   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E71621">
            <w:pPr>
              <w:tabs>
                <w:tab w:val="right" w:pos="1440"/>
                <w:tab w:val="right" w:pos="5220"/>
                <w:tab w:val="right" w:pos="5940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EC7E6F" w:rsidRPr="00BC2D0F" w:rsidRDefault="00EC7E6F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9877BD" w:rsidRPr="00BC2D0F" w:rsidRDefault="009877BD" w:rsidP="00E71621">
            <w:pPr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Date, signature et cachet du Président de l’université :</w:t>
            </w:r>
          </w:p>
        </w:tc>
      </w:tr>
    </w:tbl>
    <w:p w:rsidR="007776EC" w:rsidRDefault="009877BD" w:rsidP="007776EC">
      <w:pPr>
        <w:spacing w:line="240" w:lineRule="exact"/>
        <w:jc w:val="center"/>
        <w:rPr>
          <w:sz w:val="16"/>
          <w:szCs w:val="16"/>
          <w:lang w:eastAsia="fr-CA"/>
        </w:rPr>
      </w:pPr>
      <w:r w:rsidRPr="00BC2D0F">
        <w:rPr>
          <w:sz w:val="16"/>
          <w:szCs w:val="16"/>
          <w:lang w:eastAsia="fr-CA"/>
        </w:rPr>
        <w:br w:type="page"/>
      </w:r>
    </w:p>
    <w:p w:rsidR="00936554" w:rsidRPr="007776EC" w:rsidRDefault="007776EC" w:rsidP="007776EC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SOMMAIRE</w:t>
      </w:r>
    </w:p>
    <w:p w:rsidR="00936554" w:rsidRPr="007102C3" w:rsidRDefault="00936554" w:rsidP="00936554">
      <w:pPr>
        <w:rPr>
          <w:rFonts w:ascii="Calibri" w:hAnsi="Calibri" w:cs="Calibri"/>
        </w:rPr>
      </w:pPr>
    </w:p>
    <w:p w:rsidR="00936554" w:rsidRPr="007102C3" w:rsidRDefault="00936554" w:rsidP="00936554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7102C3" w:rsidRPr="007102C3" w:rsidTr="00625D71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7102C3" w:rsidRPr="0048216B" w:rsidRDefault="007102C3" w:rsidP="00DF7A74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Descriptif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d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es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module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Page</w:t>
            </w:r>
          </w:p>
        </w:tc>
      </w:tr>
      <w:tr w:rsidR="007102C3" w:rsidRPr="007102C3" w:rsidTr="00625D71">
        <w:trPr>
          <w:jc w:val="center"/>
        </w:trPr>
        <w:tc>
          <w:tcPr>
            <w:tcW w:w="1857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7102C3" w:rsidRPr="0048216B" w:rsidRDefault="007102C3" w:rsidP="00921C0E">
            <w:pPr>
              <w:jc w:val="center"/>
              <w:rPr>
                <w:rFonts w:ascii="Calibri" w:hAnsi="Calibri" w:cs="Times New (W1)"/>
                <w:rtl/>
                <w:lang w:eastAsia="ar-SA" w:bidi="ar-MA"/>
              </w:rPr>
            </w:pPr>
          </w:p>
        </w:tc>
      </w:tr>
      <w:tr w:rsidR="00C97694" w:rsidRPr="007102C3" w:rsidTr="00625D71">
        <w:trPr>
          <w:trHeight w:val="526"/>
          <w:jc w:val="center"/>
        </w:trPr>
        <w:tc>
          <w:tcPr>
            <w:tcW w:w="1857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C97694" w:rsidRPr="0048216B" w:rsidRDefault="00C97694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</w:tbl>
    <w:p w:rsidR="001D490E" w:rsidRPr="00177BAC" w:rsidRDefault="00936554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Garamond" w:hAnsi="Garamond"/>
          <w:sz w:val="16"/>
          <w:szCs w:val="16"/>
          <w:lang w:eastAsia="fr-CA"/>
        </w:rPr>
        <w:br w:type="page"/>
      </w:r>
      <w:r w:rsidR="00CD639F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 xml:space="preserve">1. </w:t>
      </w:r>
      <w:r w:rsidR="00FC3B03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Identification de la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formation</w:t>
      </w:r>
    </w:p>
    <w:p w:rsidR="00CD639F" w:rsidRPr="00177BAC" w:rsidRDefault="00CD639F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06DE" w:rsidRPr="00AB3A1A" w:rsidTr="00177BAC">
        <w:tc>
          <w:tcPr>
            <w:tcW w:w="9747" w:type="dxa"/>
          </w:tcPr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Intitulé de la </w:t>
            </w:r>
            <w:r w:rsidR="00813269" w:rsidRPr="00AB3A1A">
              <w:rPr>
                <w:rFonts w:ascii="Calibri" w:hAnsi="Calibri"/>
                <w:sz w:val="20"/>
                <w:szCs w:val="20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625D71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Discipline(s)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9B44AE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Spécialité(s) (Par ordre d’importance</w:t>
            </w:r>
            <w:r w:rsidR="00DF7A74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625D71" w:rsidRPr="00AB3A1A" w:rsidRDefault="00625D71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 Objectifs de </w:t>
      </w:r>
      <w:smartTag w:uri="urn:schemas-microsoft-com:office:smarttags" w:element="PersonName">
        <w:smartTagPr>
          <w:attr w:name="ProductID" w:val="la Formation"/>
        </w:smartTagPr>
        <w:r w:rsidR="000D6984" w:rsidRPr="00177BAC">
          <w:rPr>
            <w:rFonts w:ascii="Calibri" w:hAnsi="Calibri" w:cs="Times New (W1)"/>
            <w:b/>
            <w:bCs/>
            <w:smallCaps/>
            <w:color w:val="000080"/>
            <w:sz w:val="28"/>
            <w:szCs w:val="28"/>
            <w:lang w:eastAsia="fr-CA"/>
          </w:rPr>
          <w:t>la formation</w:t>
        </w:r>
      </w:smartTag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0D6984" w:rsidRPr="001D490E" w:rsidRDefault="000D6984" w:rsidP="00231586">
      <w:pPr>
        <w:spacing w:line="240" w:lineRule="exact"/>
        <w:ind w:left="567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52"/>
      </w:tblGrid>
      <w:tr w:rsidR="000D6984" w:rsidRPr="001D490E" w:rsidTr="00062370">
        <w:trPr>
          <w:trHeight w:val="1307"/>
        </w:trPr>
        <w:tc>
          <w:tcPr>
            <w:tcW w:w="9781" w:type="dxa"/>
          </w:tcPr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839C2" w:rsidRPr="001D490E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A839C2" w:rsidRPr="00177BAC" w:rsidRDefault="00FC3B03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ompétences à acquérir :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compétences que doit acquérir le lauréat).</w:t>
      </w:r>
    </w:p>
    <w:p w:rsidR="00E448F1" w:rsidRPr="001D490E" w:rsidRDefault="00E448F1" w:rsidP="0048251B">
      <w:pPr>
        <w:spacing w:line="240" w:lineRule="exact"/>
        <w:ind w:right="510"/>
        <w:rPr>
          <w:rFonts w:ascii="Calibri" w:hAnsi="Calibri" w:cs="Calibri"/>
          <w:b/>
          <w:bCs/>
          <w:color w:val="FF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52"/>
      </w:tblGrid>
      <w:tr w:rsidR="00A839C2" w:rsidRPr="001D490E" w:rsidTr="00062370">
        <w:trPr>
          <w:trHeight w:val="1592"/>
        </w:trPr>
        <w:tc>
          <w:tcPr>
            <w:tcW w:w="9781" w:type="dxa"/>
          </w:tcPr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A839C2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E95335" w:rsidRPr="001D490E" w:rsidRDefault="00E95335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Débouchés et retombées de la formation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profils et les métiers visés par la formation et préciser le cas échéant les besoins en formation exprimés par les employeurs potentiels).</w:t>
      </w:r>
    </w:p>
    <w:p w:rsidR="000D6984" w:rsidRPr="001D490E" w:rsidRDefault="000D6984" w:rsidP="0048251B">
      <w:pPr>
        <w:spacing w:line="240" w:lineRule="exact"/>
        <w:ind w:left="567"/>
        <w:jc w:val="lowKashida"/>
        <w:rPr>
          <w:rFonts w:ascii="Calibri" w:hAnsi="Calibri" w:cs="Calibri"/>
          <w:b/>
          <w:bCs/>
          <w:color w:val="00008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D6984" w:rsidRPr="001D490E" w:rsidTr="00062370">
        <w:trPr>
          <w:trHeight w:val="1323"/>
        </w:trPr>
        <w:tc>
          <w:tcPr>
            <w:tcW w:w="9781" w:type="dxa"/>
          </w:tcPr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Pr="001D490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Pr="001D490E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1D490E" w:rsidRDefault="001D490E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370B5" w:rsidRPr="00A74DA8" w:rsidRDefault="006370B5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2202C7" w:rsidRPr="006370B5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5</w:t>
      </w:r>
      <w:r w:rsidR="000D6984"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d’admission</w:t>
      </w:r>
    </w:p>
    <w:p w:rsidR="002202C7" w:rsidRPr="00A74DA8" w:rsidRDefault="002202C7" w:rsidP="00231586">
      <w:pPr>
        <w:spacing w:line="240" w:lineRule="exact"/>
        <w:ind w:left="567" w:right="424"/>
        <w:rPr>
          <w:rFonts w:ascii="Garamond" w:hAnsi="Garamond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D6984" w:rsidRPr="00FD07B5" w:rsidTr="004335A0">
        <w:trPr>
          <w:jc w:val="center"/>
        </w:trPr>
        <w:tc>
          <w:tcPr>
            <w:tcW w:w="9609" w:type="dxa"/>
          </w:tcPr>
          <w:p w:rsidR="00115087" w:rsidRPr="00FD07B5" w:rsidRDefault="00611CF2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 w:rsidRPr="00FD07B5">
              <w:rPr>
                <w:rFonts w:ascii="Calibri" w:hAnsi="Calibri" w:cs="Calibri"/>
                <w:b/>
                <w:bCs/>
                <w:smallCaps/>
              </w:rPr>
              <w:t xml:space="preserve">1. </w:t>
            </w:r>
            <w:r w:rsidR="00115087" w:rsidRPr="00FD07B5">
              <w:rPr>
                <w:rFonts w:ascii="Calibri" w:hAnsi="Calibri" w:cs="Calibri"/>
                <w:b/>
                <w:bCs/>
                <w:smallCaps/>
              </w:rPr>
              <w:t>Conditions d’accès :</w:t>
            </w:r>
          </w:p>
          <w:p w:rsidR="005215A4" w:rsidRPr="00FD07B5" w:rsidRDefault="005215A4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15087" w:rsidRPr="00FD07B5" w:rsidRDefault="00611CF2" w:rsidP="004F7533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>Accès en première année</w:t>
            </w:r>
            <w:r w:rsidR="005215A4"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DF60EB" w:rsidRPr="00FD07B5" w:rsidRDefault="00DF60EB" w:rsidP="00E95335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validé les deux années</w:t>
            </w:r>
            <w:r w:rsidR="00E95335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296" w:rsidRPr="00FD07B5">
              <w:rPr>
                <w:rFonts w:ascii="Calibri" w:hAnsi="Calibri" w:cs="Calibri"/>
                <w:sz w:val="22"/>
                <w:szCs w:val="22"/>
              </w:rPr>
              <w:t>préparatoires au cycle ingénieur</w:t>
            </w:r>
            <w:r w:rsidR="00C82DE3" w:rsidRPr="00FD07B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448F1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réussi le concours</w:t>
            </w:r>
            <w:r w:rsidR="001B6296" w:rsidRPr="00FD07B5">
              <w:rPr>
                <w:rFonts w:ascii="Calibri" w:hAnsi="Calibri" w:cs="Calibri"/>
                <w:sz w:val="22"/>
                <w:szCs w:val="22"/>
              </w:rPr>
              <w:t xml:space="preserve"> national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commun </w:t>
            </w:r>
            <w:r w:rsidR="00FD07B5" w:rsidRPr="00FD07B5">
              <w:rPr>
                <w:rFonts w:ascii="Calibri" w:hAnsi="Calibri" w:cs="Calibri"/>
                <w:sz w:val="22"/>
                <w:szCs w:val="22"/>
              </w:rPr>
              <w:t xml:space="preserve">d’admission dans les </w:t>
            </w:r>
            <w:r w:rsidR="00C84D98" w:rsidRPr="00FD07B5">
              <w:rPr>
                <w:rFonts w:ascii="Calibri" w:hAnsi="Calibri" w:cs="Calibri"/>
                <w:sz w:val="22"/>
                <w:szCs w:val="22"/>
              </w:rPr>
              <w:t>établissements de formation d’ingénieurs et établissements assimilés.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DEUG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DUT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DEUST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DEUP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Licence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Autres diplômes 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(à préciser) :</w:t>
            </w:r>
          </w:p>
          <w:p w:rsidR="00115087" w:rsidRPr="00FD07B5" w:rsidRDefault="00115087" w:rsidP="00115087">
            <w:pPr>
              <w:spacing w:line="240" w:lineRule="exact"/>
              <w:ind w:left="318" w:right="424" w:hanging="142"/>
              <w:jc w:val="lowKashida"/>
              <w:rPr>
                <w:rFonts w:ascii="Calibri" w:hAnsi="Calibri" w:cs="Calibri"/>
                <w:b/>
                <w:bCs/>
              </w:rPr>
            </w:pPr>
          </w:p>
          <w:p w:rsidR="00745F2E" w:rsidRPr="00FD07B5" w:rsidRDefault="00745F2E" w:rsidP="00177BAC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 xml:space="preserve">Accès </w:t>
            </w:r>
            <w:r w:rsidR="00177BAC">
              <w:rPr>
                <w:rFonts w:ascii="Calibri" w:hAnsi="Calibri" w:cs="Calibri"/>
                <w:b/>
                <w:bCs/>
              </w:rPr>
              <w:t xml:space="preserve">en </w:t>
            </w:r>
            <w:r w:rsidR="00177BAC" w:rsidRPr="00FD07B5">
              <w:rPr>
                <w:rFonts w:ascii="Calibri" w:hAnsi="Calibri" w:cs="Calibri"/>
                <w:b/>
                <w:bCs/>
              </w:rPr>
              <w:t>Deuxième</w:t>
            </w:r>
            <w:r w:rsidR="00177BAC">
              <w:rPr>
                <w:rFonts w:ascii="Calibri" w:hAnsi="Calibri" w:cs="Calibri"/>
                <w:b/>
                <w:bCs/>
              </w:rPr>
              <w:t xml:space="preserve"> année</w:t>
            </w:r>
            <w:r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Licence 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diplômes</w:t>
            </w:r>
            <w:r w:rsidR="00E23CBF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CBF"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 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(à préciser)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11CF2" w:rsidRPr="00FD07B5" w:rsidRDefault="00611CF2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77BAC" w:rsidRDefault="00177BAC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F957A3" w:rsidRPr="00FD07B5" w:rsidRDefault="006370B5" w:rsidP="00F957A3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2</w:t>
            </w:r>
            <w:r w:rsidR="00F957A3" w:rsidRPr="00FD07B5">
              <w:rPr>
                <w:rFonts w:ascii="Calibri" w:hAnsi="Calibri" w:cs="Calibri"/>
                <w:b/>
                <w:bCs/>
                <w:smallCaps/>
              </w:rPr>
              <w:t>. Procédures de sélection :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(Préciser pour chaque public cible, la procédure de sélection)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 national commun</w:t>
            </w:r>
          </w:p>
          <w:p w:rsidR="00F957A3" w:rsidRPr="00FD07B5" w:rsidRDefault="00F957A3" w:rsidP="00F957A3">
            <w:pPr>
              <w:spacing w:line="240" w:lineRule="exact"/>
              <w:ind w:left="252" w:right="424"/>
              <w:rPr>
                <w:rFonts w:ascii="Calibri" w:hAnsi="Calibri" w:cs="Calibri"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spécifique à l’établissement d’accueil :</w:t>
            </w:r>
          </w:p>
          <w:p w:rsidR="00F957A3" w:rsidRPr="00FD07B5" w:rsidRDefault="00F957A3" w:rsidP="00B04DFC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Etude du dossier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(Expliciter les critères de </w:t>
            </w:r>
            <w:r w:rsidR="00FB742C"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sélection</w:t>
            </w:r>
            <w:r w:rsidR="00B04DF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Examen écrit (préciser les modalités)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Entretien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957A3" w:rsidRPr="00FD07B5" w:rsidRDefault="00F957A3" w:rsidP="00F957A3">
            <w:pPr>
              <w:spacing w:line="240" w:lineRule="exact"/>
              <w:ind w:left="80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77BAC" w:rsidRDefault="00177BAC" w:rsidP="00177BAC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:rsidR="006370B5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3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 xml:space="preserve">. </w:t>
            </w:r>
            <w:proofErr w:type="spellStart"/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Pré-requis</w:t>
            </w:r>
            <w:proofErr w:type="spellEnd"/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 xml:space="preserve"> pédagogiques 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>pour l’accès à la filière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:</w:t>
            </w:r>
          </w:p>
          <w:p w:rsidR="00FB742C" w:rsidRPr="00FD07B5" w:rsidRDefault="00FB742C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Pr="00FD07B5" w:rsidRDefault="00177BAC" w:rsidP="00177BAC">
            <w:pPr>
              <w:spacing w:line="240" w:lineRule="exact"/>
              <w:ind w:right="424"/>
              <w:rPr>
                <w:rFonts w:ascii="Calibri" w:hAnsi="Calibri" w:cs="Calibri"/>
                <w:sz w:val="22"/>
                <w:szCs w:val="22"/>
              </w:rPr>
            </w:pPr>
          </w:p>
          <w:p w:rsidR="000D6984" w:rsidRPr="00FD07B5" w:rsidRDefault="000D6984" w:rsidP="00FD0D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</w:tc>
      </w:tr>
    </w:tbl>
    <w:p w:rsidR="001D490E" w:rsidRDefault="001D490E" w:rsidP="002B2D93">
      <w:pPr>
        <w:spacing w:line="240" w:lineRule="exact"/>
        <w:ind w:right="70"/>
        <w:rPr>
          <w:rFonts w:ascii="Garamond" w:hAnsi="Garamond"/>
          <w:b/>
          <w:bCs/>
          <w:color w:val="000080"/>
          <w:sz w:val="26"/>
          <w:szCs w:val="26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entre les semestres de la </w:t>
      </w:r>
      <w:proofErr w:type="spellStart"/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filiere</w:t>
      </w:r>
      <w:proofErr w:type="spellEnd"/>
    </w:p>
    <w:p w:rsidR="001B58B7" w:rsidRPr="00C64977" w:rsidRDefault="001B58B7" w:rsidP="001B58B7">
      <w:pPr>
        <w:spacing w:line="240" w:lineRule="exact"/>
        <w:jc w:val="lowKashida"/>
        <w:rPr>
          <w:rFonts w:ascii="Calibri" w:hAnsi="Calibri" w:cs="Times New (W1)"/>
          <w:sz w:val="20"/>
          <w:szCs w:val="20"/>
          <w:lang w:eastAsia="fr-CA"/>
        </w:rPr>
      </w:pPr>
      <w:r w:rsidRPr="00C64977">
        <w:rPr>
          <w:rFonts w:ascii="Calibri" w:hAnsi="Calibri" w:cs="Times New (W1)"/>
          <w:sz w:val="20"/>
          <w:szCs w:val="20"/>
          <w:lang w:eastAsia="fr-CA"/>
        </w:rPr>
        <w:t>(</w:t>
      </w:r>
      <w:proofErr w:type="spellStart"/>
      <w:r w:rsidR="00C64977" w:rsidRPr="00C64977">
        <w:rPr>
          <w:rFonts w:ascii="Calibri" w:hAnsi="Calibri" w:cs="Times New (W1)"/>
          <w:sz w:val="20"/>
          <w:szCs w:val="20"/>
          <w:lang w:eastAsia="fr-CA"/>
        </w:rPr>
        <w:t>Pré-requis</w:t>
      </w:r>
      <w:proofErr w:type="spellEnd"/>
      <w:r w:rsidRPr="00C64977">
        <w:rPr>
          <w:rFonts w:ascii="Calibri" w:hAnsi="Calibri" w:cs="Times New (W1)"/>
          <w:sz w:val="20"/>
          <w:szCs w:val="20"/>
          <w:lang w:eastAsia="fr-CA"/>
        </w:rPr>
        <w:t>, progressivité,….)</w:t>
      </w:r>
    </w:p>
    <w:p w:rsidR="001B58B7" w:rsidRPr="00635496" w:rsidRDefault="001B58B7" w:rsidP="001B58B7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B58B7" w:rsidRPr="00635496" w:rsidTr="00802B39">
        <w:trPr>
          <w:trHeight w:val="1400"/>
        </w:trPr>
        <w:tc>
          <w:tcPr>
            <w:tcW w:w="9639" w:type="dxa"/>
          </w:tcPr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1B58B7" w:rsidRDefault="001B58B7" w:rsidP="001B58B7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58546A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de la </w:t>
      </w:r>
      <w:r w:rsidR="00635496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filière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avec les autres formations </w:t>
      </w:r>
    </w:p>
    <w:p w:rsidR="000D6984" w:rsidRPr="0058546A" w:rsidRDefault="0058546A" w:rsidP="006370B5">
      <w:pPr>
        <w:spacing w:line="240" w:lineRule="exact"/>
        <w:rPr>
          <w:rFonts w:ascii="Calibri" w:hAnsi="Calibri" w:cs="Times New (W1)"/>
          <w:sz w:val="20"/>
          <w:szCs w:val="20"/>
          <w:lang w:eastAsia="fr-CA"/>
        </w:rPr>
      </w:pPr>
      <w:r w:rsidRPr="0058546A">
        <w:rPr>
          <w:rFonts w:ascii="Calibri" w:hAnsi="Calibri" w:cs="Times New (W1)"/>
          <w:sz w:val="20"/>
          <w:szCs w:val="20"/>
          <w:lang w:eastAsia="fr-CA"/>
        </w:rPr>
        <w:t xml:space="preserve">(Notamment avec les deux années préparatoires au cycle ingénieur) </w:t>
      </w:r>
    </w:p>
    <w:p w:rsidR="001C35BD" w:rsidRPr="00635496" w:rsidRDefault="000D6984" w:rsidP="00635496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D6984" w:rsidRPr="00635496" w:rsidTr="004335A0">
        <w:trPr>
          <w:trHeight w:val="1400"/>
        </w:trPr>
        <w:tc>
          <w:tcPr>
            <w:tcW w:w="9639" w:type="dxa"/>
          </w:tcPr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635496" w:rsidRDefault="00635496" w:rsidP="00DE375D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0D6984" w:rsidRPr="00635496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8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Passerelles </w:t>
      </w:r>
    </w:p>
    <w:p w:rsidR="000D6984" w:rsidRPr="00A74DA8" w:rsidRDefault="000D6984" w:rsidP="00231586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0D6984" w:rsidRPr="00A74DA8" w:rsidTr="004335A0">
        <w:trPr>
          <w:trHeight w:val="3254"/>
        </w:trPr>
        <w:tc>
          <w:tcPr>
            <w:tcW w:w="9639" w:type="dxa"/>
          </w:tcPr>
          <w:p w:rsidR="000D6984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.1 Passerelles avec les formations dispensées au niveau </w:t>
            </w:r>
            <w:r w:rsidR="00813269" w:rsidRPr="006370B5">
              <w:rPr>
                <w:rFonts w:ascii="Calibri" w:hAnsi="Calibri" w:cs="Times New (W1)"/>
                <w:b/>
                <w:bCs/>
              </w:rPr>
              <w:t>de l’Etablissement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 </w:t>
            </w:r>
          </w:p>
          <w:p w:rsidR="00F16A5C" w:rsidRPr="000A6AD8" w:rsidRDefault="00F16A5C" w:rsidP="00F16A5C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</w:pP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(notamment avec les </w:t>
            </w:r>
            <w:r w:rsidR="00F76019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autres </w:t>
            </w: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formations du cycle </w:t>
            </w:r>
            <w:r w:rsidR="00B7262C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>ingénieur)</w:t>
            </w:r>
          </w:p>
          <w:p w:rsidR="00635496" w:rsidRPr="006370B5" w:rsidRDefault="00635496" w:rsidP="00635496">
            <w:pPr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0D6984" w:rsidRPr="006370B5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>.2 Passerelles avec les formations dispensées au niveau d’autres établissements</w:t>
            </w: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Pr="00A74DA8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0D6984" w:rsidRDefault="000D6984" w:rsidP="002B2D93">
      <w:pPr>
        <w:spacing w:line="240" w:lineRule="exact"/>
        <w:ind w:right="-142"/>
        <w:jc w:val="lowKashida"/>
        <w:rPr>
          <w:rFonts w:ascii="Garamond" w:hAnsi="Garamond"/>
          <w:b/>
          <w:bCs/>
          <w:color w:val="000080"/>
          <w:sz w:val="26"/>
          <w:szCs w:val="26"/>
        </w:rPr>
      </w:pPr>
    </w:p>
    <w:p w:rsidR="005079CF" w:rsidRDefault="00654BB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FE7A97" w:rsidRPr="00654BB8" w:rsidRDefault="00D7134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Pr="00654BB8" w:rsidRDefault="00D71348" w:rsidP="004335A0">
      <w:pPr>
        <w:spacing w:line="240" w:lineRule="exact"/>
        <w:ind w:left="142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.1 . </w:t>
      </w:r>
      <w:r w:rsidR="004335A0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402"/>
        <w:gridCol w:w="1646"/>
        <w:gridCol w:w="1647"/>
      </w:tblGrid>
      <w:tr w:rsidR="004335A0" w:rsidRPr="004335A0" w:rsidTr="004335A0">
        <w:trPr>
          <w:trHeight w:val="594"/>
          <w:jc w:val="center"/>
        </w:trPr>
        <w:tc>
          <w:tcPr>
            <w:tcW w:w="30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654BB8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Modules  </w:t>
            </w: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647" w:type="dxa"/>
            <w:vAlign w:val="center"/>
          </w:tcPr>
          <w:p w:rsidR="004335A0" w:rsidRPr="004335A0" w:rsidRDefault="00813269" w:rsidP="004335A0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35A0" w:rsidRPr="004335A0" w:rsidTr="004335A0">
        <w:trPr>
          <w:trHeight w:val="154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de base et de spécialisation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830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management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984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langues, de communication et des TIC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41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064755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4335A0" w:rsidRPr="00F76019" w:rsidRDefault="004335A0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(1) Pourcentage du VH global du bloc par rapport au VH global des 5 premiers semestres.</w:t>
      </w:r>
    </w:p>
    <w:p w:rsidR="00654BB8" w:rsidRPr="00F76019" w:rsidRDefault="00654BB8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2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scientifiques et techniques de base et de spécialisation représente 60 à 80%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3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de management représente 10 à 20%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eastAsia="Batang" w:hAnsi="Calibri"/>
          <w:sz w:val="20"/>
          <w:szCs w:val="20"/>
        </w:rPr>
        <w:t>(</w:t>
      </w:r>
      <w:r w:rsidR="004335A0" w:rsidRPr="00F76019">
        <w:rPr>
          <w:rFonts w:ascii="Calibri" w:eastAsia="Batang" w:hAnsi="Calibri"/>
          <w:sz w:val="20"/>
          <w:szCs w:val="20"/>
        </w:rPr>
        <w:t>4</w:t>
      </w:r>
      <w:r w:rsidRPr="00F76019">
        <w:rPr>
          <w:rFonts w:ascii="Calibri" w:eastAsia="Batang" w:hAnsi="Calibri"/>
          <w:sz w:val="20"/>
          <w:szCs w:val="20"/>
        </w:rPr>
        <w:t xml:space="preserve">) Le bloc des </w:t>
      </w:r>
      <w:r w:rsidRPr="00F76019">
        <w:rPr>
          <w:rFonts w:ascii="Calibri" w:hAnsi="Calibri"/>
          <w:sz w:val="20"/>
          <w:szCs w:val="20"/>
        </w:rPr>
        <w:t>Modules de langues, de Communication et des TIC</w:t>
      </w:r>
      <w:r w:rsidRPr="00F76019">
        <w:rPr>
          <w:rFonts w:ascii="Calibri" w:eastAsia="Batang" w:hAnsi="Calibri"/>
          <w:sz w:val="20"/>
          <w:szCs w:val="20"/>
        </w:rPr>
        <w:t xml:space="preserve"> représente 10 à 20% du volume horaire global des cinq premiers semestres de la filière.</w:t>
      </w:r>
    </w:p>
    <w:p w:rsidR="00654BB8" w:rsidRDefault="00654BB8" w:rsidP="00654BB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654BB8" w:rsidSect="00530B0D">
          <w:footerReference w:type="default" r:id="rId9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FE7A97" w:rsidRDefault="00D71348" w:rsidP="00654BB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FE7A97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4335A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par module</w:t>
      </w:r>
    </w:p>
    <w:tbl>
      <w:tblPr>
        <w:tblW w:w="16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2978"/>
        <w:gridCol w:w="1936"/>
        <w:gridCol w:w="1269"/>
        <w:gridCol w:w="1974"/>
        <w:gridCol w:w="1492"/>
        <w:gridCol w:w="1353"/>
        <w:gridCol w:w="1352"/>
        <w:gridCol w:w="1353"/>
        <w:gridCol w:w="1544"/>
      </w:tblGrid>
      <w:tr w:rsidR="00ED775E" w:rsidRPr="00420E65" w:rsidTr="00416409">
        <w:trPr>
          <w:cantSplit/>
          <w:trHeight w:val="26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97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Liste des Modules</w:t>
            </w:r>
          </w:p>
        </w:tc>
        <w:tc>
          <w:tcPr>
            <w:tcW w:w="193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26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032A58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3" w:type="dxa"/>
            <w:gridSpan w:val="5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ED775E" w:rsidRPr="00420E65" w:rsidTr="00416409">
        <w:trPr>
          <w:cantSplit/>
          <w:trHeight w:val="219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85" w:type="dxa"/>
              <w:bottom w:w="85" w:type="dxa"/>
            </w:tcMar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5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1544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ED775E" w:rsidRPr="00420E65" w:rsidTr="00416409">
        <w:trPr>
          <w:cantSplit/>
          <w:trHeight w:val="115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S1</w:t>
            </w: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04524D" w:rsidRDefault="00813269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695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04524D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804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3F5B27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232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globale du semestre 1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153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S2</w:t>
            </w:r>
          </w:p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690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786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153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D92111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2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26B2" w:rsidRPr="009B2E29" w:rsidRDefault="00A626B2">
      <w:pPr>
        <w:rPr>
          <w:sz w:val="16"/>
          <w:szCs w:val="16"/>
        </w:rPr>
      </w:pPr>
    </w:p>
    <w:p w:rsidR="005E4CBB" w:rsidRPr="00941B77" w:rsidRDefault="005E4CBB" w:rsidP="00CE6BEA">
      <w:pPr>
        <w:spacing w:line="276" w:lineRule="auto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941B77">
        <w:rPr>
          <w:rFonts w:ascii="Calibri" w:hAnsi="Calibri"/>
          <w:sz w:val="18"/>
          <w:szCs w:val="18"/>
        </w:rPr>
        <w:t xml:space="preserve">(1) Le volume horaire global d’un module correspond à 48 heures </w:t>
      </w:r>
      <w:r w:rsidR="00650AA2" w:rsidRPr="00941B77">
        <w:rPr>
          <w:rFonts w:ascii="Calibri" w:hAnsi="Calibri"/>
          <w:sz w:val="18"/>
          <w:szCs w:val="18"/>
        </w:rPr>
        <w:t xml:space="preserve">au minimum </w:t>
      </w:r>
      <w:r w:rsidRPr="00941B77">
        <w:rPr>
          <w:rFonts w:ascii="Calibri" w:hAnsi="Calibri"/>
          <w:sz w:val="18"/>
          <w:szCs w:val="18"/>
        </w:rPr>
        <w:t>d’enseignement et d’évaluation.</w:t>
      </w:r>
      <w:r w:rsidRPr="00941B77">
        <w:rPr>
          <w:rFonts w:ascii="Calibri" w:hAnsi="Calibri" w:cs="Times New (W1)"/>
          <w:smallCaps/>
          <w:sz w:val="18"/>
          <w:szCs w:val="18"/>
          <w:lang w:eastAsia="fr-CA"/>
        </w:rPr>
        <w:t xml:space="preserve">   </w:t>
      </w:r>
    </w:p>
    <w:p w:rsidR="005E4CBB" w:rsidRPr="00941B77" w:rsidRDefault="005E4CBB" w:rsidP="00941B7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941B77">
        <w:rPr>
          <w:rFonts w:ascii="Calibri" w:hAnsi="Calibri"/>
          <w:sz w:val="18"/>
          <w:szCs w:val="18"/>
        </w:rPr>
        <w:t xml:space="preserve">(2) Le coordonnateur du module appartient au département </w:t>
      </w:r>
      <w:r w:rsidR="00650AA2" w:rsidRPr="00941B77">
        <w:rPr>
          <w:rFonts w:ascii="Calibri" w:hAnsi="Calibri"/>
          <w:sz w:val="18"/>
          <w:szCs w:val="18"/>
        </w:rPr>
        <w:t>d’attache du</w:t>
      </w:r>
      <w:r w:rsidRPr="00941B77">
        <w:rPr>
          <w:rFonts w:ascii="Calibri" w:hAnsi="Calibri"/>
          <w:sz w:val="18"/>
          <w:szCs w:val="18"/>
        </w:rPr>
        <w:t xml:space="preserve"> module.</w:t>
      </w:r>
    </w:p>
    <w:p w:rsidR="009B2E29" w:rsidRPr="00420E65" w:rsidRDefault="009B2E29" w:rsidP="005E4CBB">
      <w:pPr>
        <w:ind w:left="-567"/>
        <w:jc w:val="both"/>
        <w:rPr>
          <w:rFonts w:ascii="Calibri" w:eastAsia="Batang" w:hAnsi="Calibri"/>
          <w:sz w:val="16"/>
          <w:szCs w:val="16"/>
        </w:rPr>
      </w:pPr>
    </w:p>
    <w:p w:rsidR="00E92D22" w:rsidRPr="00650AA2" w:rsidRDefault="00C82F77" w:rsidP="00D7134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br w:type="page"/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8A60EC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par 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MODULE (</w:t>
      </w:r>
      <w:r w:rsidR="00650AA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Suite)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3074"/>
        <w:gridCol w:w="1948"/>
        <w:gridCol w:w="1392"/>
        <w:gridCol w:w="1670"/>
        <w:gridCol w:w="1531"/>
        <w:gridCol w:w="1670"/>
        <w:gridCol w:w="1670"/>
        <w:gridCol w:w="1253"/>
        <w:gridCol w:w="974"/>
      </w:tblGrid>
      <w:tr w:rsidR="00BA7F0C" w:rsidRPr="005565EA" w:rsidTr="00F20AD5">
        <w:trPr>
          <w:cantSplit/>
          <w:trHeight w:val="261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30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Liste des Modules</w:t>
            </w:r>
          </w:p>
        </w:tc>
        <w:tc>
          <w:tcPr>
            <w:tcW w:w="194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39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7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F5573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8" w:type="dxa"/>
            <w:gridSpan w:val="5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BA7F0C" w:rsidRPr="005565EA" w:rsidTr="00BA7F0C">
        <w:trPr>
          <w:cantSplit/>
          <w:trHeight w:val="229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253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974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BA7F0C" w:rsidRPr="005565EA" w:rsidTr="00BA7F0C">
        <w:trPr>
          <w:cantSplit/>
          <w:trHeight w:val="797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S3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de base et de spécialisation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43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C82F77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29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</w:t>
            </w:r>
            <w:r w:rsidRPr="00C82F77">
              <w:rPr>
                <w:rFonts w:ascii="Garamond" w:hAnsi="Garamond"/>
                <w:sz w:val="16"/>
              </w:rPr>
              <w:t>) 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244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D92111" w:rsidRDefault="00BA7F0C" w:rsidP="005565EA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3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850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S4</w:t>
            </w:r>
          </w:p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C82F77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(5)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4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793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C55097" w:rsidRDefault="00BA7F0C" w:rsidP="00C82F77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color w:val="00008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S5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04524D" w:rsidRDefault="00813269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Default="00BA7F0C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04524D" w:rsidRDefault="00BA7F0C" w:rsidP="003F679C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A626B2" w:rsidRDefault="00BA7F0C" w:rsidP="003F679C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420E65" w:rsidRDefault="00BA7F0C" w:rsidP="003F67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190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VH </w:t>
            </w:r>
            <w:r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global</w:t>
            </w: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 du semestre 5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54BB8" w:rsidRDefault="00654BB8" w:rsidP="00654BB8">
      <w:pPr>
        <w:spacing w:before="120" w:after="120" w:line="240" w:lineRule="exact"/>
        <w:rPr>
          <w:rFonts w:ascii="Calibri" w:hAnsi="Calibri" w:cs="Calibri"/>
          <w:b/>
          <w:bCs/>
          <w:color w:val="3333FF"/>
          <w:sz w:val="22"/>
          <w:szCs w:val="22"/>
        </w:rPr>
        <w:sectPr w:rsidR="00654BB8" w:rsidSect="00530B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3E37" w:rsidRPr="00C855DF" w:rsidRDefault="00D71348" w:rsidP="00CC3E37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10</w:t>
      </w:r>
      <w:r w:rsidR="00CC3E37" w:rsidRPr="00C855D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des stages </w:t>
      </w:r>
    </w:p>
    <w:p w:rsidR="00CC3E37" w:rsidRPr="006A313A" w:rsidRDefault="00CC3E37" w:rsidP="00CC3E37">
      <w:pPr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Pr="00860E34">
        <w:rPr>
          <w:rFonts w:ascii="Calibri" w:hAnsi="Calibri" w:cs="Calibri"/>
          <w:sz w:val="20"/>
          <w:szCs w:val="20"/>
        </w:rPr>
        <w:t xml:space="preserve">Deux stages au minimum sont nécessaires durant les quatre premiers semestres. </w:t>
      </w:r>
      <w:r>
        <w:rPr>
          <w:rFonts w:ascii="Calibri" w:hAnsi="Calibri" w:cs="Calibri"/>
          <w:sz w:val="20"/>
          <w:szCs w:val="20"/>
        </w:rPr>
        <w:t>Pour chaque stage, préciser les o</w:t>
      </w:r>
      <w:r w:rsidRPr="006A313A">
        <w:rPr>
          <w:rFonts w:ascii="Calibri" w:hAnsi="Calibri" w:cs="Calibri"/>
          <w:sz w:val="20"/>
          <w:szCs w:val="20"/>
        </w:rPr>
        <w:t>bjectifs, les activités prévues, la durée, la programmation, le lieu, les modalités d’évaluation et de validation, …)</w:t>
      </w:r>
    </w:p>
    <w:p w:rsidR="00CC3E37" w:rsidRPr="00A74DA8" w:rsidRDefault="00CC3E37" w:rsidP="00CC3E37">
      <w:pPr>
        <w:spacing w:line="240" w:lineRule="exact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C3E37" w:rsidRPr="00A74DA8" w:rsidTr="005079CF">
        <w:trPr>
          <w:cantSplit/>
          <w:trHeight w:val="1410"/>
        </w:trPr>
        <w:tc>
          <w:tcPr>
            <w:tcW w:w="9781" w:type="dxa"/>
          </w:tcPr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1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2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Autres stages (le cas échéant)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CC3E37" w:rsidRDefault="00CC3E37" w:rsidP="00CC3E37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</w:pPr>
    </w:p>
    <w:p w:rsidR="00CC3E37" w:rsidRPr="00893221" w:rsidRDefault="00CC3E37" w:rsidP="00D71348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caps/>
          <w:sz w:val="26"/>
          <w:szCs w:val="26"/>
        </w:rPr>
      </w:pP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="00D71348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CC3E37" w:rsidRPr="00893221" w:rsidRDefault="00CC3E37" w:rsidP="00CC3E37">
      <w:pPr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 w:rsidRPr="00893221"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>.1. Validation de l’année </w:t>
      </w:r>
    </w:p>
    <w:p w:rsidR="00CC3E37" w:rsidRPr="00697556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C3E37" w:rsidRPr="00893221" w:rsidTr="005079CF"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CC3E37" w:rsidRPr="00893221" w:rsidRDefault="00CC3E37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 xml:space="preserve">.2. Validation du </w:t>
      </w:r>
      <w:r w:rsidR="00813269" w:rsidRPr="00893221">
        <w:rPr>
          <w:rFonts w:ascii="Calibri" w:hAnsi="Calibri" w:cs="Times New (W1)"/>
          <w:b/>
          <w:bCs/>
          <w:color w:val="000080"/>
        </w:rPr>
        <w:t>5</w:t>
      </w:r>
      <w:r w:rsidR="00813269" w:rsidRPr="00E14620">
        <w:rPr>
          <w:rFonts w:ascii="Calibri" w:hAnsi="Calibri" w:cs="Times New (W1)"/>
          <w:b/>
          <w:bCs/>
          <w:color w:val="000080"/>
          <w:vertAlign w:val="superscript"/>
        </w:rPr>
        <w:t>ème</w:t>
      </w:r>
      <w:r w:rsidR="00813269">
        <w:rPr>
          <w:rFonts w:ascii="Calibri" w:hAnsi="Calibri" w:cs="Times New (W1)"/>
          <w:b/>
          <w:bCs/>
          <w:color w:val="000080"/>
        </w:rPr>
        <w:t xml:space="preserve"> </w:t>
      </w:r>
      <w:r w:rsidR="00813269" w:rsidRPr="00893221">
        <w:rPr>
          <w:rFonts w:ascii="Calibri" w:hAnsi="Calibri" w:cs="Times New (W1)"/>
          <w:b/>
          <w:bCs/>
          <w:color w:val="000080"/>
        </w:rPr>
        <w:t>semestre</w:t>
      </w:r>
      <w:r w:rsidRPr="00893221">
        <w:rPr>
          <w:rFonts w:ascii="Calibri" w:hAnsi="Calibri" w:cs="Times New (W1)"/>
          <w:b/>
          <w:bCs/>
          <w:color w:val="000080"/>
        </w:rPr>
        <w:t> </w:t>
      </w:r>
    </w:p>
    <w:p w:rsidR="00CC3E37" w:rsidRPr="00893221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(Préciser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les 3 conditions nécessaires à la validation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>du 5</w:t>
      </w:r>
      <w:r w:rsidRPr="00893221">
        <w:rPr>
          <w:rFonts w:ascii="Calibri" w:hAnsi="Calibri" w:cs="Calibri"/>
          <w:bCs/>
          <w:sz w:val="22"/>
          <w:szCs w:val="22"/>
          <w:vertAlign w:val="superscript"/>
          <w:lang w:eastAsia="fr-CA"/>
        </w:rPr>
        <w:t>ème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semestre</w:t>
      </w:r>
      <w:r>
        <w:rPr>
          <w:rFonts w:ascii="Calibri" w:hAnsi="Calibri" w:cs="Calibri"/>
          <w:bCs/>
          <w:sz w:val="22"/>
          <w:szCs w:val="22"/>
          <w:lang w:eastAsia="fr-CA"/>
        </w:rPr>
        <w:t> :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la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moyenne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fr-CA"/>
        </w:rPr>
        <w:t>du semestre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minimale requise pour la validation,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 nombre maximal des modules non validés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du semestre </w:t>
      </w:r>
      <w:r w:rsidRPr="00160C3A">
        <w:rPr>
          <w:rFonts w:ascii="Calibri" w:hAnsi="Calibri" w:cs="Calibri"/>
          <w:bCs/>
          <w:sz w:val="22"/>
          <w:szCs w:val="22"/>
          <w:lang w:eastAsia="fr-CA"/>
        </w:rPr>
        <w:t>ainsi que la note minimale du module requise)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C3E37" w:rsidRPr="00893221" w:rsidTr="005079CF"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FE0E0E" w:rsidRDefault="00FE0E0E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  <w:sectPr w:rsidR="00FE0E0E" w:rsidSect="00530B0D"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:rsidR="006F75D0" w:rsidRPr="002928DA" w:rsidRDefault="00AD52EE" w:rsidP="00D71348">
      <w:pPr>
        <w:spacing w:line="240" w:lineRule="exact"/>
        <w:jc w:val="both"/>
        <w:rPr>
          <w:rFonts w:ascii="Calibri" w:hAnsi="Calibri"/>
          <w:color w:val="3333FF"/>
          <w:sz w:val="20"/>
          <w:szCs w:val="20"/>
          <w:rtl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="006F75D0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Equipe pédagogique</w:t>
      </w:r>
    </w:p>
    <w:p w:rsidR="006F75D0" w:rsidRPr="002928DA" w:rsidRDefault="006F75D0" w:rsidP="006F75D0">
      <w:pPr>
        <w:ind w:hanging="142"/>
        <w:jc w:val="both"/>
        <w:rPr>
          <w:rFonts w:ascii="Calibri" w:hAnsi="Calibri"/>
          <w:b/>
          <w:sz w:val="16"/>
          <w:szCs w:val="16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983"/>
        <w:gridCol w:w="2245"/>
        <w:gridCol w:w="1660"/>
        <w:gridCol w:w="1911"/>
        <w:gridCol w:w="1512"/>
        <w:gridCol w:w="2146"/>
      </w:tblGrid>
      <w:tr w:rsidR="007C3A08" w:rsidRPr="002928DA" w:rsidTr="006261E4"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Département </w:t>
            </w:r>
          </w:p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Grade</w:t>
            </w:r>
          </w:p>
        </w:tc>
        <w:tc>
          <w:tcPr>
            <w:tcW w:w="1912" w:type="pct"/>
            <w:gridSpan w:val="3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Intervention</w:t>
            </w:r>
          </w:p>
        </w:tc>
      </w:tr>
      <w:tr w:rsidR="007C3A08" w:rsidRPr="002928DA" w:rsidTr="006261E4"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Module</w:t>
            </w:r>
          </w:p>
        </w:tc>
        <w:tc>
          <w:tcPr>
            <w:tcW w:w="519" w:type="pct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Elément(s</w:t>
            </w:r>
            <w:r w:rsidR="0081326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Nature</w:t>
            </w:r>
          </w:p>
          <w:p w:rsidR="007C3A08" w:rsidRPr="00E13B4A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7C3A08" w:rsidRPr="002928DA" w:rsidTr="006261E4"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2. Intervenants d’autres établissements de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FD75CA">
        <w:trPr>
          <w:trHeight w:hRule="exact" w:val="998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Préciser l’établissement 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Default="006831B6" w:rsidP="006261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7C3A08" w:rsidRPr="00C55097">
              <w:rPr>
                <w:rFonts w:ascii="Calibri" w:hAnsi="Calibri"/>
                <w:sz w:val="16"/>
                <w:szCs w:val="16"/>
              </w:rPr>
              <w:t xml:space="preserve">Intervenants socioéconomique 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6F75D0" w:rsidRDefault="006F75D0" w:rsidP="006F75D0">
      <w:pPr>
        <w:pStyle w:val="Notedebasdepage"/>
        <w:rPr>
          <w:rFonts w:ascii="Calibri" w:hAnsi="Calibri"/>
          <w:b/>
          <w:sz w:val="16"/>
          <w:szCs w:val="16"/>
          <w:lang w:eastAsia="fr-CA"/>
        </w:rPr>
        <w:sectPr w:rsidR="006F75D0" w:rsidSect="00530B0D">
          <w:pgSz w:w="16840" w:h="11907" w:orient="landscape"/>
          <w:pgMar w:top="1134" w:right="1134" w:bottom="1134" w:left="1134" w:header="720" w:footer="720" w:gutter="0"/>
          <w:cols w:space="720"/>
          <w:titlePg/>
        </w:sectPr>
      </w:pPr>
    </w:p>
    <w:p w:rsidR="000D6984" w:rsidRDefault="000D6984" w:rsidP="00CC3E37">
      <w:pPr>
        <w:spacing w:line="240" w:lineRule="exact"/>
        <w:rPr>
          <w:rFonts w:ascii="Garamond" w:hAnsi="Garamond"/>
          <w:i/>
          <w:iCs/>
          <w:sz w:val="22"/>
          <w:szCs w:val="22"/>
        </w:rPr>
      </w:pPr>
    </w:p>
    <w:p w:rsidR="00CC3E37" w:rsidRPr="00556CF2" w:rsidRDefault="00AD52EE" w:rsidP="00D71348">
      <w:pPr>
        <w:spacing w:line="240" w:lineRule="exact"/>
        <w:rPr>
          <w:rFonts w:ascii="Calibri" w:hAnsi="Calibri"/>
          <w:b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CC3E37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7C3A0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CC3E37" w:rsidRPr="00556CF2">
        <w:rPr>
          <w:rFonts w:ascii="Calibri" w:hAnsi="Calibri"/>
          <w:b/>
          <w:color w:val="000080"/>
          <w:sz w:val="28"/>
          <w:szCs w:val="28"/>
          <w:lang w:eastAsia="fr-CA"/>
        </w:rPr>
        <w:t xml:space="preserve"> </w:t>
      </w: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C3E37" w:rsidRPr="00556CF2" w:rsidTr="00064755">
        <w:tc>
          <w:tcPr>
            <w:tcW w:w="5000" w:type="pct"/>
          </w:tcPr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>.2. Prévus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CC3E37" w:rsidRPr="00556CF2" w:rsidRDefault="00CC3E37" w:rsidP="00CC3E37">
      <w:pPr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CC3E37" w:rsidRPr="00A74DA8" w:rsidRDefault="00CC3E37" w:rsidP="00893221">
      <w:pPr>
        <w:spacing w:line="240" w:lineRule="exact"/>
        <w:ind w:firstLine="284"/>
        <w:rPr>
          <w:rFonts w:ascii="Garamond" w:hAnsi="Garamond"/>
          <w:i/>
          <w:iCs/>
          <w:sz w:val="22"/>
          <w:szCs w:val="22"/>
        </w:rPr>
      </w:pPr>
    </w:p>
    <w:p w:rsidR="007820C3" w:rsidRPr="00AD52EE" w:rsidRDefault="00AD52EE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partenariat </w:t>
      </w:r>
      <w:r w:rsidR="008E70E7" w:rsidRPr="00D4556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et coopération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.1 Partenariat universitaire </w:t>
      </w:r>
    </w:p>
    <w:p w:rsidR="004822E5" w:rsidRDefault="004822E5" w:rsidP="004822E5">
      <w:pPr>
        <w:pStyle w:val="Corpsdetexte2"/>
        <w:spacing w:after="120" w:line="240" w:lineRule="exact"/>
        <w:jc w:val="left"/>
        <w:rPr>
          <w:rFonts w:ascii="Calibri" w:hAnsi="Calibri"/>
          <w:b/>
          <w:bCs/>
          <w:sz w:val="20"/>
          <w:szCs w:val="20"/>
        </w:rPr>
      </w:pPr>
      <w:r w:rsidRPr="004822E5">
        <w:rPr>
          <w:rFonts w:ascii="Calibri" w:hAnsi="Calibri" w:cs="Traditional Arabic"/>
          <w:i/>
          <w:iCs/>
          <w:spacing w:val="0"/>
          <w:sz w:val="20"/>
          <w:szCs w:val="20"/>
        </w:rPr>
        <w:t>(Joindre les documents d’engagement pour les partenaires externes à l’université)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20C3" w:rsidRPr="00AD52EE" w:rsidTr="003F679C">
        <w:trPr>
          <w:trHeight w:val="415"/>
        </w:trPr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rPr>
          <w:trHeight w:val="727"/>
        </w:trPr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.2 Partenariat socio -professionnel 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319"/>
        <w:gridCol w:w="4528"/>
      </w:tblGrid>
      <w:tr w:rsidR="007820C3" w:rsidRPr="00AD52EE" w:rsidTr="003F679C">
        <w:trPr>
          <w:trHeight w:val="502"/>
        </w:trPr>
        <w:tc>
          <w:tcPr>
            <w:tcW w:w="1223" w:type="pct"/>
            <w:vAlign w:val="center"/>
          </w:tcPr>
          <w:p w:rsidR="007820C3" w:rsidRPr="00AD52EE" w:rsidRDefault="00A72935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279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2498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c>
          <w:tcPr>
            <w:tcW w:w="1223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9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8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820C3" w:rsidRPr="00AD52EE" w:rsidRDefault="007820C3" w:rsidP="007820C3">
      <w:pPr>
        <w:autoSpaceDE w:val="0"/>
        <w:autoSpaceDN w:val="0"/>
        <w:rPr>
          <w:rFonts w:ascii="Calibri" w:hAnsi="Calibri"/>
          <w:i/>
          <w:iCs/>
          <w:sz w:val="16"/>
          <w:szCs w:val="16"/>
        </w:rPr>
      </w:pP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>.3 Autres partenariats (à préciser)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59"/>
        <w:gridCol w:w="4356"/>
      </w:tblGrid>
      <w:tr w:rsidR="007820C3" w:rsidRPr="00AD52EE" w:rsidTr="004D19E2">
        <w:trPr>
          <w:cantSplit/>
          <w:trHeight w:val="510"/>
        </w:trPr>
        <w:tc>
          <w:tcPr>
            <w:tcW w:w="2395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4477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d’intervention</w:t>
            </w:r>
          </w:p>
        </w:tc>
      </w:tr>
      <w:tr w:rsidR="007820C3" w:rsidRPr="00AD52EE" w:rsidTr="004D19E2">
        <w:trPr>
          <w:cantSplit/>
          <w:trHeight w:val="1200"/>
        </w:trPr>
        <w:tc>
          <w:tcPr>
            <w:tcW w:w="2395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7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4D19E2" w:rsidRDefault="004D19E2" w:rsidP="004D19E2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7820C3" w:rsidRPr="00AD52EE" w:rsidRDefault="007820C3" w:rsidP="007820C3">
      <w:pPr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887C8F" w:rsidRPr="00AD52EE" w:rsidRDefault="00887C8F" w:rsidP="00F716FA">
      <w:pPr>
        <w:jc w:val="both"/>
        <w:rPr>
          <w:rFonts w:ascii="Calibri" w:hAnsi="Calibri"/>
          <w:b/>
          <w:sz w:val="26"/>
          <w:szCs w:val="26"/>
          <w:lang w:eastAsia="fr-CA"/>
        </w:rPr>
      </w:pPr>
    </w:p>
    <w:p w:rsidR="000D6984" w:rsidRPr="00AD52EE" w:rsidRDefault="000D6984" w:rsidP="00231586">
      <w:pPr>
        <w:spacing w:line="240" w:lineRule="exact"/>
        <w:ind w:firstLine="284"/>
        <w:rPr>
          <w:rFonts w:ascii="Calibri" w:hAnsi="Calibri"/>
          <w:b/>
          <w:bCs/>
          <w:sz w:val="26"/>
          <w:szCs w:val="26"/>
        </w:rPr>
      </w:pPr>
    </w:p>
    <w:p w:rsidR="000D6984" w:rsidRPr="003A0D82" w:rsidRDefault="000D6984" w:rsidP="007820C3">
      <w:pPr>
        <w:spacing w:line="240" w:lineRule="exact"/>
        <w:rPr>
          <w:rFonts w:ascii="Garamond" w:hAnsi="Garamond"/>
        </w:rPr>
      </w:pPr>
    </w:p>
    <w:p w:rsidR="000D6984" w:rsidRDefault="0048216B" w:rsidP="00D71348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abordés dans les composantes du présent formulaire </w:t>
      </w:r>
    </w:p>
    <w:p w:rsidR="0048216B" w:rsidRPr="0048216B" w:rsidRDefault="0048216B" w:rsidP="0048216B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1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6984" w:rsidRPr="00A74DA8">
        <w:trPr>
          <w:trHeight w:val="1714"/>
        </w:trPr>
        <w:tc>
          <w:tcPr>
            <w:tcW w:w="9180" w:type="dxa"/>
          </w:tcPr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</w:tc>
      </w:tr>
    </w:tbl>
    <w:p w:rsidR="000D6984" w:rsidRPr="00A74DA8" w:rsidRDefault="000D6984" w:rsidP="00DE375D">
      <w:pPr>
        <w:spacing w:line="240" w:lineRule="exact"/>
        <w:ind w:firstLine="284"/>
        <w:rPr>
          <w:rFonts w:ascii="Garamond" w:hAnsi="Garamond"/>
          <w:b/>
          <w:bCs/>
          <w:sz w:val="26"/>
          <w:szCs w:val="26"/>
        </w:rPr>
      </w:pPr>
    </w:p>
    <w:p w:rsidR="009574B2" w:rsidRDefault="000D6984" w:rsidP="009574B2">
      <w:pPr>
        <w:rPr>
          <w:rFonts w:ascii="Calibri" w:hAnsi="Calibri"/>
          <w:b/>
          <w:sz w:val="20"/>
          <w:szCs w:val="20"/>
          <w:lang w:eastAsia="fr-CA"/>
        </w:rPr>
      </w:pPr>
      <w:r w:rsidRPr="00A74DA8">
        <w:rPr>
          <w:rFonts w:ascii="Garamond" w:hAnsi="Garamond"/>
        </w:rPr>
        <w:br w:type="page"/>
      </w: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2"/>
      </w:tblGrid>
      <w:tr w:rsidR="009574B2" w:rsidRPr="00530B0D" w:rsidTr="00530B0D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530B0D" w:rsidRDefault="009574B2" w:rsidP="005E41F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</w:t>
            </w:r>
            <w:r w:rsidR="005E41F5"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U</w:t>
            </w: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 MODULE</w:t>
            </w: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574B2" w:rsidRPr="00F66CB3" w:rsidTr="00DE7735">
        <w:trPr>
          <w:trHeight w:val="464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57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62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1E28DD">
        <w:trPr>
          <w:trHeight w:val="1250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module </w:t>
            </w:r>
          </w:p>
          <w:p w:rsidR="00DE7735" w:rsidRPr="001E28DD" w:rsidRDefault="001E28DD" w:rsidP="001E28DD">
            <w:pPr>
              <w:rPr>
                <w:rFonts w:ascii="Calibri" w:hAnsi="Calibri"/>
                <w:i/>
                <w:iCs/>
                <w:caps/>
                <w:sz w:val="20"/>
                <w:szCs w:val="20"/>
                <w:lang w:eastAsia="fr-CA"/>
              </w:rPr>
            </w:pP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Module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scientifique et techniqu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e de base et de spécialisation,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management 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ou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langues, communication et des TIC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A30506" w:rsidRPr="00F66CB3" w:rsidTr="00A30506">
        <w:trPr>
          <w:trHeight w:val="559"/>
        </w:trPr>
        <w:tc>
          <w:tcPr>
            <w:tcW w:w="4361" w:type="dxa"/>
            <w:vAlign w:val="center"/>
          </w:tcPr>
          <w:p w:rsidR="00A30506" w:rsidRPr="0013403E" w:rsidRDefault="00A30506" w:rsidP="00DE773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A30506" w:rsidRPr="00F66CB3" w:rsidRDefault="00A30506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9574B2" w:rsidRPr="002928DA" w:rsidTr="003F679C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2" w:rsidRPr="002928DA" w:rsidRDefault="009574B2" w:rsidP="003F679C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9574B2" w:rsidRPr="00890304" w:rsidRDefault="009574B2" w:rsidP="00830C99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 w:rsidR="00830C99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E28DD" w:rsidRDefault="001E28DD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Default="009574B2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9574B2" w:rsidRPr="002928DA" w:rsidRDefault="009574B2" w:rsidP="00701246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796"/>
        </w:trPr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proofErr w:type="spellStart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Pré-requis</w:t>
      </w:r>
      <w:proofErr w:type="spellEnd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pédagogiques </w:t>
      </w:r>
    </w:p>
    <w:p w:rsidR="00005BDB" w:rsidRPr="001E28DD" w:rsidRDefault="001E28DD" w:rsidP="00005BDB">
      <w:pPr>
        <w:spacing w:line="240" w:lineRule="exact"/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9574B2"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="00005BDB" w:rsidRPr="00005BDB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005BDB" w:rsidRPr="001E28DD">
        <w:rPr>
          <w:rFonts w:ascii="Calibri" w:hAnsi="Calibri" w:cs="Calibri"/>
          <w:sz w:val="22"/>
          <w:szCs w:val="22"/>
        </w:rPr>
        <w:t>en respectant la progression des enseignements d’un semestre à l’autre et d’une année à l’autre</w:t>
      </w:r>
      <w:r>
        <w:rPr>
          <w:rFonts w:ascii="Calibri" w:hAnsi="Calibri" w:cs="Calibri"/>
          <w:sz w:val="22"/>
          <w:szCs w:val="22"/>
        </w:rPr>
        <w:t>)</w:t>
      </w:r>
      <w:r w:rsidR="00005BDB" w:rsidRPr="001E28DD">
        <w:rPr>
          <w:rFonts w:ascii="Calibri" w:hAnsi="Calibri" w:cs="Calibri"/>
          <w:sz w:val="22"/>
          <w:szCs w:val="22"/>
        </w:rPr>
        <w:t>.</w:t>
      </w:r>
    </w:p>
    <w:p w:rsidR="009574B2" w:rsidRPr="002928DA" w:rsidRDefault="009574B2" w:rsidP="009574B2">
      <w:pPr>
        <w:spacing w:line="240" w:lineRule="exact"/>
        <w:jc w:val="lowKashida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904"/>
        </w:trPr>
        <w:tc>
          <w:tcPr>
            <w:tcW w:w="5000" w:type="pct"/>
          </w:tcPr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9574B2" w:rsidRPr="00C274A6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9574B2" w:rsidRPr="00F42AC2" w:rsidTr="003F679C">
        <w:tc>
          <w:tcPr>
            <w:tcW w:w="3119" w:type="dxa"/>
            <w:vMerge w:val="restart"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1326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9574B2" w:rsidRPr="00F42AC2" w:rsidTr="003F679C">
        <w:tc>
          <w:tcPr>
            <w:tcW w:w="3119" w:type="dxa"/>
            <w:vMerge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9574B2" w:rsidRPr="00F42AC2" w:rsidRDefault="009574B2" w:rsidP="003F679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ratiques </w:t>
            </w:r>
          </w:p>
        </w:tc>
        <w:tc>
          <w:tcPr>
            <w:tcW w:w="1134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3141" w:rsidRPr="00F42AC2" w:rsidTr="00630079">
        <w:tc>
          <w:tcPr>
            <w:tcW w:w="3119" w:type="dxa"/>
            <w:vAlign w:val="center"/>
          </w:tcPr>
          <w:p w:rsidR="00E03141" w:rsidRPr="00F42AC2" w:rsidRDefault="00E03141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 w:rsidR="00E0314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9574B2" w:rsidRPr="00C274A6" w:rsidRDefault="009574B2" w:rsidP="00EC106E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 w:rsidR="002A738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EC106E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6C42DF" w:rsidRDefault="009574B2" w:rsidP="00F41483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 w:rsidR="00B5561A"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="00F41483">
        <w:rPr>
          <w:rFonts w:ascii="Calibri" w:hAnsi="Calibri"/>
          <w:sz w:val="22"/>
          <w:szCs w:val="22"/>
        </w:rPr>
        <w:t>ratiques, évaluation)</w:t>
      </w:r>
    </w:p>
    <w:p w:rsidR="009574B2" w:rsidRDefault="009574B2" w:rsidP="009574B2">
      <w:pPr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796"/>
        </w:trPr>
        <w:tc>
          <w:tcPr>
            <w:tcW w:w="5000" w:type="pct"/>
          </w:tcPr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90304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5BDB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1E28DD" w:rsidRDefault="009574B2" w:rsidP="001E28DD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1E28DD">
        <w:rPr>
          <w:rFonts w:ascii="Calibri" w:hAnsi="Calibri"/>
          <w:sz w:val="22"/>
          <w:szCs w:val="22"/>
        </w:rPr>
        <w:t xml:space="preserve"> (Indiquer les démarches didactiques et les moyens pédagogiques prévus.)</w:t>
      </w:r>
    </w:p>
    <w:p w:rsidR="009574B2" w:rsidRPr="002928DA" w:rsidRDefault="009574B2" w:rsidP="009574B2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4693B" w:rsidRPr="002928DA" w:rsidRDefault="00C4693B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005BDB" w:rsidRDefault="009574B2" w:rsidP="00876853">
      <w:pPr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9574B2" w:rsidRPr="00876853" w:rsidRDefault="009574B2" w:rsidP="00876853">
      <w:pPr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9574B2" w:rsidRPr="001D6C76" w:rsidRDefault="004174B1" w:rsidP="006B59FB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</w:t>
      </w:r>
      <w:r w:rsidR="009574B2" w:rsidRPr="001D6C76">
        <w:rPr>
          <w:rFonts w:ascii="Calibri" w:hAnsi="Calibri"/>
        </w:rPr>
        <w:t>Indiquer les modes d’évaluation des connaissances : examens, test, devoir, exposés, rapports</w:t>
      </w:r>
      <w:r w:rsidR="00C4693B">
        <w:rPr>
          <w:rFonts w:ascii="Calibri" w:hAnsi="Calibri"/>
        </w:rPr>
        <w:t xml:space="preserve"> de stage</w:t>
      </w:r>
      <w:r w:rsidR="00CE6BEA">
        <w:rPr>
          <w:rFonts w:ascii="Calibri" w:hAnsi="Calibri"/>
        </w:rPr>
        <w:t xml:space="preserve"> ou </w:t>
      </w:r>
      <w:r w:rsidR="00C4693B">
        <w:rPr>
          <w:rFonts w:ascii="Calibri" w:hAnsi="Calibri"/>
        </w:rPr>
        <w:t>tout autre moyen de contrôle</w:t>
      </w:r>
      <w:r w:rsidR="006B59FB">
        <w:rPr>
          <w:rFonts w:ascii="Calibri" w:hAnsi="Calibri"/>
        </w:rPr>
        <w:t xml:space="preserve"> continu)</w:t>
      </w:r>
    </w:p>
    <w:p w:rsidR="009574B2" w:rsidRPr="001D6C76" w:rsidRDefault="009574B2" w:rsidP="009574B2">
      <w:pPr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1D6C76" w:rsidTr="003F679C"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76853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F91160" w:rsidRPr="001D6C76" w:rsidRDefault="00F91160" w:rsidP="00F91160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9574B2" w:rsidRPr="001D6C76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1D6C76" w:rsidTr="003F679C"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FD2" w:rsidRPr="00876853" w:rsidRDefault="00D22FD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D22FD2" w:rsidTr="00876853">
        <w:trPr>
          <w:trHeight w:val="937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D22FD2" w:rsidRDefault="00D22FD2" w:rsidP="00D22FD2">
      <w:pPr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D22FD2" w:rsidTr="00876853">
        <w:trPr>
          <w:trHeight w:val="814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A74DA8" w:rsidRDefault="00D22FD2" w:rsidP="00D22FD2">
      <w:pPr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A74DA8" w:rsidTr="00876853">
        <w:trPr>
          <w:trHeight w:val="972"/>
        </w:trPr>
        <w:tc>
          <w:tcPr>
            <w:tcW w:w="5000" w:type="pct"/>
          </w:tcPr>
          <w:p w:rsidR="00D22FD2" w:rsidRPr="00EC2730" w:rsidRDefault="00D22FD2" w:rsidP="006B59FB">
            <w:pPr>
              <w:pStyle w:val="Corpsdetexte"/>
              <w:ind w:right="70"/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</w:pP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Préciser les modalités de prise en considération de la note de rattrapage </w:t>
            </w:r>
            <w:r w:rsidR="006B59FB"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>dans celle du module</w:t>
            </w: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 : </w:t>
            </w: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Pr="00F56C74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</w:tc>
      </w:tr>
    </w:tbl>
    <w:p w:rsidR="00D22FD2" w:rsidRPr="001D6C76" w:rsidRDefault="00D22FD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DA4274" w:rsidRDefault="000470DF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="009574B2"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9574B2" w:rsidRPr="00876853" w:rsidRDefault="009574B2" w:rsidP="009574B2">
      <w:pPr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Calibri" w:hAnsi="Calibri"/>
          <w:sz w:val="16"/>
          <w:szCs w:val="16"/>
        </w:rPr>
        <w:br w:type="page"/>
      </w: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</w:tblGrid>
      <w:tr w:rsidR="00426477" w:rsidRPr="004604CB" w:rsidTr="004604CB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DESCRIPTIF DU PROJET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D’ETUDES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426477" w:rsidRPr="002928DA" w:rsidTr="00064755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7" w:rsidRPr="002928DA" w:rsidRDefault="00426477" w:rsidP="00064755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426477" w:rsidRDefault="00426477" w:rsidP="004174B1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rempli, doit être joint au descriptif de la </w:t>
            </w:r>
            <w:r w:rsidR="00813269" w:rsidRPr="002928DA">
              <w:rPr>
                <w:rFonts w:ascii="Calibri" w:hAnsi="Calibri"/>
                <w:sz w:val="22"/>
                <w:szCs w:val="22"/>
              </w:rPr>
              <w:t>filière</w:t>
            </w:r>
            <w:r w:rsidR="00813269" w:rsidRPr="002928DA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426477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26477" w:rsidRDefault="00426477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Pr="00507DA9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D37B6C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6A313A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Activités </w:t>
      </w:r>
      <w:r w:rsidR="006A313A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</w:t>
      </w:r>
      <w:r w:rsidR="006A31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évues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174B1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</w:t>
      </w:r>
      <w:r w:rsidR="00813269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C4040D" w:rsidP="00C4040D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4040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="00426477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4174B1" w:rsidRPr="00D22FD2" w:rsidRDefault="00C8486A" w:rsidP="00C8486A">
      <w:pPr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(</w:t>
      </w:r>
      <w:r w:rsidR="004174B1" w:rsidRPr="00D22FD2">
        <w:rPr>
          <w:rFonts w:ascii="Calibri" w:hAnsi="Calibri" w:cs="Calibri"/>
          <w:bCs/>
          <w:lang w:eastAsia="fr-CA"/>
        </w:rPr>
        <w:t xml:space="preserve">Préciser </w:t>
      </w:r>
      <w:r w:rsidR="004174B1">
        <w:rPr>
          <w:rFonts w:ascii="Calibri" w:hAnsi="Calibri" w:cs="Calibri"/>
          <w:bCs/>
          <w:lang w:eastAsia="fr-CA"/>
        </w:rPr>
        <w:t xml:space="preserve">notamment </w:t>
      </w:r>
      <w:r w:rsidR="004174B1" w:rsidRPr="00D22FD2">
        <w:rPr>
          <w:rFonts w:ascii="Calibri" w:hAnsi="Calibri" w:cs="Calibri"/>
          <w:bCs/>
          <w:lang w:eastAsia="fr-CA"/>
        </w:rPr>
        <w:t xml:space="preserve">la note minimale requise pour la validation du </w:t>
      </w:r>
      <w:r w:rsidR="004174B1">
        <w:rPr>
          <w:rFonts w:ascii="Calibri" w:hAnsi="Calibri" w:cs="Calibri"/>
          <w:bCs/>
          <w:lang w:eastAsia="fr-CA"/>
        </w:rPr>
        <w:t>PFE</w:t>
      </w:r>
      <w:r>
        <w:rPr>
          <w:rFonts w:ascii="Calibri" w:hAnsi="Calibri" w:cs="Calibri"/>
          <w:szCs w:val="22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4174B1">
        <w:trPr>
          <w:cantSplit/>
          <w:trHeight w:val="1094"/>
        </w:trPr>
        <w:tc>
          <w:tcPr>
            <w:tcW w:w="9178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Pr="00BB661D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Pr="002928DA" w:rsidRDefault="009574B2" w:rsidP="009574B2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sectPr w:rsidR="009574B2" w:rsidRPr="002928DA" w:rsidSect="00530B0D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4C" w:rsidRDefault="00BA344C">
      <w:r>
        <w:separator/>
      </w:r>
    </w:p>
  </w:endnote>
  <w:endnote w:type="continuationSeparator" w:id="0">
    <w:p w:rsidR="00BA344C" w:rsidRDefault="00BA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4" w:rsidRPr="000D6984" w:rsidRDefault="00553E34" w:rsidP="000D6984">
    <w:pPr>
      <w:pStyle w:val="Pieddepage"/>
      <w:jc w:val="center"/>
      <w:rPr>
        <w:sz w:val="16"/>
        <w:szCs w:val="16"/>
      </w:rPr>
    </w:pPr>
    <w:r w:rsidRPr="000D6984">
      <w:rPr>
        <w:rStyle w:val="Numrodepage"/>
        <w:sz w:val="16"/>
        <w:szCs w:val="16"/>
      </w:rPr>
      <w:fldChar w:fldCharType="begin"/>
    </w:r>
    <w:r w:rsidRPr="000D6984">
      <w:rPr>
        <w:rStyle w:val="Numrodepage"/>
        <w:sz w:val="16"/>
        <w:szCs w:val="16"/>
      </w:rPr>
      <w:instrText xml:space="preserve"> PAGE </w:instrText>
    </w:r>
    <w:r w:rsidRPr="000D6984">
      <w:rPr>
        <w:rStyle w:val="Numrodepage"/>
        <w:sz w:val="16"/>
        <w:szCs w:val="16"/>
      </w:rPr>
      <w:fldChar w:fldCharType="separate"/>
    </w:r>
    <w:r w:rsidR="00725F14">
      <w:rPr>
        <w:rStyle w:val="Numrodepage"/>
        <w:noProof/>
        <w:sz w:val="16"/>
        <w:szCs w:val="16"/>
      </w:rPr>
      <w:t>1</w:t>
    </w:r>
    <w:r w:rsidRPr="000D698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4C" w:rsidRDefault="00BA344C">
      <w:r>
        <w:separator/>
      </w:r>
    </w:p>
  </w:footnote>
  <w:footnote w:type="continuationSeparator" w:id="0">
    <w:p w:rsidR="00BA344C" w:rsidRDefault="00BA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A7690C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16F0"/>
    <w:multiLevelType w:val="hybridMultilevel"/>
    <w:tmpl w:val="69F68958"/>
    <w:lvl w:ilvl="0" w:tplc="E4AAE388">
      <w:start w:val="1"/>
      <w:numFmt w:val="bullet"/>
      <w:lvlText w:val=""/>
      <w:lvlJc w:val="left"/>
      <w:pPr>
        <w:tabs>
          <w:tab w:val="num" w:pos="417"/>
        </w:tabs>
        <w:ind w:left="340" w:right="340" w:hanging="283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44A3E"/>
    <w:multiLevelType w:val="multilevel"/>
    <w:tmpl w:val="E9E6A56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TE17EB8F8t00" w:hint="default"/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8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5206EFA"/>
    <w:multiLevelType w:val="hybridMultilevel"/>
    <w:tmpl w:val="AE8EF1BC"/>
    <w:lvl w:ilvl="0" w:tplc="42808F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52D0"/>
    <w:multiLevelType w:val="multilevel"/>
    <w:tmpl w:val="70644B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B7DEC"/>
    <w:multiLevelType w:val="multilevel"/>
    <w:tmpl w:val="E3EE9C66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6A106B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4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4771"/>
    <w:multiLevelType w:val="multilevel"/>
    <w:tmpl w:val="A9CEACF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Titre2Avant0cmPremireligne0cm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F94771"/>
    <w:multiLevelType w:val="multilevel"/>
    <w:tmpl w:val="0E5ADE6C"/>
    <w:name w:val="Tiret 1"/>
    <w:lvl w:ilvl="0">
      <w:start w:val="1"/>
      <w:numFmt w:val="decimal"/>
      <w:pStyle w:val="Tire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1966696"/>
    <w:multiLevelType w:val="multilevel"/>
    <w:tmpl w:val="95C678D0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8">
    <w:nsid w:val="426C5B67"/>
    <w:multiLevelType w:val="multilevel"/>
    <w:tmpl w:val="EED61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D0F0B"/>
    <w:multiLevelType w:val="hybridMultilevel"/>
    <w:tmpl w:val="B1EC1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A4674"/>
    <w:multiLevelType w:val="hybridMultilevel"/>
    <w:tmpl w:val="2DBAB868"/>
    <w:lvl w:ilvl="0" w:tplc="95FA37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344C"/>
    <w:multiLevelType w:val="multilevel"/>
    <w:tmpl w:val="9D94C0AE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/>
        <w:bCs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4">
    <w:nsid w:val="5521298B"/>
    <w:multiLevelType w:val="hybridMultilevel"/>
    <w:tmpl w:val="50F67520"/>
    <w:lvl w:ilvl="0" w:tplc="6DDC01E0">
      <w:start w:val="1"/>
      <w:numFmt w:val="decimal"/>
      <w:lvlText w:val="%1."/>
      <w:lvlJc w:val="left"/>
      <w:pPr>
        <w:tabs>
          <w:tab w:val="num" w:pos="75"/>
        </w:tabs>
        <w:ind w:left="75" w:right="7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795"/>
        </w:tabs>
        <w:ind w:left="795" w:right="7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515"/>
        </w:tabs>
        <w:ind w:left="1515" w:right="15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235"/>
        </w:tabs>
        <w:ind w:left="2235" w:right="22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955"/>
        </w:tabs>
        <w:ind w:left="2955" w:right="29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675"/>
        </w:tabs>
        <w:ind w:left="3675" w:right="36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395"/>
        </w:tabs>
        <w:ind w:left="4395" w:right="43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115"/>
        </w:tabs>
        <w:ind w:left="5115" w:right="51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835"/>
        </w:tabs>
        <w:ind w:left="5835" w:right="5835" w:hanging="180"/>
      </w:pPr>
    </w:lvl>
  </w:abstractNum>
  <w:abstractNum w:abstractNumId="25">
    <w:nsid w:val="56456612"/>
    <w:multiLevelType w:val="multilevel"/>
    <w:tmpl w:val="3E6C41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776A4"/>
    <w:multiLevelType w:val="hybridMultilevel"/>
    <w:tmpl w:val="F00CAE2A"/>
    <w:lvl w:ilvl="0" w:tplc="191A7D9A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/>
        <w:sz w:val="1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A45F4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9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20D94"/>
    <w:multiLevelType w:val="hybridMultilevel"/>
    <w:tmpl w:val="37D8BEEA"/>
    <w:lvl w:ilvl="0" w:tplc="95FA3758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15"/>
  </w:num>
  <w:num w:numId="6">
    <w:abstractNumId w:val="15"/>
  </w:num>
  <w:num w:numId="7">
    <w:abstractNumId w:val="24"/>
  </w:num>
  <w:num w:numId="8">
    <w:abstractNumId w:val="5"/>
  </w:num>
  <w:num w:numId="9">
    <w:abstractNumId w:val="23"/>
  </w:num>
  <w:num w:numId="10">
    <w:abstractNumId w:val="28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25"/>
  </w:num>
  <w:num w:numId="18">
    <w:abstractNumId w:val="10"/>
  </w:num>
  <w:num w:numId="19">
    <w:abstractNumId w:val="3"/>
  </w:num>
  <w:num w:numId="20">
    <w:abstractNumId w:val="7"/>
  </w:num>
  <w:num w:numId="21">
    <w:abstractNumId w:val="30"/>
  </w:num>
  <w:num w:numId="22">
    <w:abstractNumId w:val="21"/>
  </w:num>
  <w:num w:numId="23">
    <w:abstractNumId w:val="11"/>
  </w:num>
  <w:num w:numId="24">
    <w:abstractNumId w:val="9"/>
  </w:num>
  <w:num w:numId="25">
    <w:abstractNumId w:val="27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26"/>
  </w:num>
  <w:num w:numId="31">
    <w:abstractNumId w:val="29"/>
  </w:num>
  <w:num w:numId="32">
    <w:abstractNumId w:val="20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7"/>
    <w:rsid w:val="00004413"/>
    <w:rsid w:val="000050A8"/>
    <w:rsid w:val="00005BDB"/>
    <w:rsid w:val="00005F5B"/>
    <w:rsid w:val="00006A9C"/>
    <w:rsid w:val="0001080D"/>
    <w:rsid w:val="000133AE"/>
    <w:rsid w:val="000159A5"/>
    <w:rsid w:val="00017B8A"/>
    <w:rsid w:val="00021590"/>
    <w:rsid w:val="000233B1"/>
    <w:rsid w:val="000245A2"/>
    <w:rsid w:val="00024A05"/>
    <w:rsid w:val="000255E9"/>
    <w:rsid w:val="0002766B"/>
    <w:rsid w:val="000309D7"/>
    <w:rsid w:val="00032A58"/>
    <w:rsid w:val="000375A7"/>
    <w:rsid w:val="0004163F"/>
    <w:rsid w:val="0004524D"/>
    <w:rsid w:val="0004641F"/>
    <w:rsid w:val="000470DF"/>
    <w:rsid w:val="0004780C"/>
    <w:rsid w:val="000531E9"/>
    <w:rsid w:val="00056257"/>
    <w:rsid w:val="00062370"/>
    <w:rsid w:val="00064755"/>
    <w:rsid w:val="000674C1"/>
    <w:rsid w:val="000716CD"/>
    <w:rsid w:val="00074B8D"/>
    <w:rsid w:val="00082121"/>
    <w:rsid w:val="000862AB"/>
    <w:rsid w:val="00087020"/>
    <w:rsid w:val="00087F28"/>
    <w:rsid w:val="00087F82"/>
    <w:rsid w:val="0009271D"/>
    <w:rsid w:val="000A3726"/>
    <w:rsid w:val="000A4433"/>
    <w:rsid w:val="000A6AD8"/>
    <w:rsid w:val="000A6FD6"/>
    <w:rsid w:val="000B1FC0"/>
    <w:rsid w:val="000B358F"/>
    <w:rsid w:val="000B54E3"/>
    <w:rsid w:val="000C148B"/>
    <w:rsid w:val="000D007A"/>
    <w:rsid w:val="000D239B"/>
    <w:rsid w:val="000D38FC"/>
    <w:rsid w:val="000D6984"/>
    <w:rsid w:val="000E06DA"/>
    <w:rsid w:val="000E0FBF"/>
    <w:rsid w:val="000E371B"/>
    <w:rsid w:val="000E489C"/>
    <w:rsid w:val="000E6A0D"/>
    <w:rsid w:val="000F13BB"/>
    <w:rsid w:val="00100CFC"/>
    <w:rsid w:val="00102A1E"/>
    <w:rsid w:val="0010571E"/>
    <w:rsid w:val="00114321"/>
    <w:rsid w:val="00115087"/>
    <w:rsid w:val="00117C91"/>
    <w:rsid w:val="001204DF"/>
    <w:rsid w:val="00121761"/>
    <w:rsid w:val="0012311B"/>
    <w:rsid w:val="001251B6"/>
    <w:rsid w:val="00131E8B"/>
    <w:rsid w:val="00133A9A"/>
    <w:rsid w:val="00133E66"/>
    <w:rsid w:val="001357D9"/>
    <w:rsid w:val="00145C2F"/>
    <w:rsid w:val="00153975"/>
    <w:rsid w:val="00160C3A"/>
    <w:rsid w:val="00161E5C"/>
    <w:rsid w:val="00161FC6"/>
    <w:rsid w:val="0016219C"/>
    <w:rsid w:val="00164B12"/>
    <w:rsid w:val="00166A54"/>
    <w:rsid w:val="00167DDF"/>
    <w:rsid w:val="00171E04"/>
    <w:rsid w:val="0017334D"/>
    <w:rsid w:val="0017637E"/>
    <w:rsid w:val="00177BAC"/>
    <w:rsid w:val="00182CCB"/>
    <w:rsid w:val="00186390"/>
    <w:rsid w:val="00192726"/>
    <w:rsid w:val="00194168"/>
    <w:rsid w:val="00194F87"/>
    <w:rsid w:val="001A2604"/>
    <w:rsid w:val="001A5A68"/>
    <w:rsid w:val="001B23CE"/>
    <w:rsid w:val="001B55CE"/>
    <w:rsid w:val="001B5674"/>
    <w:rsid w:val="001B58B7"/>
    <w:rsid w:val="001B6296"/>
    <w:rsid w:val="001B7894"/>
    <w:rsid w:val="001C157F"/>
    <w:rsid w:val="001C17EF"/>
    <w:rsid w:val="001C2703"/>
    <w:rsid w:val="001C35BD"/>
    <w:rsid w:val="001C4F7D"/>
    <w:rsid w:val="001C6154"/>
    <w:rsid w:val="001C7035"/>
    <w:rsid w:val="001D05BD"/>
    <w:rsid w:val="001D0C7A"/>
    <w:rsid w:val="001D1BA9"/>
    <w:rsid w:val="001D490E"/>
    <w:rsid w:val="001D4B50"/>
    <w:rsid w:val="001D4E33"/>
    <w:rsid w:val="001D5951"/>
    <w:rsid w:val="001E28DD"/>
    <w:rsid w:val="001E5A2F"/>
    <w:rsid w:val="001E5AF2"/>
    <w:rsid w:val="001E70EC"/>
    <w:rsid w:val="001E7C27"/>
    <w:rsid w:val="001F0771"/>
    <w:rsid w:val="001F5B48"/>
    <w:rsid w:val="00201B9F"/>
    <w:rsid w:val="00203A96"/>
    <w:rsid w:val="00204444"/>
    <w:rsid w:val="00204602"/>
    <w:rsid w:val="0020488D"/>
    <w:rsid w:val="002053E1"/>
    <w:rsid w:val="002106DE"/>
    <w:rsid w:val="00211935"/>
    <w:rsid w:val="00212D17"/>
    <w:rsid w:val="00214B29"/>
    <w:rsid w:val="002150FB"/>
    <w:rsid w:val="002200A4"/>
    <w:rsid w:val="002202C7"/>
    <w:rsid w:val="00221254"/>
    <w:rsid w:val="00231586"/>
    <w:rsid w:val="00233AB2"/>
    <w:rsid w:val="00237CDB"/>
    <w:rsid w:val="00240859"/>
    <w:rsid w:val="00242254"/>
    <w:rsid w:val="002512B2"/>
    <w:rsid w:val="002563AE"/>
    <w:rsid w:val="002573F9"/>
    <w:rsid w:val="002634CF"/>
    <w:rsid w:val="00263E70"/>
    <w:rsid w:val="00264D8D"/>
    <w:rsid w:val="0027017F"/>
    <w:rsid w:val="002830D2"/>
    <w:rsid w:val="002859BD"/>
    <w:rsid w:val="00291258"/>
    <w:rsid w:val="00292634"/>
    <w:rsid w:val="00292FBA"/>
    <w:rsid w:val="00295D9F"/>
    <w:rsid w:val="0029616C"/>
    <w:rsid w:val="002A023A"/>
    <w:rsid w:val="002A0763"/>
    <w:rsid w:val="002A738F"/>
    <w:rsid w:val="002B10C6"/>
    <w:rsid w:val="002B15F0"/>
    <w:rsid w:val="002B2A37"/>
    <w:rsid w:val="002B2D93"/>
    <w:rsid w:val="002B2EEA"/>
    <w:rsid w:val="002B54EF"/>
    <w:rsid w:val="002B60E7"/>
    <w:rsid w:val="002B7BF3"/>
    <w:rsid w:val="002C49E2"/>
    <w:rsid w:val="002C55E9"/>
    <w:rsid w:val="002D4E5D"/>
    <w:rsid w:val="002D6D82"/>
    <w:rsid w:val="002E2D8C"/>
    <w:rsid w:val="002E654E"/>
    <w:rsid w:val="002E7096"/>
    <w:rsid w:val="002F0D83"/>
    <w:rsid w:val="0030209C"/>
    <w:rsid w:val="00303D05"/>
    <w:rsid w:val="00304CEE"/>
    <w:rsid w:val="00306A05"/>
    <w:rsid w:val="00306A93"/>
    <w:rsid w:val="00312377"/>
    <w:rsid w:val="00316BD6"/>
    <w:rsid w:val="0032101A"/>
    <w:rsid w:val="003210F4"/>
    <w:rsid w:val="00323459"/>
    <w:rsid w:val="003237CC"/>
    <w:rsid w:val="0033757A"/>
    <w:rsid w:val="00346633"/>
    <w:rsid w:val="00350FAF"/>
    <w:rsid w:val="00352263"/>
    <w:rsid w:val="00352513"/>
    <w:rsid w:val="00355039"/>
    <w:rsid w:val="00361FD2"/>
    <w:rsid w:val="00363703"/>
    <w:rsid w:val="00363F9F"/>
    <w:rsid w:val="003651AC"/>
    <w:rsid w:val="003748A3"/>
    <w:rsid w:val="0037738E"/>
    <w:rsid w:val="00381CF8"/>
    <w:rsid w:val="00381E5C"/>
    <w:rsid w:val="003904C0"/>
    <w:rsid w:val="0039174F"/>
    <w:rsid w:val="00391E55"/>
    <w:rsid w:val="00397C7C"/>
    <w:rsid w:val="003A0D82"/>
    <w:rsid w:val="003A1127"/>
    <w:rsid w:val="003A2B38"/>
    <w:rsid w:val="003A4E37"/>
    <w:rsid w:val="003B6FE9"/>
    <w:rsid w:val="003C5755"/>
    <w:rsid w:val="003C699A"/>
    <w:rsid w:val="003D5D68"/>
    <w:rsid w:val="003E1BCB"/>
    <w:rsid w:val="003E3DCB"/>
    <w:rsid w:val="003E6FC1"/>
    <w:rsid w:val="003F5032"/>
    <w:rsid w:val="003F5B27"/>
    <w:rsid w:val="003F5FF0"/>
    <w:rsid w:val="003F679C"/>
    <w:rsid w:val="003F6AE9"/>
    <w:rsid w:val="003F7739"/>
    <w:rsid w:val="00406C44"/>
    <w:rsid w:val="00406DAE"/>
    <w:rsid w:val="00411952"/>
    <w:rsid w:val="00411C08"/>
    <w:rsid w:val="004123A1"/>
    <w:rsid w:val="00416409"/>
    <w:rsid w:val="004174B1"/>
    <w:rsid w:val="00423F5E"/>
    <w:rsid w:val="00424217"/>
    <w:rsid w:val="00424E88"/>
    <w:rsid w:val="00425430"/>
    <w:rsid w:val="00426477"/>
    <w:rsid w:val="004271B4"/>
    <w:rsid w:val="004335A0"/>
    <w:rsid w:val="004353E8"/>
    <w:rsid w:val="00435F2C"/>
    <w:rsid w:val="004376F6"/>
    <w:rsid w:val="00441B17"/>
    <w:rsid w:val="00442FF5"/>
    <w:rsid w:val="00446DCA"/>
    <w:rsid w:val="0045248E"/>
    <w:rsid w:val="00457239"/>
    <w:rsid w:val="004604CB"/>
    <w:rsid w:val="00460ED9"/>
    <w:rsid w:val="00462FF5"/>
    <w:rsid w:val="0046404C"/>
    <w:rsid w:val="004647BA"/>
    <w:rsid w:val="00465B09"/>
    <w:rsid w:val="00467138"/>
    <w:rsid w:val="00470262"/>
    <w:rsid w:val="00475A1D"/>
    <w:rsid w:val="00480E66"/>
    <w:rsid w:val="00480F5F"/>
    <w:rsid w:val="0048216B"/>
    <w:rsid w:val="004822E5"/>
    <w:rsid w:val="0048251B"/>
    <w:rsid w:val="00483200"/>
    <w:rsid w:val="00485E89"/>
    <w:rsid w:val="00491256"/>
    <w:rsid w:val="0049562C"/>
    <w:rsid w:val="004964E5"/>
    <w:rsid w:val="00496E44"/>
    <w:rsid w:val="004A4C45"/>
    <w:rsid w:val="004B0650"/>
    <w:rsid w:val="004B2423"/>
    <w:rsid w:val="004B38B8"/>
    <w:rsid w:val="004C0CA4"/>
    <w:rsid w:val="004C246B"/>
    <w:rsid w:val="004C5296"/>
    <w:rsid w:val="004C5FA4"/>
    <w:rsid w:val="004D0C8C"/>
    <w:rsid w:val="004D0F19"/>
    <w:rsid w:val="004D19E2"/>
    <w:rsid w:val="004D45ED"/>
    <w:rsid w:val="004E2A1A"/>
    <w:rsid w:val="004E767A"/>
    <w:rsid w:val="004E7986"/>
    <w:rsid w:val="004F194D"/>
    <w:rsid w:val="004F47AB"/>
    <w:rsid w:val="004F7533"/>
    <w:rsid w:val="0050219D"/>
    <w:rsid w:val="00506D64"/>
    <w:rsid w:val="0050747F"/>
    <w:rsid w:val="005079CF"/>
    <w:rsid w:val="00510434"/>
    <w:rsid w:val="0051190E"/>
    <w:rsid w:val="00516991"/>
    <w:rsid w:val="005206A1"/>
    <w:rsid w:val="00520D45"/>
    <w:rsid w:val="005215A4"/>
    <w:rsid w:val="00523570"/>
    <w:rsid w:val="005238FE"/>
    <w:rsid w:val="005307DC"/>
    <w:rsid w:val="00530B0D"/>
    <w:rsid w:val="005314A5"/>
    <w:rsid w:val="005334D4"/>
    <w:rsid w:val="00537571"/>
    <w:rsid w:val="00537D03"/>
    <w:rsid w:val="005416D5"/>
    <w:rsid w:val="005433B8"/>
    <w:rsid w:val="00545E69"/>
    <w:rsid w:val="0054681E"/>
    <w:rsid w:val="00550E5C"/>
    <w:rsid w:val="00550ED6"/>
    <w:rsid w:val="00553E34"/>
    <w:rsid w:val="00554FE3"/>
    <w:rsid w:val="005565EA"/>
    <w:rsid w:val="005607AF"/>
    <w:rsid w:val="00560EE4"/>
    <w:rsid w:val="00561F76"/>
    <w:rsid w:val="00564368"/>
    <w:rsid w:val="00564FDE"/>
    <w:rsid w:val="00571872"/>
    <w:rsid w:val="005723B9"/>
    <w:rsid w:val="005738A3"/>
    <w:rsid w:val="00582774"/>
    <w:rsid w:val="0058546A"/>
    <w:rsid w:val="005863FF"/>
    <w:rsid w:val="00587800"/>
    <w:rsid w:val="00590638"/>
    <w:rsid w:val="00590E1D"/>
    <w:rsid w:val="005917DC"/>
    <w:rsid w:val="00593624"/>
    <w:rsid w:val="005949DA"/>
    <w:rsid w:val="005968D9"/>
    <w:rsid w:val="005A4399"/>
    <w:rsid w:val="005A4585"/>
    <w:rsid w:val="005A6A7E"/>
    <w:rsid w:val="005A6CCC"/>
    <w:rsid w:val="005B3B7E"/>
    <w:rsid w:val="005B490B"/>
    <w:rsid w:val="005B4E28"/>
    <w:rsid w:val="005C7405"/>
    <w:rsid w:val="005D049A"/>
    <w:rsid w:val="005E41F5"/>
    <w:rsid w:val="005E4CBB"/>
    <w:rsid w:val="005F2A28"/>
    <w:rsid w:val="0060056A"/>
    <w:rsid w:val="00603497"/>
    <w:rsid w:val="00607F22"/>
    <w:rsid w:val="00611962"/>
    <w:rsid w:val="00611CF2"/>
    <w:rsid w:val="00613F9C"/>
    <w:rsid w:val="00622BBB"/>
    <w:rsid w:val="00625D71"/>
    <w:rsid w:val="006261E4"/>
    <w:rsid w:val="006266A9"/>
    <w:rsid w:val="00630079"/>
    <w:rsid w:val="00630DE2"/>
    <w:rsid w:val="00635496"/>
    <w:rsid w:val="006370B5"/>
    <w:rsid w:val="00640467"/>
    <w:rsid w:val="006425E4"/>
    <w:rsid w:val="00644353"/>
    <w:rsid w:val="00645393"/>
    <w:rsid w:val="00646854"/>
    <w:rsid w:val="00650AA2"/>
    <w:rsid w:val="006533E7"/>
    <w:rsid w:val="00654ADF"/>
    <w:rsid w:val="00654BB8"/>
    <w:rsid w:val="006556EE"/>
    <w:rsid w:val="006573F1"/>
    <w:rsid w:val="0066090F"/>
    <w:rsid w:val="00661F2A"/>
    <w:rsid w:val="00665932"/>
    <w:rsid w:val="0066610F"/>
    <w:rsid w:val="00671D99"/>
    <w:rsid w:val="00675105"/>
    <w:rsid w:val="00677B9E"/>
    <w:rsid w:val="006831B6"/>
    <w:rsid w:val="0068489C"/>
    <w:rsid w:val="006877E6"/>
    <w:rsid w:val="00692747"/>
    <w:rsid w:val="00693C43"/>
    <w:rsid w:val="00693E04"/>
    <w:rsid w:val="00694157"/>
    <w:rsid w:val="006965BA"/>
    <w:rsid w:val="00697556"/>
    <w:rsid w:val="006A313A"/>
    <w:rsid w:val="006A4417"/>
    <w:rsid w:val="006A6444"/>
    <w:rsid w:val="006B1B79"/>
    <w:rsid w:val="006B578C"/>
    <w:rsid w:val="006B59FB"/>
    <w:rsid w:val="006B7910"/>
    <w:rsid w:val="006C247A"/>
    <w:rsid w:val="006C2862"/>
    <w:rsid w:val="006C479E"/>
    <w:rsid w:val="006C5453"/>
    <w:rsid w:val="006C5780"/>
    <w:rsid w:val="006C5DF9"/>
    <w:rsid w:val="006D5F01"/>
    <w:rsid w:val="006D6D60"/>
    <w:rsid w:val="006D6E8E"/>
    <w:rsid w:val="006D7758"/>
    <w:rsid w:val="006E2BA8"/>
    <w:rsid w:val="006E45B6"/>
    <w:rsid w:val="006E6983"/>
    <w:rsid w:val="006F3AAF"/>
    <w:rsid w:val="006F65D3"/>
    <w:rsid w:val="006F75D0"/>
    <w:rsid w:val="006F7C52"/>
    <w:rsid w:val="00701246"/>
    <w:rsid w:val="00701FE8"/>
    <w:rsid w:val="00703A07"/>
    <w:rsid w:val="00706D39"/>
    <w:rsid w:val="007074FF"/>
    <w:rsid w:val="007102C3"/>
    <w:rsid w:val="00725835"/>
    <w:rsid w:val="00725F14"/>
    <w:rsid w:val="007333E9"/>
    <w:rsid w:val="007344A0"/>
    <w:rsid w:val="00734F59"/>
    <w:rsid w:val="00740F5A"/>
    <w:rsid w:val="00745F2E"/>
    <w:rsid w:val="00746274"/>
    <w:rsid w:val="007477E5"/>
    <w:rsid w:val="007512B2"/>
    <w:rsid w:val="007528B2"/>
    <w:rsid w:val="00753F69"/>
    <w:rsid w:val="007543C9"/>
    <w:rsid w:val="007575C1"/>
    <w:rsid w:val="0075786B"/>
    <w:rsid w:val="00766E36"/>
    <w:rsid w:val="007673F8"/>
    <w:rsid w:val="00771A56"/>
    <w:rsid w:val="007776EC"/>
    <w:rsid w:val="00780528"/>
    <w:rsid w:val="007820C3"/>
    <w:rsid w:val="007828D1"/>
    <w:rsid w:val="00782D41"/>
    <w:rsid w:val="007866CF"/>
    <w:rsid w:val="0078752B"/>
    <w:rsid w:val="00797431"/>
    <w:rsid w:val="007A27CA"/>
    <w:rsid w:val="007A45DB"/>
    <w:rsid w:val="007A7D3E"/>
    <w:rsid w:val="007B2723"/>
    <w:rsid w:val="007B6FB9"/>
    <w:rsid w:val="007C21D4"/>
    <w:rsid w:val="007C2447"/>
    <w:rsid w:val="007C340D"/>
    <w:rsid w:val="007C3A08"/>
    <w:rsid w:val="007C6FC7"/>
    <w:rsid w:val="007D45A2"/>
    <w:rsid w:val="007D7499"/>
    <w:rsid w:val="007E0D24"/>
    <w:rsid w:val="007E347E"/>
    <w:rsid w:val="007E4CF0"/>
    <w:rsid w:val="007F1BAA"/>
    <w:rsid w:val="007F2DA6"/>
    <w:rsid w:val="007F2F1F"/>
    <w:rsid w:val="007F381C"/>
    <w:rsid w:val="007F5CD1"/>
    <w:rsid w:val="007F65BC"/>
    <w:rsid w:val="008004D9"/>
    <w:rsid w:val="00802B39"/>
    <w:rsid w:val="00806FFA"/>
    <w:rsid w:val="00807DAC"/>
    <w:rsid w:val="00811161"/>
    <w:rsid w:val="00811846"/>
    <w:rsid w:val="00813269"/>
    <w:rsid w:val="0081381A"/>
    <w:rsid w:val="00820CF5"/>
    <w:rsid w:val="00820D18"/>
    <w:rsid w:val="00824B4A"/>
    <w:rsid w:val="00830C99"/>
    <w:rsid w:val="00830DCA"/>
    <w:rsid w:val="00832C09"/>
    <w:rsid w:val="008330DD"/>
    <w:rsid w:val="00834B1A"/>
    <w:rsid w:val="00840110"/>
    <w:rsid w:val="008602F7"/>
    <w:rsid w:val="008604C5"/>
    <w:rsid w:val="00860DBA"/>
    <w:rsid w:val="00860E34"/>
    <w:rsid w:val="00860E36"/>
    <w:rsid w:val="008628AD"/>
    <w:rsid w:val="008666B1"/>
    <w:rsid w:val="008729F7"/>
    <w:rsid w:val="00876853"/>
    <w:rsid w:val="008770F8"/>
    <w:rsid w:val="0088235A"/>
    <w:rsid w:val="00887C8F"/>
    <w:rsid w:val="00890048"/>
    <w:rsid w:val="0089293F"/>
    <w:rsid w:val="00892DBE"/>
    <w:rsid w:val="00893221"/>
    <w:rsid w:val="008A27F6"/>
    <w:rsid w:val="008A50AA"/>
    <w:rsid w:val="008A60EC"/>
    <w:rsid w:val="008A658D"/>
    <w:rsid w:val="008B6832"/>
    <w:rsid w:val="008C123A"/>
    <w:rsid w:val="008C59DF"/>
    <w:rsid w:val="008D0CAB"/>
    <w:rsid w:val="008D7793"/>
    <w:rsid w:val="008E70E7"/>
    <w:rsid w:val="008E7334"/>
    <w:rsid w:val="008F2205"/>
    <w:rsid w:val="008F7880"/>
    <w:rsid w:val="008F7E17"/>
    <w:rsid w:val="00901334"/>
    <w:rsid w:val="009059D9"/>
    <w:rsid w:val="00921C0E"/>
    <w:rsid w:val="0092220E"/>
    <w:rsid w:val="0092298B"/>
    <w:rsid w:val="00924892"/>
    <w:rsid w:val="009256D9"/>
    <w:rsid w:val="00931602"/>
    <w:rsid w:val="00932BB6"/>
    <w:rsid w:val="00933B36"/>
    <w:rsid w:val="00934EEC"/>
    <w:rsid w:val="00935A59"/>
    <w:rsid w:val="00936554"/>
    <w:rsid w:val="00941B77"/>
    <w:rsid w:val="00943EED"/>
    <w:rsid w:val="009442D7"/>
    <w:rsid w:val="009464B7"/>
    <w:rsid w:val="009466A5"/>
    <w:rsid w:val="00946AC8"/>
    <w:rsid w:val="00946AFC"/>
    <w:rsid w:val="0095736D"/>
    <w:rsid w:val="009574B2"/>
    <w:rsid w:val="00961279"/>
    <w:rsid w:val="009625A8"/>
    <w:rsid w:val="009632F5"/>
    <w:rsid w:val="0096622F"/>
    <w:rsid w:val="0097265B"/>
    <w:rsid w:val="009877BD"/>
    <w:rsid w:val="009923FC"/>
    <w:rsid w:val="00993B70"/>
    <w:rsid w:val="00996289"/>
    <w:rsid w:val="0099735B"/>
    <w:rsid w:val="009A0075"/>
    <w:rsid w:val="009A2087"/>
    <w:rsid w:val="009A5229"/>
    <w:rsid w:val="009A6E5D"/>
    <w:rsid w:val="009A70F6"/>
    <w:rsid w:val="009A7A62"/>
    <w:rsid w:val="009A7A7B"/>
    <w:rsid w:val="009B127D"/>
    <w:rsid w:val="009B2E29"/>
    <w:rsid w:val="009B44AE"/>
    <w:rsid w:val="009B62FE"/>
    <w:rsid w:val="009B7500"/>
    <w:rsid w:val="009C5D88"/>
    <w:rsid w:val="009D22CD"/>
    <w:rsid w:val="009D505D"/>
    <w:rsid w:val="009E13E2"/>
    <w:rsid w:val="009E16E0"/>
    <w:rsid w:val="009E493C"/>
    <w:rsid w:val="009E740B"/>
    <w:rsid w:val="009F0C49"/>
    <w:rsid w:val="009F167C"/>
    <w:rsid w:val="009F2491"/>
    <w:rsid w:val="009F358B"/>
    <w:rsid w:val="009F6177"/>
    <w:rsid w:val="009F6E00"/>
    <w:rsid w:val="009F78C3"/>
    <w:rsid w:val="00A002D6"/>
    <w:rsid w:val="00A0274C"/>
    <w:rsid w:val="00A02F26"/>
    <w:rsid w:val="00A03BEB"/>
    <w:rsid w:val="00A14374"/>
    <w:rsid w:val="00A15645"/>
    <w:rsid w:val="00A2419E"/>
    <w:rsid w:val="00A2625F"/>
    <w:rsid w:val="00A26276"/>
    <w:rsid w:val="00A30506"/>
    <w:rsid w:val="00A35EAD"/>
    <w:rsid w:val="00A37146"/>
    <w:rsid w:val="00A40A94"/>
    <w:rsid w:val="00A42293"/>
    <w:rsid w:val="00A43EB1"/>
    <w:rsid w:val="00A4475C"/>
    <w:rsid w:val="00A56B52"/>
    <w:rsid w:val="00A624B4"/>
    <w:rsid w:val="00A626B2"/>
    <w:rsid w:val="00A62BD2"/>
    <w:rsid w:val="00A6335A"/>
    <w:rsid w:val="00A71ECF"/>
    <w:rsid w:val="00A72935"/>
    <w:rsid w:val="00A74C96"/>
    <w:rsid w:val="00A74DA8"/>
    <w:rsid w:val="00A75A3F"/>
    <w:rsid w:val="00A770A2"/>
    <w:rsid w:val="00A839C2"/>
    <w:rsid w:val="00A83B51"/>
    <w:rsid w:val="00A85519"/>
    <w:rsid w:val="00A861FC"/>
    <w:rsid w:val="00A8702B"/>
    <w:rsid w:val="00A87F1C"/>
    <w:rsid w:val="00A96AE2"/>
    <w:rsid w:val="00AA3A6F"/>
    <w:rsid w:val="00AB4F1F"/>
    <w:rsid w:val="00AB6D84"/>
    <w:rsid w:val="00AB744B"/>
    <w:rsid w:val="00AC0310"/>
    <w:rsid w:val="00AC25EE"/>
    <w:rsid w:val="00AC4E14"/>
    <w:rsid w:val="00AC7897"/>
    <w:rsid w:val="00AD52EE"/>
    <w:rsid w:val="00AD5D53"/>
    <w:rsid w:val="00AE0DEE"/>
    <w:rsid w:val="00AE357E"/>
    <w:rsid w:val="00AE39FD"/>
    <w:rsid w:val="00AE4199"/>
    <w:rsid w:val="00AE583E"/>
    <w:rsid w:val="00AE73DD"/>
    <w:rsid w:val="00AF0208"/>
    <w:rsid w:val="00AF1F5C"/>
    <w:rsid w:val="00AF4291"/>
    <w:rsid w:val="00B04D67"/>
    <w:rsid w:val="00B04DFC"/>
    <w:rsid w:val="00B05431"/>
    <w:rsid w:val="00B06E76"/>
    <w:rsid w:val="00B10FF2"/>
    <w:rsid w:val="00B136F6"/>
    <w:rsid w:val="00B14274"/>
    <w:rsid w:val="00B155A5"/>
    <w:rsid w:val="00B15FC7"/>
    <w:rsid w:val="00B172E3"/>
    <w:rsid w:val="00B219EC"/>
    <w:rsid w:val="00B301A0"/>
    <w:rsid w:val="00B34A2B"/>
    <w:rsid w:val="00B34FBB"/>
    <w:rsid w:val="00B36BF8"/>
    <w:rsid w:val="00B37140"/>
    <w:rsid w:val="00B50CEA"/>
    <w:rsid w:val="00B532A2"/>
    <w:rsid w:val="00B53F0C"/>
    <w:rsid w:val="00B5561A"/>
    <w:rsid w:val="00B56F5C"/>
    <w:rsid w:val="00B60B33"/>
    <w:rsid w:val="00B648BE"/>
    <w:rsid w:val="00B723B6"/>
    <w:rsid w:val="00B7262C"/>
    <w:rsid w:val="00B777A4"/>
    <w:rsid w:val="00B807F2"/>
    <w:rsid w:val="00B80969"/>
    <w:rsid w:val="00B81E2E"/>
    <w:rsid w:val="00B820B8"/>
    <w:rsid w:val="00B85638"/>
    <w:rsid w:val="00B94640"/>
    <w:rsid w:val="00B94D20"/>
    <w:rsid w:val="00BA178A"/>
    <w:rsid w:val="00BA344C"/>
    <w:rsid w:val="00BA35DE"/>
    <w:rsid w:val="00BA3BA4"/>
    <w:rsid w:val="00BA736F"/>
    <w:rsid w:val="00BA7F0C"/>
    <w:rsid w:val="00BB602B"/>
    <w:rsid w:val="00BC2B26"/>
    <w:rsid w:val="00BC2D0F"/>
    <w:rsid w:val="00BC2E4E"/>
    <w:rsid w:val="00BC503B"/>
    <w:rsid w:val="00BD533B"/>
    <w:rsid w:val="00BE0CCA"/>
    <w:rsid w:val="00BE0DD5"/>
    <w:rsid w:val="00BF1C19"/>
    <w:rsid w:val="00BF4354"/>
    <w:rsid w:val="00C00E14"/>
    <w:rsid w:val="00C1135A"/>
    <w:rsid w:val="00C17A83"/>
    <w:rsid w:val="00C21E75"/>
    <w:rsid w:val="00C2258F"/>
    <w:rsid w:val="00C24589"/>
    <w:rsid w:val="00C2709B"/>
    <w:rsid w:val="00C300CA"/>
    <w:rsid w:val="00C32D6B"/>
    <w:rsid w:val="00C4040D"/>
    <w:rsid w:val="00C408B5"/>
    <w:rsid w:val="00C44526"/>
    <w:rsid w:val="00C456D7"/>
    <w:rsid w:val="00C46174"/>
    <w:rsid w:val="00C4693B"/>
    <w:rsid w:val="00C5097B"/>
    <w:rsid w:val="00C51579"/>
    <w:rsid w:val="00C51A0A"/>
    <w:rsid w:val="00C62133"/>
    <w:rsid w:val="00C63721"/>
    <w:rsid w:val="00C64977"/>
    <w:rsid w:val="00C64F05"/>
    <w:rsid w:val="00C65BF0"/>
    <w:rsid w:val="00C6798B"/>
    <w:rsid w:val="00C72151"/>
    <w:rsid w:val="00C745CD"/>
    <w:rsid w:val="00C80627"/>
    <w:rsid w:val="00C82DE3"/>
    <w:rsid w:val="00C82F77"/>
    <w:rsid w:val="00C8486A"/>
    <w:rsid w:val="00C84D98"/>
    <w:rsid w:val="00C855DF"/>
    <w:rsid w:val="00C85C80"/>
    <w:rsid w:val="00C93BA9"/>
    <w:rsid w:val="00C97694"/>
    <w:rsid w:val="00CA0F81"/>
    <w:rsid w:val="00CA2C0D"/>
    <w:rsid w:val="00CA6715"/>
    <w:rsid w:val="00CB31E8"/>
    <w:rsid w:val="00CB540E"/>
    <w:rsid w:val="00CB6027"/>
    <w:rsid w:val="00CB6AA8"/>
    <w:rsid w:val="00CB7D8D"/>
    <w:rsid w:val="00CC0099"/>
    <w:rsid w:val="00CC143A"/>
    <w:rsid w:val="00CC3E37"/>
    <w:rsid w:val="00CC6A32"/>
    <w:rsid w:val="00CC7FB3"/>
    <w:rsid w:val="00CD042C"/>
    <w:rsid w:val="00CD2BC0"/>
    <w:rsid w:val="00CD6371"/>
    <w:rsid w:val="00CD639F"/>
    <w:rsid w:val="00CD6F58"/>
    <w:rsid w:val="00CD6FF8"/>
    <w:rsid w:val="00CE16CF"/>
    <w:rsid w:val="00CE2927"/>
    <w:rsid w:val="00CE3DFE"/>
    <w:rsid w:val="00CE6BEA"/>
    <w:rsid w:val="00CE7F3C"/>
    <w:rsid w:val="00CF49D2"/>
    <w:rsid w:val="00CF5BDC"/>
    <w:rsid w:val="00D00BBC"/>
    <w:rsid w:val="00D02E2A"/>
    <w:rsid w:val="00D10B74"/>
    <w:rsid w:val="00D13264"/>
    <w:rsid w:val="00D16163"/>
    <w:rsid w:val="00D16734"/>
    <w:rsid w:val="00D22FD2"/>
    <w:rsid w:val="00D242F5"/>
    <w:rsid w:val="00D24FC3"/>
    <w:rsid w:val="00D25B77"/>
    <w:rsid w:val="00D27BCA"/>
    <w:rsid w:val="00D3409A"/>
    <w:rsid w:val="00D35533"/>
    <w:rsid w:val="00D37B6C"/>
    <w:rsid w:val="00D37EF4"/>
    <w:rsid w:val="00D37F15"/>
    <w:rsid w:val="00D44D87"/>
    <w:rsid w:val="00D456FA"/>
    <w:rsid w:val="00D46155"/>
    <w:rsid w:val="00D46BE9"/>
    <w:rsid w:val="00D509F9"/>
    <w:rsid w:val="00D53E07"/>
    <w:rsid w:val="00D57E65"/>
    <w:rsid w:val="00D63DF6"/>
    <w:rsid w:val="00D64B11"/>
    <w:rsid w:val="00D71348"/>
    <w:rsid w:val="00D73F68"/>
    <w:rsid w:val="00D76F14"/>
    <w:rsid w:val="00D778BA"/>
    <w:rsid w:val="00D8160A"/>
    <w:rsid w:val="00D85025"/>
    <w:rsid w:val="00D85B85"/>
    <w:rsid w:val="00D86556"/>
    <w:rsid w:val="00D92111"/>
    <w:rsid w:val="00D92203"/>
    <w:rsid w:val="00DA1610"/>
    <w:rsid w:val="00DA2348"/>
    <w:rsid w:val="00DA3220"/>
    <w:rsid w:val="00DA4EA8"/>
    <w:rsid w:val="00DA5874"/>
    <w:rsid w:val="00DA7D72"/>
    <w:rsid w:val="00DC1333"/>
    <w:rsid w:val="00DC254F"/>
    <w:rsid w:val="00DC41A2"/>
    <w:rsid w:val="00DD0728"/>
    <w:rsid w:val="00DD5CE9"/>
    <w:rsid w:val="00DD6FE8"/>
    <w:rsid w:val="00DD711C"/>
    <w:rsid w:val="00DE011F"/>
    <w:rsid w:val="00DE18C6"/>
    <w:rsid w:val="00DE375D"/>
    <w:rsid w:val="00DE43FB"/>
    <w:rsid w:val="00DE60DA"/>
    <w:rsid w:val="00DE7735"/>
    <w:rsid w:val="00DF18B7"/>
    <w:rsid w:val="00DF2788"/>
    <w:rsid w:val="00DF3DDF"/>
    <w:rsid w:val="00DF60EB"/>
    <w:rsid w:val="00DF6698"/>
    <w:rsid w:val="00DF7262"/>
    <w:rsid w:val="00DF7A74"/>
    <w:rsid w:val="00E00184"/>
    <w:rsid w:val="00E02111"/>
    <w:rsid w:val="00E03141"/>
    <w:rsid w:val="00E0483C"/>
    <w:rsid w:val="00E07D18"/>
    <w:rsid w:val="00E10DE7"/>
    <w:rsid w:val="00E11274"/>
    <w:rsid w:val="00E14620"/>
    <w:rsid w:val="00E14A8C"/>
    <w:rsid w:val="00E168D8"/>
    <w:rsid w:val="00E177F7"/>
    <w:rsid w:val="00E23CBF"/>
    <w:rsid w:val="00E25930"/>
    <w:rsid w:val="00E26BEE"/>
    <w:rsid w:val="00E35297"/>
    <w:rsid w:val="00E37354"/>
    <w:rsid w:val="00E40600"/>
    <w:rsid w:val="00E40C39"/>
    <w:rsid w:val="00E4153B"/>
    <w:rsid w:val="00E4450A"/>
    <w:rsid w:val="00E448F1"/>
    <w:rsid w:val="00E477AD"/>
    <w:rsid w:val="00E56E74"/>
    <w:rsid w:val="00E61EAB"/>
    <w:rsid w:val="00E627B8"/>
    <w:rsid w:val="00E63073"/>
    <w:rsid w:val="00E6608B"/>
    <w:rsid w:val="00E67BBC"/>
    <w:rsid w:val="00E71621"/>
    <w:rsid w:val="00E84086"/>
    <w:rsid w:val="00E8462C"/>
    <w:rsid w:val="00E92D22"/>
    <w:rsid w:val="00E93EFE"/>
    <w:rsid w:val="00E95335"/>
    <w:rsid w:val="00E97B6F"/>
    <w:rsid w:val="00E97BCA"/>
    <w:rsid w:val="00EA1B4F"/>
    <w:rsid w:val="00EA5A20"/>
    <w:rsid w:val="00EA7C78"/>
    <w:rsid w:val="00EB405A"/>
    <w:rsid w:val="00EB4AC7"/>
    <w:rsid w:val="00EC106E"/>
    <w:rsid w:val="00EC21E5"/>
    <w:rsid w:val="00EC2730"/>
    <w:rsid w:val="00EC7E6F"/>
    <w:rsid w:val="00ED0140"/>
    <w:rsid w:val="00ED049D"/>
    <w:rsid w:val="00ED2046"/>
    <w:rsid w:val="00ED34EC"/>
    <w:rsid w:val="00ED775E"/>
    <w:rsid w:val="00EE50C8"/>
    <w:rsid w:val="00EE52BB"/>
    <w:rsid w:val="00EE5D34"/>
    <w:rsid w:val="00EF01F2"/>
    <w:rsid w:val="00EF1D2C"/>
    <w:rsid w:val="00EF2570"/>
    <w:rsid w:val="00EF545D"/>
    <w:rsid w:val="00EF74C0"/>
    <w:rsid w:val="00EF7B07"/>
    <w:rsid w:val="00F03D6B"/>
    <w:rsid w:val="00F04590"/>
    <w:rsid w:val="00F04C0F"/>
    <w:rsid w:val="00F077CB"/>
    <w:rsid w:val="00F11598"/>
    <w:rsid w:val="00F16A5C"/>
    <w:rsid w:val="00F16CCD"/>
    <w:rsid w:val="00F20AD5"/>
    <w:rsid w:val="00F2211B"/>
    <w:rsid w:val="00F260EA"/>
    <w:rsid w:val="00F27B0F"/>
    <w:rsid w:val="00F302F5"/>
    <w:rsid w:val="00F30702"/>
    <w:rsid w:val="00F307A7"/>
    <w:rsid w:val="00F30F9A"/>
    <w:rsid w:val="00F3272B"/>
    <w:rsid w:val="00F33F27"/>
    <w:rsid w:val="00F3448B"/>
    <w:rsid w:val="00F35A29"/>
    <w:rsid w:val="00F37902"/>
    <w:rsid w:val="00F41483"/>
    <w:rsid w:val="00F45390"/>
    <w:rsid w:val="00F45E83"/>
    <w:rsid w:val="00F461CB"/>
    <w:rsid w:val="00F50AA0"/>
    <w:rsid w:val="00F55239"/>
    <w:rsid w:val="00F55737"/>
    <w:rsid w:val="00F5593D"/>
    <w:rsid w:val="00F56C74"/>
    <w:rsid w:val="00F6297D"/>
    <w:rsid w:val="00F658A4"/>
    <w:rsid w:val="00F716FA"/>
    <w:rsid w:val="00F76019"/>
    <w:rsid w:val="00F76FBD"/>
    <w:rsid w:val="00F776E5"/>
    <w:rsid w:val="00F8244D"/>
    <w:rsid w:val="00F8594D"/>
    <w:rsid w:val="00F91040"/>
    <w:rsid w:val="00F91160"/>
    <w:rsid w:val="00F957A3"/>
    <w:rsid w:val="00FA56A6"/>
    <w:rsid w:val="00FA6B99"/>
    <w:rsid w:val="00FA71D9"/>
    <w:rsid w:val="00FA7403"/>
    <w:rsid w:val="00FB1A66"/>
    <w:rsid w:val="00FB1F35"/>
    <w:rsid w:val="00FB2EC6"/>
    <w:rsid w:val="00FB54B8"/>
    <w:rsid w:val="00FB742C"/>
    <w:rsid w:val="00FB7778"/>
    <w:rsid w:val="00FC3944"/>
    <w:rsid w:val="00FC3B03"/>
    <w:rsid w:val="00FC739F"/>
    <w:rsid w:val="00FC75D2"/>
    <w:rsid w:val="00FD07B5"/>
    <w:rsid w:val="00FD0D87"/>
    <w:rsid w:val="00FD5B71"/>
    <w:rsid w:val="00FD5DB9"/>
    <w:rsid w:val="00FD6051"/>
    <w:rsid w:val="00FD75CA"/>
    <w:rsid w:val="00FE0E0E"/>
    <w:rsid w:val="00FE29CB"/>
    <w:rsid w:val="00FE5D69"/>
    <w:rsid w:val="00FE6226"/>
    <w:rsid w:val="00FE7474"/>
    <w:rsid w:val="00FE79B7"/>
    <w:rsid w:val="00FE7A97"/>
    <w:rsid w:val="00FF2E0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0F23C-C4AA-4D09-AE2A-1567DF6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86"/>
    <w:rPr>
      <w:sz w:val="24"/>
      <w:szCs w:val="24"/>
    </w:rPr>
  </w:style>
  <w:style w:type="paragraph" w:styleId="Titre1">
    <w:name w:val="heading 1"/>
    <w:basedOn w:val="Normal"/>
    <w:next w:val="Normal"/>
    <w:qFormat/>
    <w:rsid w:val="00CE2927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A0D82"/>
    <w:pPr>
      <w:keepNext/>
      <w:jc w:val="center"/>
      <w:outlineLvl w:val="1"/>
    </w:pPr>
    <w:rPr>
      <w:rFonts w:ascii="Garamond" w:hAnsi="Garamond" w:cs="Times New (W1)"/>
      <w:b/>
      <w:bCs/>
      <w:smallCaps/>
      <w:sz w:val="28"/>
      <w:szCs w:val="28"/>
    </w:rPr>
  </w:style>
  <w:style w:type="paragraph" w:styleId="Titre5">
    <w:name w:val="heading 5"/>
    <w:basedOn w:val="Normal"/>
    <w:next w:val="Normal"/>
    <w:qFormat/>
    <w:rsid w:val="0023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17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qFormat/>
    <w:rsid w:val="0023158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31586"/>
    <w:pPr>
      <w:keepNext/>
      <w:tabs>
        <w:tab w:val="left" w:pos="1560"/>
      </w:tabs>
      <w:ind w:left="74"/>
      <w:jc w:val="lowKashida"/>
      <w:outlineLvl w:val="8"/>
    </w:pPr>
    <w:rPr>
      <w:rFonts w:ascii="Arial" w:hAnsi="Arial"/>
      <w:b/>
      <w:bCs/>
      <w:color w:val="000080"/>
      <w:spacing w:val="-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Titre1"/>
    <w:rsid w:val="00BE0DD5"/>
    <w:pPr>
      <w:numPr>
        <w:numId w:val="0"/>
      </w:numPr>
      <w:spacing w:before="0" w:after="0"/>
      <w:jc w:val="both"/>
    </w:pPr>
    <w:rPr>
      <w:rFonts w:ascii="Arial Narrow" w:hAnsi="Arial Narrow" w:cs="Garamond"/>
      <w:caps/>
      <w:kern w:val="0"/>
      <w:sz w:val="28"/>
      <w:lang w:bidi="ar-MA"/>
    </w:rPr>
  </w:style>
  <w:style w:type="paragraph" w:customStyle="1" w:styleId="Style2">
    <w:name w:val="Style2"/>
    <w:basedOn w:val="Titre1"/>
    <w:autoRedefine/>
    <w:rsid w:val="00CE2927"/>
    <w:pPr>
      <w:numPr>
        <w:numId w:val="2"/>
      </w:numPr>
      <w:spacing w:before="0" w:after="0"/>
    </w:pPr>
    <w:rPr>
      <w:rFonts w:ascii="Garamond" w:hAnsi="Garamond" w:cs="Garamond"/>
      <w:kern w:val="0"/>
      <w:sz w:val="28"/>
      <w:szCs w:val="28"/>
      <w:u w:val="single"/>
    </w:rPr>
  </w:style>
  <w:style w:type="paragraph" w:customStyle="1" w:styleId="Tiret1">
    <w:name w:val="Tiret 1"/>
    <w:basedOn w:val="Normal"/>
    <w:autoRedefine/>
    <w:rsid w:val="00CE2927"/>
    <w:pPr>
      <w:numPr>
        <w:numId w:val="3"/>
      </w:numPr>
      <w:spacing w:before="240" w:after="240"/>
    </w:pPr>
    <w:rPr>
      <w:b/>
      <w:sz w:val="28"/>
      <w:u w:val="dash"/>
      <w:lang w:eastAsia="en-GB"/>
    </w:rPr>
  </w:style>
  <w:style w:type="paragraph" w:customStyle="1" w:styleId="StyleTitre2Avant0cmPremireligne0cm">
    <w:name w:val="Style Titre 2 + Avant : 0 cm Première ligne : 0 cm"/>
    <w:basedOn w:val="Titre2"/>
    <w:autoRedefine/>
    <w:rsid w:val="00CE2927"/>
    <w:pPr>
      <w:numPr>
        <w:ilvl w:val="1"/>
        <w:numId w:val="6"/>
      </w:numPr>
    </w:pPr>
  </w:style>
  <w:style w:type="paragraph" w:styleId="Corpsdetexte3">
    <w:name w:val="Body Text 3"/>
    <w:basedOn w:val="Normal"/>
    <w:rsid w:val="00231586"/>
    <w:pPr>
      <w:jc w:val="both"/>
    </w:pPr>
    <w:rPr>
      <w:lang w:eastAsia="ar-SA"/>
    </w:rPr>
  </w:style>
  <w:style w:type="paragraph" w:styleId="Corpsdetexte2">
    <w:name w:val="Body Text 2"/>
    <w:basedOn w:val="Normal"/>
    <w:rsid w:val="00231586"/>
    <w:pPr>
      <w:jc w:val="lowKashida"/>
    </w:pPr>
    <w:rPr>
      <w:rFonts w:ascii="Arial" w:hAnsi="Arial"/>
      <w:spacing w:val="-6"/>
      <w:sz w:val="28"/>
      <w:szCs w:val="28"/>
      <w:lang w:eastAsia="ar-SA"/>
    </w:rPr>
  </w:style>
  <w:style w:type="paragraph" w:styleId="Corpsdetexte">
    <w:name w:val="Body Text"/>
    <w:basedOn w:val="Normal"/>
    <w:rsid w:val="00231586"/>
    <w:pPr>
      <w:tabs>
        <w:tab w:val="num" w:pos="2700"/>
      </w:tabs>
      <w:ind w:right="720"/>
      <w:jc w:val="both"/>
    </w:pPr>
    <w:rPr>
      <w:rFonts w:ascii="Batang" w:eastAsia="Batang" w:hAnsi="Batang"/>
      <w:i/>
      <w:iCs/>
    </w:rPr>
  </w:style>
  <w:style w:type="paragraph" w:styleId="Retraitcorpsdetexte">
    <w:name w:val="Body Text Indent"/>
    <w:basedOn w:val="Normal"/>
    <w:rsid w:val="00231586"/>
    <w:pPr>
      <w:ind w:left="180"/>
    </w:pPr>
    <w:rPr>
      <w:lang w:eastAsia="ar-SA"/>
    </w:rPr>
  </w:style>
  <w:style w:type="paragraph" w:styleId="Retraitcorpsdetexte2">
    <w:name w:val="Body Text Indent 2"/>
    <w:basedOn w:val="Normal"/>
    <w:rsid w:val="00231586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231586"/>
    <w:pPr>
      <w:spacing w:after="120"/>
      <w:ind w:left="283"/>
    </w:pPr>
    <w:rPr>
      <w:rFonts w:cs="Traditional Arabic"/>
      <w:sz w:val="16"/>
      <w:szCs w:val="16"/>
      <w:lang w:eastAsia="ar-SA"/>
    </w:rPr>
  </w:style>
  <w:style w:type="character" w:styleId="Lienhypertexte">
    <w:name w:val="Hyperlink"/>
    <w:rsid w:val="00231586"/>
    <w:rPr>
      <w:color w:val="0000FF"/>
      <w:u w:val="single"/>
    </w:rPr>
  </w:style>
  <w:style w:type="table" w:styleId="Grilledutableau">
    <w:name w:val="Table Grid"/>
    <w:basedOn w:val="TableauNormal"/>
    <w:rsid w:val="00B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442FF5"/>
    <w:rPr>
      <w:sz w:val="20"/>
      <w:szCs w:val="20"/>
    </w:rPr>
  </w:style>
  <w:style w:type="character" w:styleId="Appelnotedebasdep">
    <w:name w:val="footnote reference"/>
    <w:semiHidden/>
    <w:rsid w:val="00442FF5"/>
    <w:rPr>
      <w:vertAlign w:val="superscript"/>
    </w:rPr>
  </w:style>
  <w:style w:type="character" w:customStyle="1" w:styleId="En-tteCar">
    <w:name w:val="En-tête Car"/>
    <w:link w:val="En-tte"/>
    <w:locked/>
    <w:rsid w:val="001E70E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D"/>
    <w:pPr>
      <w:ind w:left="708"/>
    </w:pPr>
  </w:style>
  <w:style w:type="character" w:customStyle="1" w:styleId="Titre6Car">
    <w:name w:val="Titre 6 Car"/>
    <w:link w:val="Titre6"/>
    <w:semiHidden/>
    <w:rsid w:val="001C17EF"/>
    <w:rPr>
      <w:rFonts w:ascii="Calibri" w:eastAsia="Times New Roman" w:hAnsi="Calibri" w:cs="Arial"/>
      <w:b/>
      <w:bCs/>
      <w:sz w:val="22"/>
      <w:szCs w:val="22"/>
    </w:rPr>
  </w:style>
  <w:style w:type="paragraph" w:customStyle="1" w:styleId="rtecenter">
    <w:name w:val="rtecenter"/>
    <w:basedOn w:val="Normal"/>
    <w:rsid w:val="00A14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7813-D000-4C3E-A55A-AA47A0BA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2318</Words>
  <Characters>12755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mes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aboussalah</dc:creator>
  <cp:keywords/>
  <cp:lastModifiedBy>adil</cp:lastModifiedBy>
  <cp:revision>6</cp:revision>
  <cp:lastPrinted>2014-02-05T13:11:00Z</cp:lastPrinted>
  <dcterms:created xsi:type="dcterms:W3CDTF">2019-07-18T14:04:00Z</dcterms:created>
  <dcterms:modified xsi:type="dcterms:W3CDTF">2022-04-14T11:49:00Z</dcterms:modified>
</cp:coreProperties>
</file>