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2B" w:rsidRPr="000E4DE7" w:rsidRDefault="00415D30" w:rsidP="002E4922">
      <w:pPr>
        <w:rPr>
          <w:rFonts w:ascii="Sakkal Majalla" w:hAnsi="Sakkal Majalla" w:cs="Sakkal Majalla"/>
          <w:noProof/>
        </w:rPr>
      </w:pPr>
      <w:r>
        <w:rPr>
          <w:rFonts w:ascii="ae_AlMohanad" w:hAnsi="ae_AlMohanad"/>
          <w:noProof/>
          <w:lang w:val="en-US" w:eastAsia="en-US"/>
        </w:rPr>
        <w:drawing>
          <wp:anchor distT="0" distB="0" distL="114300" distR="114300" simplePos="0" relativeHeight="251663360" behindDoc="1" locked="0" layoutInCell="1" allowOverlap="1" wp14:anchorId="1AAD064D" wp14:editId="7AD77EB4">
            <wp:simplePos x="0" y="0"/>
            <wp:positionH relativeFrom="column">
              <wp:posOffset>-69850</wp:posOffset>
            </wp:positionH>
            <wp:positionV relativeFrom="page">
              <wp:posOffset>222885</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rsidR="00635E45" w:rsidRPr="000E4DE7" w:rsidRDefault="00635E45" w:rsidP="00635E45">
      <w:pPr>
        <w:rPr>
          <w:rFonts w:ascii="Sakkal Majalla" w:hAnsi="Sakkal Majalla" w:cs="Sakkal Majalla"/>
          <w:noProof/>
        </w:rPr>
      </w:pPr>
    </w:p>
    <w:p w:rsidR="00635E45" w:rsidRPr="000E4DE7" w:rsidRDefault="00635E45" w:rsidP="00635E45">
      <w:pPr>
        <w:rPr>
          <w:rFonts w:ascii="Sakkal Majalla" w:hAnsi="Sakkal Majalla" w:cs="Sakkal Majalla"/>
          <w:noProof/>
        </w:rPr>
      </w:pPr>
    </w:p>
    <w:p w:rsidR="00635E45" w:rsidRPr="000E4DE7" w:rsidRDefault="00635E45" w:rsidP="00635E45">
      <w:pPr>
        <w:rPr>
          <w:rFonts w:ascii="Sakkal Majalla" w:hAnsi="Sakkal Majalla" w:cs="Sakkal Majalla"/>
          <w:noProof/>
        </w:rPr>
      </w:pPr>
    </w:p>
    <w:p w:rsidR="00635E45" w:rsidRPr="000E4DE7" w:rsidRDefault="00635E45" w:rsidP="00635E45">
      <w:pPr>
        <w:rPr>
          <w:rFonts w:ascii="Sakkal Majalla" w:hAnsi="Sakkal Majalla" w:cs="Sakkal Majalla"/>
          <w:noProof/>
        </w:rPr>
      </w:pPr>
    </w:p>
    <w:p w:rsidR="00635E45" w:rsidRPr="000E4DE7" w:rsidRDefault="00635E45" w:rsidP="00635E45">
      <w:pPr>
        <w:rPr>
          <w:rFonts w:ascii="Sakkal Majalla" w:hAnsi="Sakkal Majalla" w:cs="Sakkal Majalla"/>
          <w:noProof/>
        </w:rPr>
      </w:pPr>
    </w:p>
    <w:p w:rsidR="00E273CE" w:rsidRPr="000E4DE7" w:rsidRDefault="00E273CE" w:rsidP="00E273CE">
      <w:pPr>
        <w:rPr>
          <w:rFonts w:ascii="Sakkal Majalla" w:hAnsi="Sakkal Majalla" w:cs="Sakkal Majalla"/>
          <w:noProof/>
        </w:rPr>
      </w:pPr>
    </w:p>
    <w:p w:rsidR="00527510" w:rsidRPr="000E4DE7" w:rsidRDefault="00527510" w:rsidP="00527510">
      <w:pPr>
        <w:rPr>
          <w:rFonts w:ascii="Sakkal Majalla" w:hAnsi="Sakkal Majalla" w:cs="Sakkal Majalla"/>
          <w:noProof/>
        </w:rPr>
      </w:pPr>
    </w:p>
    <w:p w:rsidR="00527510" w:rsidRPr="000E4DE7" w:rsidRDefault="00527510" w:rsidP="00527510">
      <w:pPr>
        <w:rPr>
          <w:rFonts w:ascii="Sakkal Majalla" w:hAnsi="Sakkal Majalla" w:cs="Sakkal Majalla"/>
          <w:noProof/>
        </w:rPr>
      </w:pPr>
    </w:p>
    <w:p w:rsidR="0011336C" w:rsidRPr="000E4DE7" w:rsidRDefault="0011336C" w:rsidP="0011336C">
      <w:pPr>
        <w:rPr>
          <w:rFonts w:ascii="Sakkal Majalla" w:hAnsi="Sakkal Majalla" w:cs="Sakkal Majalla"/>
          <w:noProof/>
        </w:rPr>
      </w:pP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374"/>
        <w:gridCol w:w="3129"/>
      </w:tblGrid>
      <w:tr w:rsidR="00207E32" w:rsidRPr="00B2172A" w:rsidTr="00B2172A">
        <w:trPr>
          <w:trHeight w:val="606"/>
          <w:jc w:val="center"/>
        </w:trPr>
        <w:tc>
          <w:tcPr>
            <w:tcW w:w="4374" w:type="dxa"/>
            <w:shd w:val="clear" w:color="auto" w:fill="EDEDED"/>
            <w:vAlign w:val="center"/>
          </w:tcPr>
          <w:p w:rsidR="00207E32" w:rsidRPr="00B2172A" w:rsidRDefault="00207E32" w:rsidP="00B407D0">
            <w:pPr>
              <w:pStyle w:val="Titre6"/>
              <w:spacing w:line="240" w:lineRule="auto"/>
              <w:rPr>
                <w:rFonts w:ascii="Sakkal Majalla" w:hAnsi="Sakkal Majalla" w:cs="Sakkal Majalla"/>
                <w:noProof/>
                <w:sz w:val="28"/>
                <w:szCs w:val="28"/>
              </w:rPr>
            </w:pPr>
            <w:r>
              <w:rPr>
                <w:rFonts w:ascii="Sakkal Majalla" w:hAnsi="Sakkal Majalla"/>
                <w:sz w:val="28"/>
              </w:rPr>
              <w:t>Année universitaire prévue pour le démarrage de la formation</w:t>
            </w:r>
          </w:p>
        </w:tc>
        <w:tc>
          <w:tcPr>
            <w:tcW w:w="3129" w:type="dxa"/>
            <w:shd w:val="clear" w:color="auto" w:fill="EDEDED"/>
            <w:vAlign w:val="center"/>
          </w:tcPr>
          <w:p w:rsidR="00207E32" w:rsidRPr="00B2172A" w:rsidRDefault="00207E32" w:rsidP="00B2172A">
            <w:pPr>
              <w:pStyle w:val="Titre6"/>
              <w:spacing w:line="240" w:lineRule="auto"/>
              <w:rPr>
                <w:rFonts w:ascii="Sakkal Majalla" w:hAnsi="Sakkal Majalla" w:cs="Sakkal Majalla"/>
                <w:noProof/>
                <w:sz w:val="28"/>
                <w:szCs w:val="28"/>
              </w:rPr>
            </w:pPr>
            <w:r>
              <w:rPr>
                <w:rFonts w:ascii="Sakkal Majalla" w:hAnsi="Sakkal Majalla"/>
                <w:sz w:val="28"/>
              </w:rPr>
              <w:t>Session d’évaluation</w:t>
            </w:r>
          </w:p>
        </w:tc>
      </w:tr>
      <w:tr w:rsidR="00207E32" w:rsidRPr="00B2172A" w:rsidTr="00B2172A">
        <w:trPr>
          <w:trHeight w:val="409"/>
          <w:jc w:val="center"/>
        </w:trPr>
        <w:tc>
          <w:tcPr>
            <w:tcW w:w="4374" w:type="dxa"/>
            <w:vAlign w:val="center"/>
          </w:tcPr>
          <w:p w:rsidR="00207E32" w:rsidRPr="00B2172A" w:rsidRDefault="00207E32" w:rsidP="000068D4">
            <w:pPr>
              <w:pStyle w:val="Titre6"/>
              <w:rPr>
                <w:rFonts w:ascii="Sakkal Majalla" w:hAnsi="Sakkal Majalla" w:cs="Sakkal Majalla"/>
                <w:b w:val="0"/>
                <w:bCs w:val="0"/>
                <w:noProof/>
                <w:sz w:val="32"/>
                <w:szCs w:val="32"/>
              </w:rPr>
            </w:pPr>
            <w:r>
              <w:rPr>
                <w:rFonts w:ascii="Sakkal Majalla" w:hAnsi="Sakkal Majalla"/>
                <w:b w:val="0"/>
                <w:sz w:val="32"/>
              </w:rPr>
              <w:t>202</w:t>
            </w:r>
            <w:r w:rsidR="000068D4">
              <w:rPr>
                <w:rFonts w:ascii="Sakkal Majalla" w:hAnsi="Sakkal Majalla"/>
                <w:b w:val="0"/>
                <w:sz w:val="32"/>
              </w:rPr>
              <w:t>4</w:t>
            </w:r>
            <w:r>
              <w:rPr>
                <w:rFonts w:ascii="Sakkal Majalla" w:hAnsi="Sakkal Majalla"/>
                <w:b w:val="0"/>
                <w:sz w:val="32"/>
              </w:rPr>
              <w:t>-202</w:t>
            </w:r>
            <w:r w:rsidR="000068D4">
              <w:rPr>
                <w:rFonts w:ascii="Sakkal Majalla" w:hAnsi="Sakkal Majalla"/>
                <w:b w:val="0"/>
                <w:sz w:val="32"/>
              </w:rPr>
              <w:t>5</w:t>
            </w:r>
          </w:p>
        </w:tc>
        <w:tc>
          <w:tcPr>
            <w:tcW w:w="3129" w:type="dxa"/>
            <w:vAlign w:val="center"/>
          </w:tcPr>
          <w:p w:rsidR="00207E32" w:rsidRPr="00B2172A" w:rsidRDefault="00B2172A" w:rsidP="000068D4">
            <w:pPr>
              <w:pStyle w:val="Titre6"/>
              <w:rPr>
                <w:rFonts w:ascii="Sakkal Majalla" w:hAnsi="Sakkal Majalla" w:cs="Sakkal Majalla"/>
                <w:b w:val="0"/>
                <w:bCs w:val="0"/>
                <w:noProof/>
                <w:sz w:val="32"/>
                <w:szCs w:val="32"/>
              </w:rPr>
            </w:pPr>
            <w:r>
              <w:rPr>
                <w:rFonts w:ascii="Sakkal Majalla" w:hAnsi="Sakkal Majalla"/>
                <w:b w:val="0"/>
                <w:sz w:val="32"/>
              </w:rPr>
              <w:t>202</w:t>
            </w:r>
            <w:r w:rsidR="000068D4">
              <w:rPr>
                <w:rFonts w:ascii="Sakkal Majalla" w:hAnsi="Sakkal Majalla"/>
                <w:b w:val="0"/>
                <w:sz w:val="32"/>
              </w:rPr>
              <w:t>4</w:t>
            </w:r>
          </w:p>
        </w:tc>
      </w:tr>
    </w:tbl>
    <w:p w:rsidR="0094229D" w:rsidRPr="000E4DE7" w:rsidRDefault="0094229D" w:rsidP="0094229D">
      <w:pPr>
        <w:spacing w:line="240" w:lineRule="exact"/>
        <w:rPr>
          <w:rFonts w:ascii="Sakkal Majalla" w:hAnsi="Sakkal Majalla" w:cs="Sakkal Majalla"/>
          <w:noProof/>
          <w:sz w:val="20"/>
          <w:szCs w:val="20"/>
          <w:lang w:eastAsia="fr-FR" w:bidi="ar-MA"/>
        </w:rPr>
      </w:pPr>
    </w:p>
    <w:p w:rsidR="00D13767" w:rsidRPr="000E4DE7" w:rsidRDefault="00D13767" w:rsidP="00D13767">
      <w:pPr>
        <w:spacing w:line="240" w:lineRule="exact"/>
        <w:rPr>
          <w:rFonts w:ascii="Sakkal Majalla" w:hAnsi="Sakkal Majalla" w:cs="Sakkal Majalla"/>
          <w:noProof/>
          <w:sz w:val="20"/>
          <w:szCs w:val="20"/>
          <w:lang w:eastAsia="fr-FR" w:bidi="ar-MA"/>
        </w:rPr>
      </w:pPr>
    </w:p>
    <w:p w:rsidR="0011336C" w:rsidRPr="000E4DE7" w:rsidRDefault="0011336C" w:rsidP="0011336C">
      <w:pPr>
        <w:spacing w:line="240" w:lineRule="exact"/>
        <w:rPr>
          <w:rFonts w:ascii="Sakkal Majalla" w:hAnsi="Sakkal Majall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0E4DE7" w:rsidTr="004C29CE">
        <w:trPr>
          <w:trHeight w:val="905"/>
          <w:jc w:val="center"/>
        </w:trPr>
        <w:tc>
          <w:tcPr>
            <w:tcW w:w="5000" w:type="pct"/>
            <w:shd w:val="clear" w:color="auto" w:fill="D9E2F3"/>
            <w:vAlign w:val="center"/>
          </w:tcPr>
          <w:p w:rsidR="003809EA" w:rsidRDefault="0047658E" w:rsidP="003809EA">
            <w:pPr>
              <w:jc w:val="center"/>
              <w:rPr>
                <w:rFonts w:ascii="Sakkal Majalla" w:hAnsi="Sakkal Majalla"/>
                <w:b/>
                <w:color w:val="17365D"/>
                <w:sz w:val="28"/>
              </w:rPr>
            </w:pPr>
            <w:r>
              <w:rPr>
                <w:rFonts w:ascii="Sakkal Majalla" w:hAnsi="Sakkal Majalla"/>
                <w:b/>
                <w:color w:val="17365D"/>
                <w:sz w:val="28"/>
              </w:rPr>
              <w:t xml:space="preserve">DESCRIPTIF DE DEMANDE D'ACCREDITATION D’UNE FILIERE </w:t>
            </w:r>
          </w:p>
          <w:p w:rsidR="00527510" w:rsidRPr="000068D4" w:rsidRDefault="003809EA" w:rsidP="00795496">
            <w:pPr>
              <w:jc w:val="center"/>
              <w:rPr>
                <w:rFonts w:ascii="Sakkal Majalla" w:hAnsi="Sakkal Majalla" w:cs="Sakkal Majalla"/>
                <w:b/>
                <w:bCs/>
                <w:noProof/>
                <w:color w:val="17365D"/>
                <w:sz w:val="28"/>
                <w:szCs w:val="28"/>
                <w:lang w:val="fr-MA"/>
              </w:rPr>
            </w:pPr>
            <w:r>
              <w:rPr>
                <w:rFonts w:ascii="Sakkal Majalla" w:hAnsi="Sakkal Majalla"/>
                <w:b/>
                <w:color w:val="17365D"/>
                <w:sz w:val="28"/>
              </w:rPr>
              <w:t xml:space="preserve">DES </w:t>
            </w:r>
            <w:r w:rsidR="00795496">
              <w:rPr>
                <w:rFonts w:ascii="Sakkal Majalla" w:hAnsi="Sakkal Majalla"/>
                <w:b/>
                <w:color w:val="17365D"/>
                <w:sz w:val="28"/>
              </w:rPr>
              <w:t xml:space="preserve">DEUX ANNEES </w:t>
            </w:r>
            <w:r>
              <w:rPr>
                <w:rFonts w:ascii="Sakkal Majalla" w:hAnsi="Sakkal Majalla"/>
                <w:b/>
                <w:color w:val="17365D"/>
                <w:sz w:val="28"/>
              </w:rPr>
              <w:t xml:space="preserve">PREPARATOIRES AU CYCLE INGENIEUR </w:t>
            </w:r>
          </w:p>
        </w:tc>
      </w:tr>
    </w:tbl>
    <w:p w:rsidR="00345AC2" w:rsidRPr="000E4DE7" w:rsidRDefault="00345AC2" w:rsidP="00345AC2">
      <w:pPr>
        <w:spacing w:line="240" w:lineRule="exact"/>
        <w:rPr>
          <w:rFonts w:ascii="Sakkal Majalla" w:hAnsi="Sakkal Majalla" w:cs="Sakkal Majalla"/>
          <w:noProof/>
          <w:sz w:val="16"/>
          <w:szCs w:val="16"/>
          <w:lang w:eastAsia="fr-FR"/>
        </w:rPr>
      </w:pPr>
    </w:p>
    <w:p w:rsidR="0011336C" w:rsidRPr="000E4DE7" w:rsidRDefault="0011336C" w:rsidP="0011336C">
      <w:pPr>
        <w:spacing w:line="240" w:lineRule="exact"/>
        <w:rPr>
          <w:rFonts w:ascii="Sakkal Majalla" w:hAnsi="Sakkal Majalla" w:cs="Sakkal Majalla"/>
          <w:noProof/>
          <w:sz w:val="16"/>
          <w:szCs w:val="16"/>
          <w:lang w:eastAsia="fr-FR"/>
        </w:rPr>
      </w:pPr>
    </w:p>
    <w:p w:rsidR="00C256F5" w:rsidRPr="000E4DE7" w:rsidRDefault="00C256F5" w:rsidP="00C256F5">
      <w:pPr>
        <w:spacing w:line="240" w:lineRule="exact"/>
        <w:rPr>
          <w:rFonts w:ascii="Sakkal Majalla" w:hAnsi="Sakkal Majalla" w:cs="Sakkal Majalla"/>
          <w:noProof/>
          <w:sz w:val="16"/>
          <w:szCs w:val="16"/>
          <w:lang w:eastAsia="fr-FR"/>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305"/>
        <w:gridCol w:w="6350"/>
      </w:tblGrid>
      <w:tr w:rsidR="00C256F5" w:rsidRPr="000E4DE7" w:rsidTr="00F74BC8">
        <w:trPr>
          <w:trHeight w:val="773"/>
          <w:jc w:val="center"/>
        </w:trPr>
        <w:tc>
          <w:tcPr>
            <w:tcW w:w="3681" w:type="dxa"/>
            <w:gridSpan w:val="2"/>
            <w:shd w:val="clear" w:color="auto" w:fill="F2F2F2"/>
            <w:vAlign w:val="center"/>
          </w:tcPr>
          <w:p w:rsidR="00A94C7F" w:rsidRPr="000E4DE7" w:rsidRDefault="00A94C7F" w:rsidP="00576D32">
            <w:pPr>
              <w:spacing w:line="276" w:lineRule="auto"/>
              <w:rPr>
                <w:rFonts w:ascii="Sakkal Majalla" w:hAnsi="Sakkal Majalla" w:cs="Sakkal Majalla"/>
                <w:noProof/>
              </w:rPr>
            </w:pPr>
            <w:r>
              <w:rPr>
                <w:rFonts w:ascii="Sakkal Majalla" w:hAnsi="Sakkal Majalla"/>
                <w:b/>
              </w:rPr>
              <w:t>Université</w:t>
            </w:r>
            <w:r w:rsidR="004C4174">
              <w:rPr>
                <w:rFonts w:ascii="Sakkal Majalla" w:hAnsi="Sakkal Majalla"/>
                <w:b/>
              </w:rPr>
              <w:t xml:space="preserve"> </w:t>
            </w:r>
            <w:r>
              <w:rPr>
                <w:rFonts w:ascii="Sakkal Majalla" w:hAnsi="Sakkal Majalla"/>
                <w:b/>
              </w:rPr>
              <w:t>:</w:t>
            </w:r>
          </w:p>
        </w:tc>
        <w:tc>
          <w:tcPr>
            <w:tcW w:w="6350" w:type="dxa"/>
            <w:shd w:val="clear" w:color="auto" w:fill="auto"/>
          </w:tcPr>
          <w:p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rsidTr="00F74BC8">
        <w:trPr>
          <w:trHeight w:val="708"/>
          <w:jc w:val="center"/>
        </w:trPr>
        <w:tc>
          <w:tcPr>
            <w:tcW w:w="3681" w:type="dxa"/>
            <w:gridSpan w:val="2"/>
            <w:shd w:val="clear" w:color="auto" w:fill="F2F2F2"/>
            <w:vAlign w:val="center"/>
          </w:tcPr>
          <w:p w:rsidR="00A94C7F" w:rsidRPr="000E4DE7" w:rsidRDefault="00A76106" w:rsidP="00576D32">
            <w:pPr>
              <w:spacing w:line="276" w:lineRule="auto"/>
              <w:rPr>
                <w:rFonts w:ascii="Sakkal Majalla" w:hAnsi="Sakkal Majalla" w:cs="Sakkal Majalla"/>
                <w:noProof/>
              </w:rPr>
            </w:pPr>
            <w:r>
              <w:rPr>
                <w:rFonts w:ascii="Sakkal Majalla" w:hAnsi="Sakkal Majalla"/>
                <w:b/>
              </w:rPr>
              <w:t>Établissement </w:t>
            </w:r>
            <w:r w:rsidR="00667580" w:rsidRPr="00667580">
              <w:rPr>
                <w:rFonts w:ascii="Sakkal Majalla" w:hAnsi="Sakkal Majalla"/>
                <w:b/>
              </w:rPr>
              <w:t xml:space="preserve">dont </w:t>
            </w:r>
            <w:r w:rsidR="004C4174" w:rsidRPr="00667580">
              <w:rPr>
                <w:rFonts w:ascii="Sakkal Majalla" w:hAnsi="Sakkal Majalla"/>
                <w:b/>
              </w:rPr>
              <w:t>relève la</w:t>
            </w:r>
            <w:r w:rsidR="00667580" w:rsidRPr="00667580">
              <w:rPr>
                <w:rFonts w:ascii="Sakkal Majalla" w:hAnsi="Sakkal Majalla"/>
                <w:b/>
              </w:rPr>
              <w:t xml:space="preserve"> filière</w:t>
            </w:r>
            <w:r w:rsidR="004C4174">
              <w:rPr>
                <w:rFonts w:ascii="Sakkal Majalla" w:hAnsi="Sakkal Majalla"/>
                <w:b/>
              </w:rPr>
              <w:t xml:space="preserve"> </w:t>
            </w:r>
            <w:r>
              <w:rPr>
                <w:rFonts w:ascii="Sakkal Majalla" w:hAnsi="Sakkal Majalla"/>
                <w:b/>
              </w:rPr>
              <w:t xml:space="preserve">: </w:t>
            </w:r>
          </w:p>
        </w:tc>
        <w:tc>
          <w:tcPr>
            <w:tcW w:w="6350" w:type="dxa"/>
            <w:shd w:val="clear" w:color="auto" w:fill="auto"/>
          </w:tcPr>
          <w:p w:rsidR="00C256F5" w:rsidRPr="000E4DE7" w:rsidRDefault="00C256F5" w:rsidP="00227025">
            <w:pPr>
              <w:spacing w:line="240" w:lineRule="exact"/>
              <w:rPr>
                <w:rFonts w:ascii="Sakkal Majalla" w:hAnsi="Sakkal Majalla" w:cs="Sakkal Majalla"/>
                <w:noProof/>
                <w:sz w:val="16"/>
                <w:szCs w:val="16"/>
                <w:lang w:eastAsia="fr-FR"/>
              </w:rPr>
            </w:pPr>
          </w:p>
        </w:tc>
      </w:tr>
      <w:tr w:rsidR="00B644D1" w:rsidRPr="00973F24" w:rsidTr="00F74BC8">
        <w:trPr>
          <w:trHeight w:val="876"/>
          <w:jc w:val="center"/>
        </w:trPr>
        <w:tc>
          <w:tcPr>
            <w:tcW w:w="3681" w:type="dxa"/>
            <w:gridSpan w:val="2"/>
            <w:shd w:val="clear" w:color="auto" w:fill="F2F2F2"/>
            <w:vAlign w:val="center"/>
          </w:tcPr>
          <w:p w:rsidR="004C4174" w:rsidRPr="00B644D1" w:rsidRDefault="004C4174" w:rsidP="009923BF">
            <w:pPr>
              <w:spacing w:line="276" w:lineRule="auto"/>
              <w:rPr>
                <w:rFonts w:ascii="Sakkal Majalla" w:hAnsi="Sakkal Majalla"/>
                <w:b/>
                <w:bCs/>
                <w:sz w:val="20"/>
                <w:vertAlign w:val="superscript"/>
              </w:rPr>
            </w:pPr>
            <w:r w:rsidRPr="00E5329F">
              <w:rPr>
                <w:rFonts w:ascii="Sakkal Majalla" w:hAnsi="Sakkal Majalla"/>
                <w:b/>
                <w:bCs/>
              </w:rPr>
              <w:t>Intitulé de la filière</w:t>
            </w:r>
            <w:r w:rsidRPr="00E5329F">
              <w:rPr>
                <w:rFonts w:ascii="Sakkal Majalla" w:hAnsi="Sakkal Majalla"/>
                <w:b/>
                <w:bCs/>
                <w:sz w:val="20"/>
                <w:vertAlign w:val="superscript"/>
              </w:rPr>
              <w:t xml:space="preserve"> </w:t>
            </w:r>
            <w:r w:rsidR="00600FA0" w:rsidRPr="00E5329F">
              <w:rPr>
                <w:rFonts w:ascii="Sakkal Majalla" w:hAnsi="Sakkal Majalla"/>
                <w:bCs/>
              </w:rPr>
              <w:t>en langue principale d’enseignement</w:t>
            </w:r>
            <w:r w:rsidR="00F74BC8">
              <w:rPr>
                <w:rFonts w:ascii="Sakkal Majalla" w:hAnsi="Sakkal Majalla"/>
                <w:bCs/>
              </w:rPr>
              <w:t> :</w:t>
            </w:r>
            <w:r w:rsidR="00600FA0" w:rsidRPr="00E5329F">
              <w:rPr>
                <w:rFonts w:ascii="Sakkal Majalla" w:hAnsi="Sakkal Majalla" w:hint="cs"/>
                <w:bCs/>
                <w:rtl/>
              </w:rPr>
              <w:t xml:space="preserve"> </w:t>
            </w:r>
          </w:p>
        </w:tc>
        <w:tc>
          <w:tcPr>
            <w:tcW w:w="6350" w:type="dxa"/>
            <w:shd w:val="clear" w:color="auto" w:fill="auto"/>
          </w:tcPr>
          <w:p w:rsidR="004C4174" w:rsidRPr="00973F24" w:rsidRDefault="004C4174" w:rsidP="00227025">
            <w:pPr>
              <w:spacing w:line="240" w:lineRule="exact"/>
              <w:rPr>
                <w:rFonts w:ascii="Sakkal Majalla" w:hAnsi="Sakkal Majalla" w:cs="Sakkal Majalla"/>
                <w:noProof/>
                <w:sz w:val="16"/>
                <w:szCs w:val="16"/>
                <w:lang w:eastAsia="fr-FR"/>
              </w:rPr>
            </w:pPr>
          </w:p>
        </w:tc>
      </w:tr>
      <w:tr w:rsidR="009923BF" w:rsidRPr="000E4DE7" w:rsidTr="00F74BC8">
        <w:trPr>
          <w:trHeight w:val="467"/>
          <w:jc w:val="center"/>
        </w:trPr>
        <w:tc>
          <w:tcPr>
            <w:tcW w:w="2376" w:type="dxa"/>
            <w:vMerge w:val="restart"/>
            <w:shd w:val="clear" w:color="auto" w:fill="F2F2F2"/>
            <w:vAlign w:val="center"/>
          </w:tcPr>
          <w:p w:rsidR="009923BF" w:rsidRPr="000E4DE7" w:rsidRDefault="009923BF" w:rsidP="009923BF">
            <w:pPr>
              <w:spacing w:line="276" w:lineRule="auto"/>
              <w:rPr>
                <w:rFonts w:ascii="Sakkal Majalla" w:hAnsi="Sakkal Majalla" w:cs="Sakkal Majalla"/>
                <w:b/>
                <w:bCs/>
                <w:noProof/>
                <w:sz w:val="22"/>
                <w:szCs w:val="22"/>
              </w:rPr>
            </w:pPr>
            <w:r>
              <w:rPr>
                <w:rFonts w:ascii="Sakkal Majalla" w:hAnsi="Sakkal Majalla"/>
                <w:b/>
              </w:rPr>
              <w:t>Traduction de l’intitulé de la filière</w:t>
            </w:r>
            <w:r w:rsidR="00F74BC8">
              <w:rPr>
                <w:rFonts w:ascii="Sakkal Majalla" w:hAnsi="Sakkal Majalla"/>
                <w:b/>
              </w:rPr>
              <w:t> :</w:t>
            </w:r>
          </w:p>
        </w:tc>
        <w:tc>
          <w:tcPr>
            <w:tcW w:w="1305" w:type="dxa"/>
            <w:shd w:val="clear" w:color="auto" w:fill="F2F2F2"/>
            <w:vAlign w:val="center"/>
          </w:tcPr>
          <w:p w:rsidR="009923BF" w:rsidRPr="000E4DE7" w:rsidRDefault="00F74BC8" w:rsidP="009923BF">
            <w:pPr>
              <w:spacing w:line="276" w:lineRule="auto"/>
              <w:rPr>
                <w:rFonts w:ascii="Sakkal Majalla" w:hAnsi="Sakkal Majalla" w:cs="Sakkal Majalla"/>
                <w:b/>
                <w:bCs/>
                <w:noProof/>
              </w:rPr>
            </w:pPr>
            <w:r>
              <w:rPr>
                <w:rFonts w:ascii="Sakkal Majalla" w:hAnsi="Sakkal Majalla"/>
              </w:rPr>
              <w:t>E</w:t>
            </w:r>
            <w:r w:rsidR="009923BF">
              <w:rPr>
                <w:rFonts w:ascii="Sakkal Majalla" w:hAnsi="Sakkal Majalla"/>
              </w:rPr>
              <w:t>n arabe * :</w:t>
            </w:r>
          </w:p>
        </w:tc>
        <w:tc>
          <w:tcPr>
            <w:tcW w:w="6350" w:type="dxa"/>
            <w:shd w:val="clear" w:color="auto" w:fill="auto"/>
          </w:tcPr>
          <w:p w:rsidR="009923BF" w:rsidRPr="000E4DE7" w:rsidRDefault="009923BF" w:rsidP="009923BF">
            <w:pPr>
              <w:spacing w:line="240" w:lineRule="exact"/>
              <w:rPr>
                <w:rFonts w:ascii="Sakkal Majalla" w:hAnsi="Sakkal Majalla" w:cs="Sakkal Majalla"/>
                <w:noProof/>
                <w:sz w:val="16"/>
                <w:szCs w:val="16"/>
                <w:lang w:eastAsia="fr-FR"/>
              </w:rPr>
            </w:pPr>
          </w:p>
        </w:tc>
      </w:tr>
      <w:tr w:rsidR="009923BF" w:rsidRPr="000E4DE7" w:rsidTr="00F74BC8">
        <w:trPr>
          <w:trHeight w:val="558"/>
          <w:jc w:val="center"/>
        </w:trPr>
        <w:tc>
          <w:tcPr>
            <w:tcW w:w="2376" w:type="dxa"/>
            <w:vMerge/>
            <w:shd w:val="clear" w:color="auto" w:fill="F2F2F2"/>
          </w:tcPr>
          <w:p w:rsidR="009923BF" w:rsidRPr="000E4DE7" w:rsidRDefault="009923BF" w:rsidP="009923BF">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rsidR="009923BF" w:rsidRPr="000E4DE7" w:rsidRDefault="00F74BC8" w:rsidP="009923BF">
            <w:pPr>
              <w:spacing w:line="276" w:lineRule="auto"/>
              <w:rPr>
                <w:rFonts w:ascii="Sakkal Majalla" w:hAnsi="Sakkal Majalla" w:cs="Sakkal Majalla"/>
                <w:b/>
                <w:bCs/>
                <w:noProof/>
              </w:rPr>
            </w:pPr>
            <w:r>
              <w:rPr>
                <w:rFonts w:ascii="Sakkal Majalla" w:hAnsi="Sakkal Majalla"/>
              </w:rPr>
              <w:t>E</w:t>
            </w:r>
            <w:r w:rsidR="009923BF">
              <w:rPr>
                <w:rFonts w:ascii="Sakkal Majalla" w:hAnsi="Sakkal Majalla"/>
              </w:rPr>
              <w:t>n français* :</w:t>
            </w:r>
          </w:p>
        </w:tc>
        <w:tc>
          <w:tcPr>
            <w:tcW w:w="6350" w:type="dxa"/>
            <w:shd w:val="clear" w:color="auto" w:fill="auto"/>
          </w:tcPr>
          <w:p w:rsidR="009923BF" w:rsidRPr="000E4DE7" w:rsidRDefault="009923BF" w:rsidP="009923BF">
            <w:pPr>
              <w:spacing w:line="240" w:lineRule="exact"/>
              <w:rPr>
                <w:rFonts w:ascii="Sakkal Majalla" w:hAnsi="Sakkal Majalla" w:cs="Sakkal Majalla"/>
                <w:noProof/>
                <w:sz w:val="16"/>
                <w:szCs w:val="16"/>
                <w:lang w:eastAsia="fr-FR"/>
              </w:rPr>
            </w:pPr>
          </w:p>
        </w:tc>
      </w:tr>
      <w:tr w:rsidR="009923BF" w:rsidRPr="000E4DE7" w:rsidTr="00F74BC8">
        <w:trPr>
          <w:trHeight w:val="552"/>
          <w:jc w:val="center"/>
        </w:trPr>
        <w:tc>
          <w:tcPr>
            <w:tcW w:w="2376" w:type="dxa"/>
            <w:vMerge/>
            <w:shd w:val="clear" w:color="auto" w:fill="F2F2F2"/>
          </w:tcPr>
          <w:p w:rsidR="009923BF" w:rsidRPr="000E4DE7" w:rsidRDefault="009923BF" w:rsidP="009923BF">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rsidR="009923BF" w:rsidRPr="000E4DE7" w:rsidRDefault="00F74BC8" w:rsidP="009923BF">
            <w:pPr>
              <w:spacing w:line="276" w:lineRule="auto"/>
              <w:rPr>
                <w:rFonts w:ascii="Sakkal Majalla" w:hAnsi="Sakkal Majalla" w:cs="Sakkal Majalla"/>
                <w:b/>
                <w:bCs/>
                <w:noProof/>
              </w:rPr>
            </w:pPr>
            <w:r>
              <w:rPr>
                <w:rFonts w:ascii="Sakkal Majalla" w:hAnsi="Sakkal Majalla"/>
              </w:rPr>
              <w:t>E</w:t>
            </w:r>
            <w:r w:rsidR="009923BF">
              <w:rPr>
                <w:rFonts w:ascii="Sakkal Majalla" w:hAnsi="Sakkal Majalla"/>
              </w:rPr>
              <w:t>n anglais* :</w:t>
            </w:r>
          </w:p>
        </w:tc>
        <w:tc>
          <w:tcPr>
            <w:tcW w:w="6350" w:type="dxa"/>
            <w:shd w:val="clear" w:color="auto" w:fill="auto"/>
          </w:tcPr>
          <w:p w:rsidR="009923BF" w:rsidRPr="000E4DE7" w:rsidRDefault="009923BF" w:rsidP="009923BF">
            <w:pPr>
              <w:spacing w:line="240" w:lineRule="exact"/>
              <w:rPr>
                <w:rFonts w:ascii="Sakkal Majalla" w:hAnsi="Sakkal Majalla" w:cs="Sakkal Majalla"/>
                <w:noProof/>
                <w:sz w:val="16"/>
                <w:szCs w:val="16"/>
                <w:lang w:eastAsia="fr-FR"/>
              </w:rPr>
            </w:pPr>
          </w:p>
        </w:tc>
      </w:tr>
      <w:tr w:rsidR="00F74BC8" w:rsidRPr="000E4DE7" w:rsidTr="00F74BC8">
        <w:trPr>
          <w:trHeight w:val="552"/>
          <w:jc w:val="center"/>
        </w:trPr>
        <w:tc>
          <w:tcPr>
            <w:tcW w:w="2376" w:type="dxa"/>
            <w:vMerge w:val="restart"/>
            <w:shd w:val="clear" w:color="auto" w:fill="F2F2F2"/>
            <w:vAlign w:val="center"/>
          </w:tcPr>
          <w:p w:rsidR="00F74BC8" w:rsidRPr="000E4DE7" w:rsidRDefault="00F74BC8" w:rsidP="00F74BC8">
            <w:pPr>
              <w:spacing w:line="240" w:lineRule="exact"/>
              <w:rPr>
                <w:rFonts w:ascii="Sakkal Majalla" w:hAnsi="Sakkal Majalla" w:cs="Sakkal Majalla"/>
                <w:b/>
                <w:bCs/>
                <w:noProof/>
                <w:sz w:val="22"/>
                <w:szCs w:val="22"/>
                <w:lang w:eastAsia="fr-FR"/>
              </w:rPr>
            </w:pPr>
            <w:r>
              <w:rPr>
                <w:rFonts w:ascii="Sakkal Majalla" w:hAnsi="Sakkal Majalla"/>
                <w:b/>
              </w:rPr>
              <w:t>Traduction des options :</w:t>
            </w:r>
          </w:p>
        </w:tc>
        <w:tc>
          <w:tcPr>
            <w:tcW w:w="1305" w:type="dxa"/>
            <w:shd w:val="clear" w:color="auto" w:fill="F2F2F2"/>
            <w:vAlign w:val="center"/>
          </w:tcPr>
          <w:p w:rsidR="00F74BC8" w:rsidRPr="000E4DE7" w:rsidRDefault="00F74BC8" w:rsidP="00F74BC8">
            <w:pPr>
              <w:spacing w:line="276" w:lineRule="auto"/>
              <w:rPr>
                <w:rFonts w:ascii="Sakkal Majalla" w:hAnsi="Sakkal Majalla" w:cs="Sakkal Majalla"/>
                <w:b/>
                <w:bCs/>
                <w:noProof/>
              </w:rPr>
            </w:pPr>
            <w:r>
              <w:rPr>
                <w:rFonts w:ascii="Sakkal Majalla" w:hAnsi="Sakkal Majalla"/>
              </w:rPr>
              <w:t>En arabe * :</w:t>
            </w:r>
          </w:p>
        </w:tc>
        <w:tc>
          <w:tcPr>
            <w:tcW w:w="6350" w:type="dxa"/>
            <w:shd w:val="clear" w:color="auto" w:fill="auto"/>
          </w:tcPr>
          <w:p w:rsidR="00F74BC8" w:rsidRPr="000E4DE7" w:rsidRDefault="00F74BC8" w:rsidP="00F74BC8">
            <w:pPr>
              <w:spacing w:line="240" w:lineRule="exact"/>
              <w:rPr>
                <w:rFonts w:ascii="Sakkal Majalla" w:hAnsi="Sakkal Majalla" w:cs="Sakkal Majalla"/>
                <w:noProof/>
                <w:sz w:val="16"/>
                <w:szCs w:val="16"/>
                <w:lang w:eastAsia="fr-FR"/>
              </w:rPr>
            </w:pPr>
          </w:p>
        </w:tc>
      </w:tr>
      <w:tr w:rsidR="00F74BC8" w:rsidRPr="000E4DE7" w:rsidTr="00F74BC8">
        <w:trPr>
          <w:trHeight w:val="552"/>
          <w:jc w:val="center"/>
        </w:trPr>
        <w:tc>
          <w:tcPr>
            <w:tcW w:w="2376" w:type="dxa"/>
            <w:vMerge/>
            <w:shd w:val="clear" w:color="auto" w:fill="F2F2F2"/>
          </w:tcPr>
          <w:p w:rsidR="00F74BC8" w:rsidRPr="000E4DE7" w:rsidRDefault="00F74BC8" w:rsidP="00F74BC8">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rsidR="00F74BC8" w:rsidRPr="000E4DE7" w:rsidRDefault="00F74BC8" w:rsidP="00F74BC8">
            <w:pPr>
              <w:spacing w:line="276" w:lineRule="auto"/>
              <w:rPr>
                <w:rFonts w:ascii="Sakkal Majalla" w:hAnsi="Sakkal Majalla" w:cs="Sakkal Majalla"/>
                <w:b/>
                <w:bCs/>
                <w:noProof/>
              </w:rPr>
            </w:pPr>
            <w:r>
              <w:rPr>
                <w:rFonts w:ascii="Sakkal Majalla" w:hAnsi="Sakkal Majalla"/>
              </w:rPr>
              <w:t>En français* :</w:t>
            </w:r>
          </w:p>
        </w:tc>
        <w:tc>
          <w:tcPr>
            <w:tcW w:w="6350" w:type="dxa"/>
            <w:shd w:val="clear" w:color="auto" w:fill="auto"/>
          </w:tcPr>
          <w:p w:rsidR="00F74BC8" w:rsidRPr="000E4DE7" w:rsidRDefault="00F74BC8" w:rsidP="00F74BC8">
            <w:pPr>
              <w:spacing w:line="240" w:lineRule="exact"/>
              <w:rPr>
                <w:rFonts w:ascii="Sakkal Majalla" w:hAnsi="Sakkal Majalla" w:cs="Sakkal Majalla"/>
                <w:noProof/>
                <w:sz w:val="16"/>
                <w:szCs w:val="16"/>
                <w:lang w:eastAsia="fr-FR"/>
              </w:rPr>
            </w:pPr>
          </w:p>
        </w:tc>
      </w:tr>
      <w:tr w:rsidR="00F74BC8" w:rsidRPr="000E4DE7" w:rsidTr="00F74BC8">
        <w:trPr>
          <w:trHeight w:val="552"/>
          <w:jc w:val="center"/>
        </w:trPr>
        <w:tc>
          <w:tcPr>
            <w:tcW w:w="2376" w:type="dxa"/>
            <w:vMerge/>
            <w:shd w:val="clear" w:color="auto" w:fill="F2F2F2"/>
          </w:tcPr>
          <w:p w:rsidR="00F74BC8" w:rsidRPr="000E4DE7" w:rsidRDefault="00F74BC8" w:rsidP="00F74BC8">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rsidR="00F74BC8" w:rsidRPr="000E4DE7" w:rsidRDefault="00F74BC8" w:rsidP="00F74BC8">
            <w:pPr>
              <w:spacing w:line="276" w:lineRule="auto"/>
              <w:rPr>
                <w:rFonts w:ascii="Sakkal Majalla" w:hAnsi="Sakkal Majalla" w:cs="Sakkal Majalla"/>
                <w:b/>
                <w:bCs/>
                <w:noProof/>
              </w:rPr>
            </w:pPr>
            <w:r>
              <w:rPr>
                <w:rFonts w:ascii="Sakkal Majalla" w:hAnsi="Sakkal Majalla"/>
              </w:rPr>
              <w:t>En anglais* :</w:t>
            </w:r>
          </w:p>
        </w:tc>
        <w:tc>
          <w:tcPr>
            <w:tcW w:w="6350" w:type="dxa"/>
            <w:shd w:val="clear" w:color="auto" w:fill="auto"/>
          </w:tcPr>
          <w:p w:rsidR="00F74BC8" w:rsidRPr="000E4DE7" w:rsidRDefault="00F74BC8" w:rsidP="00F74BC8">
            <w:pPr>
              <w:spacing w:line="240" w:lineRule="exact"/>
              <w:rPr>
                <w:rFonts w:ascii="Sakkal Majalla" w:hAnsi="Sakkal Majalla" w:cs="Sakkal Majalla"/>
                <w:noProof/>
                <w:sz w:val="16"/>
                <w:szCs w:val="16"/>
                <w:lang w:eastAsia="fr-FR"/>
              </w:rPr>
            </w:pPr>
          </w:p>
        </w:tc>
      </w:tr>
    </w:tbl>
    <w:p w:rsidR="00C256F5" w:rsidRPr="009117AA" w:rsidRDefault="00725399" w:rsidP="00AB410E">
      <w:pPr>
        <w:spacing w:line="240" w:lineRule="exact"/>
        <w:rPr>
          <w:rFonts w:ascii="Sakkal Majalla" w:hAnsi="Sakkal Majalla" w:cs="Sakkal Majalla"/>
          <w:noProof/>
          <w:sz w:val="16"/>
          <w:szCs w:val="16"/>
        </w:rPr>
      </w:pPr>
      <w:r>
        <w:rPr>
          <w:rFonts w:ascii="Sakkal Majalla" w:hAnsi="Sakkal Majalla"/>
        </w:rPr>
        <w:t>*Si la langue Principale d’enseignement est différente de cette langue.</w:t>
      </w:r>
      <w:r>
        <w:rPr>
          <w:rFonts w:ascii="Sakkal Majalla" w:hAnsi="Sakkal Majalla"/>
          <w:sz w:val="16"/>
        </w:rPr>
        <w:t xml:space="preserve"> </w:t>
      </w:r>
    </w:p>
    <w:p w:rsidR="00C256F5" w:rsidRPr="000E4DE7" w:rsidRDefault="00C256F5" w:rsidP="00C256F5">
      <w:pPr>
        <w:spacing w:line="240" w:lineRule="exact"/>
        <w:rPr>
          <w:rFonts w:ascii="Sakkal Majalla" w:hAnsi="Sakkal Majalla" w:cs="Sakkal Majalla"/>
          <w:noProof/>
          <w:sz w:val="16"/>
          <w:szCs w:val="16"/>
          <w:lang w:eastAsia="fr-FR" w:bidi="ar-MA"/>
        </w:rPr>
      </w:pPr>
    </w:p>
    <w:p w:rsidR="00F40923" w:rsidRDefault="00F40923" w:rsidP="00F40923">
      <w:pPr>
        <w:rPr>
          <w:rFonts w:ascii="Sakkal Majalla" w:hAnsi="Sakkal Majalla" w:cs="Sakkal Majalla"/>
          <w:b/>
          <w:bCs/>
          <w:caps/>
          <w:noProof/>
          <w:sz w:val="20"/>
          <w:szCs w:val="20"/>
          <w:lang w:eastAsia="fr-CA"/>
        </w:rPr>
      </w:pPr>
    </w:p>
    <w:p w:rsidR="008169C9" w:rsidRDefault="008169C9" w:rsidP="00F40923">
      <w:pPr>
        <w:rPr>
          <w:rFonts w:ascii="Sakkal Majalla" w:hAnsi="Sakkal Majalla" w:cs="Sakkal Majalla"/>
          <w:b/>
          <w:bCs/>
          <w:caps/>
          <w:noProof/>
          <w:sz w:val="20"/>
          <w:szCs w:val="20"/>
          <w:lang w:eastAsia="fr-CA"/>
        </w:rPr>
      </w:pPr>
    </w:p>
    <w:p w:rsidR="008169C9" w:rsidRPr="000E4DE7" w:rsidRDefault="008169C9" w:rsidP="00F40923">
      <w:pPr>
        <w:rPr>
          <w:rFonts w:ascii="Sakkal Majalla" w:hAnsi="Sakkal Majalla" w:cs="Sakkal Majalla"/>
          <w:b/>
          <w:bCs/>
          <w:caps/>
          <w:noProof/>
          <w:sz w:val="20"/>
          <w:szCs w:val="20"/>
          <w:lang w:eastAsia="fr-CA"/>
        </w:rPr>
      </w:pPr>
    </w:p>
    <w:p w:rsidR="00601146" w:rsidRPr="000E4DE7" w:rsidRDefault="00880DF5" w:rsidP="00415D30">
      <w:pPr>
        <w:jc w:val="center"/>
        <w:rPr>
          <w:rFonts w:ascii="Sakkal Majalla" w:hAnsi="Sakkal Majalla" w:cs="Sakkal Majalla"/>
          <w:sz w:val="20"/>
          <w:szCs w:val="20"/>
        </w:rPr>
      </w:pPr>
      <w:r>
        <w:rPr>
          <w:rFonts w:ascii="Sakkal Majalla" w:hAnsi="Sakkal Majalla"/>
          <w:b/>
          <w:color w:val="1F3864"/>
          <w:sz w:val="22"/>
        </w:rPr>
        <w:t>Date limite de dépôt des demandes d’accréditation ……………….</w:t>
      </w:r>
    </w:p>
    <w:p w:rsidR="001C7D5A" w:rsidRPr="000E4DE7" w:rsidRDefault="001C7D5A" w:rsidP="0011336C">
      <w:pPr>
        <w:jc w:val="center"/>
        <w:rPr>
          <w:rFonts w:ascii="Sakkal Majalla" w:hAnsi="Sakkal Majall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0E4DE7" w:rsidTr="002E4922">
        <w:trPr>
          <w:trHeight w:val="13974"/>
          <w:jc w:val="center"/>
        </w:trPr>
        <w:tc>
          <w:tcPr>
            <w:tcW w:w="5000" w:type="pct"/>
            <w:shd w:val="clear" w:color="auto" w:fill="FCEBE0"/>
          </w:tcPr>
          <w:p w:rsidR="00C51C2B" w:rsidRPr="000C12A5" w:rsidRDefault="00E32B8F" w:rsidP="00714F25">
            <w:pPr>
              <w:spacing w:before="360"/>
              <w:jc w:val="center"/>
              <w:rPr>
                <w:b/>
                <w:bCs/>
                <w:noProof/>
                <w:color w:val="17365D"/>
                <w:sz w:val="32"/>
                <w:szCs w:val="32"/>
                <w:u w:val="single"/>
              </w:rPr>
            </w:pPr>
            <w:r>
              <w:lastRenderedPageBreak/>
              <w:br w:type="page"/>
            </w:r>
            <w:r>
              <w:rPr>
                <w:b/>
                <w:color w:val="17365D"/>
                <w:sz w:val="32"/>
                <w:u w:val="single"/>
              </w:rPr>
              <w:t xml:space="preserve">Important </w:t>
            </w:r>
          </w:p>
          <w:p w:rsidR="00F87037" w:rsidRPr="00AA196B" w:rsidRDefault="005E3508" w:rsidP="00667580">
            <w:pPr>
              <w:numPr>
                <w:ilvl w:val="0"/>
                <w:numId w:val="1"/>
              </w:numPr>
              <w:tabs>
                <w:tab w:val="left" w:pos="360"/>
                <w:tab w:val="left" w:pos="8709"/>
              </w:tabs>
              <w:spacing w:before="240"/>
              <w:ind w:right="357"/>
              <w:rPr>
                <w:rFonts w:ascii="Sakkal Majalla" w:hAnsi="Sakkal Majalla" w:cs="Sakkal Majalla"/>
                <w:noProof/>
                <w:color w:val="000000"/>
                <w:sz w:val="28"/>
                <w:szCs w:val="28"/>
              </w:rPr>
            </w:pPr>
            <w:r>
              <w:rPr>
                <w:rFonts w:ascii="Sakkal Majalla" w:hAnsi="Sakkal Majalla"/>
                <w:color w:val="000000"/>
                <w:sz w:val="28"/>
              </w:rPr>
              <w:t>La demande d’accréditation doit être soumise via</w:t>
            </w:r>
            <w:r>
              <w:t xml:space="preserve"> </w:t>
            </w:r>
            <w:r>
              <w:rPr>
                <w:b/>
              </w:rPr>
              <w:t>la plateforme</w:t>
            </w:r>
            <w:r w:rsidR="00667580">
              <w:t xml:space="preserve"> : </w:t>
            </w:r>
            <w:hyperlink r:id="rId9" w:history="1">
              <w:r w:rsidR="00667580" w:rsidRPr="00667580">
                <w:rPr>
                  <w:rStyle w:val="Lienhypertexte"/>
                </w:rPr>
                <w:t>https://accreditation.enssup.gov.ma</w:t>
              </w:r>
            </w:hyperlink>
            <w:r w:rsidR="00667580" w:rsidRPr="009B6806">
              <w:rPr>
                <w:rStyle w:val="Lienhypertexte"/>
                <w:u w:val="none"/>
              </w:rPr>
              <w:t xml:space="preserve"> </w:t>
            </w:r>
            <w:r>
              <w:rPr>
                <w:rFonts w:ascii="Sakkal Majalla" w:hAnsi="Sakkal Majalla"/>
                <w:color w:val="000000"/>
                <w:sz w:val="28"/>
              </w:rPr>
              <w:t> </w:t>
            </w:r>
            <w:r w:rsidR="002560AD" w:rsidRPr="00D86DEA">
              <w:rPr>
                <w:rFonts w:ascii="Sakkal Majalla" w:hAnsi="Sakkal Majalla" w:cs="Sakkal Majalla"/>
                <w:color w:val="000000"/>
                <w:sz w:val="28"/>
              </w:rPr>
              <w:t xml:space="preserve">dans les délais annoncés dans la note ministérielle  </w:t>
            </w:r>
          </w:p>
          <w:p w:rsidR="003809EA" w:rsidRPr="00AA196B" w:rsidRDefault="000B200C" w:rsidP="00AA196B">
            <w:pPr>
              <w:numPr>
                <w:ilvl w:val="0"/>
                <w:numId w:val="1"/>
              </w:numPr>
              <w:tabs>
                <w:tab w:val="left" w:pos="360"/>
                <w:tab w:val="left" w:pos="8709"/>
              </w:tabs>
              <w:spacing w:before="240"/>
              <w:ind w:right="357"/>
              <w:rPr>
                <w:rFonts w:ascii="Sakkal Majalla" w:hAnsi="Sakkal Majalla" w:cs="Sakkal Majalla"/>
                <w:noProof/>
                <w:color w:val="000000"/>
                <w:sz w:val="28"/>
                <w:szCs w:val="28"/>
              </w:rPr>
            </w:pPr>
            <w:r w:rsidRPr="00AA196B">
              <w:rPr>
                <w:rFonts w:ascii="Sakkal Majalla" w:hAnsi="Sakkal Majalla"/>
                <w:color w:val="000000"/>
                <w:sz w:val="28"/>
              </w:rPr>
              <w:t>Le projet de filière doit</w:t>
            </w:r>
            <w:r w:rsidRPr="00AA196B">
              <w:rPr>
                <w:rFonts w:ascii="Sakkal Majalla" w:hAnsi="Sakkal Majalla"/>
                <w:sz w:val="28"/>
              </w:rPr>
              <w:t xml:space="preserve"> être conforme au </w:t>
            </w:r>
            <w:r w:rsidRPr="00AA196B">
              <w:rPr>
                <w:rFonts w:ascii="Sakkal Majalla" w:hAnsi="Sakkal Majalla"/>
                <w:b/>
                <w:sz w:val="28"/>
              </w:rPr>
              <w:t>Cahier des Normes Pédagogiques Nationales</w:t>
            </w:r>
            <w:r w:rsidR="00795496" w:rsidRPr="00AA196B">
              <w:rPr>
                <w:rFonts w:ascii="Sakkal Majalla" w:hAnsi="Sakkal Majalla"/>
                <w:b/>
                <w:sz w:val="28"/>
              </w:rPr>
              <w:t xml:space="preserve"> </w:t>
            </w:r>
            <w:r w:rsidR="003809EA" w:rsidRPr="00AA196B">
              <w:rPr>
                <w:rFonts w:ascii="Sakkal Majalla" w:hAnsi="Sakkal Majalla"/>
                <w:b/>
                <w:sz w:val="28"/>
              </w:rPr>
              <w:t>des</w:t>
            </w:r>
          </w:p>
          <w:p w:rsidR="003809EA" w:rsidRPr="003809EA" w:rsidRDefault="003809EA" w:rsidP="00795496">
            <w:pPr>
              <w:rPr>
                <w:rFonts w:ascii="Sakkal Majalla" w:hAnsi="Sakkal Majalla"/>
                <w:b/>
                <w:color w:val="17365D"/>
                <w:sz w:val="28"/>
              </w:rPr>
            </w:pPr>
            <w:r>
              <w:rPr>
                <w:rFonts w:ascii="Sakkal Majalla" w:hAnsi="Sakkal Majalla"/>
                <w:b/>
                <w:sz w:val="28"/>
              </w:rPr>
              <w:t xml:space="preserve">        </w:t>
            </w:r>
            <w:r w:rsidR="00795496">
              <w:rPr>
                <w:rFonts w:ascii="Sakkal Majalla" w:hAnsi="Sakkal Majalla"/>
                <w:b/>
                <w:sz w:val="28"/>
              </w:rPr>
              <w:t>Deux</w:t>
            </w:r>
            <w:r w:rsidRPr="003809EA">
              <w:rPr>
                <w:rFonts w:ascii="Sakkal Majalla" w:hAnsi="Sakkal Majalla"/>
                <w:b/>
                <w:sz w:val="28"/>
              </w:rPr>
              <w:t xml:space="preserve"> Préparatoires</w:t>
            </w:r>
            <w:r>
              <w:rPr>
                <w:rFonts w:ascii="Sakkal Majalla" w:hAnsi="Sakkal Majalla"/>
                <w:b/>
                <w:sz w:val="28"/>
              </w:rPr>
              <w:t xml:space="preserve"> au Cycle I</w:t>
            </w:r>
            <w:r w:rsidRPr="003809EA">
              <w:rPr>
                <w:rFonts w:ascii="Sakkal Majalla" w:hAnsi="Sakkal Majalla"/>
                <w:b/>
                <w:sz w:val="28"/>
              </w:rPr>
              <w:t>ngénieur</w:t>
            </w:r>
            <w:r w:rsidRPr="003809EA">
              <w:rPr>
                <w:rFonts w:ascii="Sakkal Majalla" w:hAnsi="Sakkal Majalla"/>
                <w:b/>
                <w:color w:val="17365D"/>
                <w:sz w:val="28"/>
              </w:rPr>
              <w:t xml:space="preserve"> </w:t>
            </w:r>
          </w:p>
          <w:p w:rsidR="00AC7F3F" w:rsidRPr="00AC7F3F" w:rsidRDefault="00AC7F3F" w:rsidP="00AC7F3F">
            <w:pPr>
              <w:numPr>
                <w:ilvl w:val="0"/>
                <w:numId w:val="1"/>
              </w:numPr>
              <w:tabs>
                <w:tab w:val="left" w:pos="360"/>
                <w:tab w:val="left" w:pos="8709"/>
              </w:tabs>
              <w:spacing w:before="240"/>
              <w:ind w:right="357"/>
              <w:jc w:val="lowKashida"/>
              <w:rPr>
                <w:rFonts w:ascii="Sakkal Majalla" w:hAnsi="Sakkal Majalla"/>
                <w:b/>
                <w:sz w:val="28"/>
              </w:rPr>
            </w:pPr>
            <w:r w:rsidRPr="008540C9">
              <w:rPr>
                <w:rFonts w:ascii="Sakkal Majalla" w:hAnsi="Sakkal Majalla"/>
                <w:sz w:val="28"/>
              </w:rPr>
              <w:t>Le</w:t>
            </w:r>
            <w:r w:rsidRPr="00AC7F3F">
              <w:rPr>
                <w:rFonts w:ascii="Sakkal Majalla" w:hAnsi="Sakkal Majalla"/>
                <w:b/>
                <w:sz w:val="28"/>
              </w:rPr>
              <w:t xml:space="preserve"> projet de filière doit s’inscrire dans une offre de formation de l’université</w:t>
            </w:r>
            <w:r w:rsidR="00311EE4">
              <w:rPr>
                <w:rFonts w:ascii="Sakkal Majalla" w:hAnsi="Sakkal Majalla"/>
                <w:b/>
                <w:sz w:val="28"/>
              </w:rPr>
              <w:t>.</w:t>
            </w:r>
          </w:p>
          <w:p w:rsidR="000D04BD" w:rsidRPr="00F74BC8" w:rsidRDefault="00E87A69" w:rsidP="008540C9">
            <w:pPr>
              <w:numPr>
                <w:ilvl w:val="0"/>
                <w:numId w:val="1"/>
              </w:numPr>
              <w:tabs>
                <w:tab w:val="left" w:pos="360"/>
                <w:tab w:val="left" w:pos="8709"/>
              </w:tabs>
              <w:spacing w:before="240"/>
              <w:ind w:left="357" w:right="357" w:hanging="357"/>
              <w:jc w:val="lowKashida"/>
              <w:rPr>
                <w:rFonts w:ascii="Sakkal Majalla" w:hAnsi="Sakkal Majalla" w:cs="Sakkal Majalla"/>
                <w:noProof/>
                <w:sz w:val="28"/>
                <w:szCs w:val="28"/>
              </w:rPr>
            </w:pPr>
            <w:r w:rsidRPr="00F74BC8">
              <w:rPr>
                <w:rFonts w:ascii="Sakkal Majalla" w:hAnsi="Sakkal Majalla"/>
                <w:b/>
                <w:sz w:val="28"/>
              </w:rPr>
              <w:t xml:space="preserve">Le projet de filière est appelé à </w:t>
            </w:r>
            <w:r w:rsidR="00F01EDA" w:rsidRPr="00F74BC8">
              <w:rPr>
                <w:rFonts w:ascii="Sakkal Majalla" w:hAnsi="Sakkal Majalla"/>
                <w:b/>
                <w:sz w:val="28"/>
              </w:rPr>
              <w:t>répondre à</w:t>
            </w:r>
            <w:r w:rsidRPr="00F74BC8">
              <w:rPr>
                <w:rFonts w:ascii="Sakkal Majalla" w:hAnsi="Sakkal Majalla"/>
                <w:b/>
                <w:sz w:val="28"/>
              </w:rPr>
              <w:t xml:space="preserve"> des besoins du monde économique, social ou culturel à l’échelle </w:t>
            </w:r>
            <w:r w:rsidR="00667580" w:rsidRPr="00F74BC8">
              <w:rPr>
                <w:rFonts w:ascii="Sakkal Majalla" w:hAnsi="Sakkal Majalla"/>
                <w:b/>
                <w:sz w:val="28"/>
              </w:rPr>
              <w:t>locale</w:t>
            </w:r>
            <w:r w:rsidR="00667580" w:rsidRPr="00F74BC8">
              <w:rPr>
                <w:rFonts w:ascii="Sakkal Majalla" w:hAnsi="Sakkal Majalla" w:hint="cs"/>
                <w:b/>
                <w:sz w:val="28"/>
                <w:rtl/>
              </w:rPr>
              <w:t xml:space="preserve"> </w:t>
            </w:r>
            <w:r w:rsidR="00667580" w:rsidRPr="00F74BC8">
              <w:rPr>
                <w:rFonts w:ascii="Sakkal Majalla" w:hAnsi="Sakkal Majalla"/>
                <w:b/>
                <w:sz w:val="28"/>
              </w:rPr>
              <w:t xml:space="preserve">et/ou </w:t>
            </w:r>
            <w:r w:rsidRPr="00F74BC8">
              <w:rPr>
                <w:rFonts w:ascii="Sakkal Majalla" w:hAnsi="Sakkal Majalla"/>
                <w:b/>
                <w:sz w:val="28"/>
              </w:rPr>
              <w:t xml:space="preserve">régionale </w:t>
            </w:r>
            <w:r w:rsidR="00667580" w:rsidRPr="00F74BC8">
              <w:rPr>
                <w:rFonts w:ascii="Sakkal Majalla" w:hAnsi="Sakkal Majalla"/>
                <w:b/>
                <w:sz w:val="28"/>
              </w:rPr>
              <w:t>et/</w:t>
            </w:r>
            <w:r w:rsidR="00F01EDA" w:rsidRPr="00F74BC8">
              <w:rPr>
                <w:rFonts w:ascii="Sakkal Majalla" w:hAnsi="Sakkal Majalla"/>
                <w:b/>
                <w:sz w:val="28"/>
              </w:rPr>
              <w:t>ou nationale</w:t>
            </w:r>
            <w:r w:rsidRPr="00F74BC8">
              <w:rPr>
                <w:rFonts w:ascii="Sakkal Majalla" w:hAnsi="Sakkal Majalla"/>
                <w:b/>
                <w:sz w:val="28"/>
              </w:rPr>
              <w:t xml:space="preserve"> et faciliter l’insertion des lauréats dans la vie active.</w:t>
            </w:r>
            <w:r w:rsidRPr="00F74BC8">
              <w:rPr>
                <w:rFonts w:ascii="Sakkal Majalla" w:hAnsi="Sakkal Majalla"/>
                <w:sz w:val="28"/>
              </w:rPr>
              <w:t xml:space="preserve"> </w:t>
            </w:r>
          </w:p>
          <w:p w:rsidR="0014090E" w:rsidRPr="00106409" w:rsidRDefault="00056F52" w:rsidP="00714F25">
            <w:pPr>
              <w:numPr>
                <w:ilvl w:val="0"/>
                <w:numId w:val="1"/>
              </w:numPr>
              <w:tabs>
                <w:tab w:val="left" w:pos="360"/>
                <w:tab w:val="left" w:pos="8709"/>
              </w:tabs>
              <w:spacing w:before="240"/>
              <w:ind w:right="357"/>
              <w:jc w:val="lowKashida"/>
              <w:rPr>
                <w:rFonts w:ascii="Sakkal Majalla" w:hAnsi="Sakkal Majalla" w:cs="Sakkal Majalla"/>
                <w:b/>
                <w:bCs/>
                <w:noProof/>
                <w:sz w:val="28"/>
                <w:szCs w:val="28"/>
              </w:rPr>
            </w:pPr>
            <w:r w:rsidRPr="00F74BC8">
              <w:rPr>
                <w:rFonts w:ascii="Sakkal Majalla" w:hAnsi="Sakkal Majalla"/>
                <w:sz w:val="28"/>
              </w:rPr>
              <w:t xml:space="preserve">Le projet de filière est élaboré par une </w:t>
            </w:r>
            <w:r w:rsidRPr="00F74BC8">
              <w:rPr>
                <w:rFonts w:ascii="Sakkal Majalla" w:hAnsi="Sakkal Majalla"/>
                <w:b/>
                <w:sz w:val="28"/>
              </w:rPr>
              <w:t xml:space="preserve">équipe pédagogique pluridisciplinaire appartenant </w:t>
            </w:r>
            <w:r w:rsidR="00311EE4" w:rsidRPr="00F74BC8">
              <w:rPr>
                <w:rFonts w:ascii="Sakkal Majalla" w:hAnsi="Sakkal Majalla"/>
                <w:b/>
                <w:sz w:val="28"/>
              </w:rPr>
              <w:t>aux</w:t>
            </w:r>
            <w:r w:rsidRPr="00F74BC8">
              <w:rPr>
                <w:rFonts w:ascii="Sakkal Majalla" w:hAnsi="Sakkal Majalla"/>
                <w:b/>
                <w:sz w:val="28"/>
              </w:rPr>
              <w:t xml:space="preserve"> départements de l’université et impliquant des partenaires du </w:t>
            </w:r>
            <w:r w:rsidR="00F01EDA" w:rsidRPr="00F74BC8">
              <w:rPr>
                <w:rFonts w:ascii="Sakkal Majalla" w:hAnsi="Sakkal Majalla"/>
                <w:b/>
                <w:sz w:val="28"/>
              </w:rPr>
              <w:t>secteur</w:t>
            </w:r>
            <w:r w:rsidRPr="00F74BC8">
              <w:rPr>
                <w:rFonts w:ascii="Sakkal Majalla" w:hAnsi="Sakkal Majalla"/>
                <w:b/>
                <w:sz w:val="28"/>
              </w:rPr>
              <w:t xml:space="preserve"> économique, social ou culturel. </w:t>
            </w:r>
          </w:p>
          <w:p w:rsidR="004C5364" w:rsidRPr="00506A17" w:rsidRDefault="004C5364" w:rsidP="00667580">
            <w:pPr>
              <w:numPr>
                <w:ilvl w:val="0"/>
                <w:numId w:val="1"/>
              </w:numPr>
              <w:tabs>
                <w:tab w:val="left" w:pos="360"/>
              </w:tabs>
              <w:spacing w:before="240" w:after="240"/>
              <w:jc w:val="lowKashida"/>
              <w:rPr>
                <w:rFonts w:ascii="Sakkal Majalla" w:hAnsi="Sakkal Majalla" w:cs="Sakkal Majalla"/>
                <w:noProof/>
                <w:sz w:val="28"/>
                <w:szCs w:val="28"/>
              </w:rPr>
            </w:pPr>
            <w:r>
              <w:rPr>
                <w:rFonts w:ascii="Sakkal Majalla" w:hAnsi="Sakkal Majalla"/>
                <w:sz w:val="28"/>
              </w:rPr>
              <w:t xml:space="preserve">Le projet de filière </w:t>
            </w:r>
            <w:r>
              <w:rPr>
                <w:rFonts w:ascii="Sakkal Majalla" w:hAnsi="Sakkal Majalla"/>
                <w:b/>
                <w:sz w:val="28"/>
              </w:rPr>
              <w:t>doit être soumis au préalable à une évaluation interne au niveau de l’établissement et de l’université</w:t>
            </w:r>
            <w:r>
              <w:rPr>
                <w:rFonts w:ascii="Sakkal Majalla" w:hAnsi="Sakkal Majalla"/>
                <w:sz w:val="28"/>
              </w:rPr>
              <w:t xml:space="preserve"> avant sa soumission au Ministère pour accréditation. Ce projet est soumis par le chef de l’établissement de domiciliation de la filière au conseil de l’établissement pour approbation, puis soumis au Conseil de l’Université pour adoption. </w:t>
            </w:r>
            <w:r>
              <w:rPr>
                <w:rFonts w:ascii="Sakkal Majalla" w:hAnsi="Sakkal Majalla"/>
                <w:b/>
                <w:sz w:val="28"/>
                <w:u w:val="single"/>
              </w:rPr>
              <w:t xml:space="preserve">L’université soumettra au Ministère, pour accréditation, les projets de filières définitivement adoptés par le conseil de l’université à travers la plateforme </w:t>
            </w:r>
            <w:r w:rsidR="00667580">
              <w:rPr>
                <w:rFonts w:ascii="Sakkal Majalla" w:hAnsi="Sakkal Majalla"/>
                <w:b/>
                <w:sz w:val="28"/>
                <w:u w:val="single"/>
              </w:rPr>
              <w:t>d’accréditation.</w:t>
            </w:r>
            <w:r>
              <w:rPr>
                <w:rFonts w:ascii="Sakkal Majalla" w:hAnsi="Sakkal Majalla"/>
                <w:b/>
                <w:sz w:val="28"/>
                <w:u w:val="single"/>
              </w:rPr>
              <w:t xml:space="preserve">   </w:t>
            </w:r>
            <w:r>
              <w:rPr>
                <w:rFonts w:ascii="Sakkal Majalla" w:hAnsi="Sakkal Majalla"/>
                <w:sz w:val="28"/>
              </w:rPr>
              <w:t xml:space="preserve"> </w:t>
            </w:r>
          </w:p>
          <w:p w:rsidR="005E65A8" w:rsidRPr="00506A17" w:rsidRDefault="005E65A8" w:rsidP="00714F25">
            <w:pPr>
              <w:numPr>
                <w:ilvl w:val="0"/>
                <w:numId w:val="1"/>
              </w:numPr>
              <w:tabs>
                <w:tab w:val="left" w:pos="360"/>
              </w:tabs>
              <w:spacing w:before="240"/>
              <w:ind w:left="357" w:hanging="357"/>
              <w:jc w:val="lowKashida"/>
              <w:rPr>
                <w:rFonts w:ascii="Sakkal Majalla" w:hAnsi="Sakkal Majalla" w:cs="Sakkal Majalla"/>
                <w:noProof/>
                <w:sz w:val="28"/>
                <w:szCs w:val="28"/>
              </w:rPr>
            </w:pPr>
            <w:r>
              <w:rPr>
                <w:rFonts w:ascii="Sakkal Majalla" w:hAnsi="Sakkal Majalla"/>
                <w:sz w:val="28"/>
              </w:rPr>
              <w:t xml:space="preserve">Il est demandé de joindre à la demande d’accréditation d’une </w:t>
            </w:r>
            <w:r w:rsidR="00F01EDA">
              <w:rPr>
                <w:rFonts w:ascii="Sakkal Majalla" w:hAnsi="Sakkal Majalla"/>
                <w:sz w:val="28"/>
              </w:rPr>
              <w:t>filière :</w:t>
            </w:r>
          </w:p>
          <w:p w:rsidR="005E65A8" w:rsidRPr="00506A17" w:rsidRDefault="00311EE4" w:rsidP="00FB7A43">
            <w:pPr>
              <w:pStyle w:val="Corpsdetexte3"/>
              <w:numPr>
                <w:ilvl w:val="0"/>
                <w:numId w:val="7"/>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w:t>
            </w:r>
            <w:r w:rsidR="005E65A8">
              <w:rPr>
                <w:rFonts w:ascii="Sakkal Majalla" w:hAnsi="Sakkal Majalla"/>
                <w:sz w:val="28"/>
              </w:rPr>
              <w:t xml:space="preserve"> CV succinct du coordonnateur pédagogique de la filière</w:t>
            </w:r>
            <w:r>
              <w:rPr>
                <w:rFonts w:ascii="Sakkal Majalla" w:hAnsi="Sakkal Majalla"/>
                <w:sz w:val="28"/>
              </w:rPr>
              <w:t>.</w:t>
            </w:r>
          </w:p>
          <w:p w:rsidR="005E65A8" w:rsidRPr="00506A17" w:rsidRDefault="00414E41" w:rsidP="00FB7A43">
            <w:pPr>
              <w:pStyle w:val="Corpsdetexte3"/>
              <w:numPr>
                <w:ilvl w:val="0"/>
                <w:numId w:val="7"/>
              </w:numPr>
              <w:tabs>
                <w:tab w:val="left" w:pos="851"/>
              </w:tabs>
              <w:spacing w:line="240" w:lineRule="auto"/>
              <w:ind w:left="1207" w:right="357"/>
              <w:rPr>
                <w:rFonts w:ascii="Sakkal Majalla" w:hAnsi="Sakkal Majalla" w:cs="Sakkal Majalla"/>
                <w:noProof/>
                <w:sz w:val="28"/>
              </w:rPr>
            </w:pPr>
            <w:r>
              <w:rPr>
                <w:rFonts w:ascii="Sakkal Majalla" w:hAnsi="Sakkal Majalla"/>
                <w:sz w:val="28"/>
              </w:rPr>
              <w:t>Les engagements et les CV des intervenants externes à l’université</w:t>
            </w:r>
            <w:r w:rsidR="00311EE4">
              <w:rPr>
                <w:rFonts w:ascii="Sakkal Majalla" w:hAnsi="Sakkal Majalla"/>
                <w:sz w:val="28"/>
              </w:rPr>
              <w:t>.</w:t>
            </w:r>
          </w:p>
          <w:p w:rsidR="008B7567" w:rsidRPr="007A5982" w:rsidRDefault="000F7DFD" w:rsidP="00714F25">
            <w:pPr>
              <w:numPr>
                <w:ilvl w:val="0"/>
                <w:numId w:val="1"/>
              </w:numPr>
              <w:tabs>
                <w:tab w:val="left" w:pos="360"/>
              </w:tabs>
              <w:spacing w:before="240" w:after="240"/>
              <w:jc w:val="lowKashida"/>
              <w:rPr>
                <w:rFonts w:ascii="Sakkal Majalla" w:hAnsi="Sakkal Majalla" w:cs="Sakkal Majalla"/>
                <w:b/>
                <w:bCs/>
                <w:noProof/>
              </w:rPr>
            </w:pPr>
            <w:r>
              <w:rPr>
                <w:rFonts w:ascii="Sakkal Majalla" w:hAnsi="Sakkal Majalla"/>
                <w:b/>
                <w:sz w:val="28"/>
              </w:rPr>
              <w:t xml:space="preserve">Les réponses aux conditions d’accréditation et les demandes de recours doivent être soumises dans un délai ne dépassant pas 15 jours à partir de la réception des </w:t>
            </w:r>
            <w:r w:rsidR="00F01EDA">
              <w:rPr>
                <w:rFonts w:ascii="Sakkal Majalla" w:hAnsi="Sakkal Majalla"/>
                <w:b/>
                <w:sz w:val="28"/>
              </w:rPr>
              <w:t>résultats</w:t>
            </w:r>
            <w:r>
              <w:rPr>
                <w:rFonts w:ascii="Sakkal Majalla" w:hAnsi="Sakkal Majalla"/>
                <w:b/>
                <w:sz w:val="28"/>
              </w:rPr>
              <w:t xml:space="preserve"> d’évaluation des filières. </w:t>
            </w:r>
            <w:r w:rsidRPr="00C7426E">
              <w:rPr>
                <w:rFonts w:ascii="Sakkal Majalla" w:hAnsi="Sakkal Majalla"/>
                <w:sz w:val="28"/>
              </w:rPr>
              <w:t xml:space="preserve">Les réponses aux conditions et les demandes de recours doivent </w:t>
            </w:r>
            <w:r w:rsidR="00F01EDA" w:rsidRPr="00C7426E">
              <w:rPr>
                <w:rFonts w:ascii="Sakkal Majalla" w:hAnsi="Sakkal Majalla"/>
                <w:sz w:val="28"/>
              </w:rPr>
              <w:t>être</w:t>
            </w:r>
            <w:r w:rsidRPr="00C7426E">
              <w:rPr>
                <w:rFonts w:ascii="Sakkal Majalla" w:hAnsi="Sakkal Majalla"/>
                <w:sz w:val="28"/>
              </w:rPr>
              <w:t xml:space="preserve"> également soumise</w:t>
            </w:r>
            <w:r w:rsidR="00C7426E">
              <w:rPr>
                <w:rFonts w:ascii="Sakkal Majalla" w:hAnsi="Sakkal Majalla"/>
                <w:sz w:val="28"/>
              </w:rPr>
              <w:t>s</w:t>
            </w:r>
            <w:r w:rsidRPr="00C7426E">
              <w:rPr>
                <w:rFonts w:ascii="Sakkal Majalla" w:hAnsi="Sakkal Majalla"/>
                <w:sz w:val="28"/>
              </w:rPr>
              <w:t xml:space="preserve"> à travers la plateforme</w:t>
            </w:r>
            <w:r>
              <w:t xml:space="preserve"> </w:t>
            </w:r>
            <w:hyperlink r:id="rId10" w:history="1">
              <w:r w:rsidR="00667580" w:rsidRPr="00667580">
                <w:rPr>
                  <w:rStyle w:val="Lienhypertexte"/>
                </w:rPr>
                <w:t>https://accreditation.enssup.gov.ma</w:t>
              </w:r>
            </w:hyperlink>
            <w:r w:rsidR="00667580" w:rsidRPr="003D16EF">
              <w:rPr>
                <w:rStyle w:val="Lienhypertexte"/>
                <w:sz w:val="32"/>
                <w:szCs w:val="32"/>
                <w:u w:val="none"/>
              </w:rPr>
              <w:t xml:space="preserve">   </w:t>
            </w:r>
          </w:p>
        </w:tc>
      </w:tr>
    </w:tbl>
    <w:p w:rsidR="00F64968" w:rsidRDefault="00F64968" w:rsidP="00F64968">
      <w:pPr>
        <w:rPr>
          <w:rFonts w:ascii="Sakkal Majalla" w:hAnsi="Sakkal Majalla" w:cs="Sakkal Majalla"/>
          <w:sz w:val="22"/>
          <w:szCs w:val="22"/>
          <w:rtl/>
          <w:lang w:eastAsia="fr-FR"/>
        </w:rPr>
      </w:pPr>
    </w:p>
    <w:p w:rsidR="00102F65" w:rsidRPr="000E4DE7" w:rsidRDefault="00102F65" w:rsidP="00102F65">
      <w:pPr>
        <w:rPr>
          <w:rFonts w:ascii="Sakkal Majalla" w:hAnsi="Sakkal Majall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0E4DE7" w:rsidTr="004D1FF9">
        <w:trPr>
          <w:trHeight w:val="496"/>
        </w:trPr>
        <w:tc>
          <w:tcPr>
            <w:tcW w:w="9855" w:type="dxa"/>
            <w:shd w:val="clear" w:color="auto" w:fill="BDD6EE"/>
            <w:vAlign w:val="center"/>
          </w:tcPr>
          <w:p w:rsidR="00077F5A" w:rsidRPr="000E4DE7" w:rsidRDefault="00C51C2B" w:rsidP="006A763C">
            <w:pPr>
              <w:spacing w:line="276" w:lineRule="auto"/>
              <w:jc w:val="center"/>
              <w:rPr>
                <w:rFonts w:ascii="Sakkal Majalla" w:hAnsi="Sakkal Majalla" w:cs="Sakkal Majalla"/>
                <w:b/>
                <w:bCs/>
                <w:noProof/>
                <w:color w:val="000000"/>
                <w:sz w:val="22"/>
                <w:szCs w:val="22"/>
              </w:rPr>
            </w:pPr>
            <w:r>
              <w:lastRenderedPageBreak/>
              <w:br w:type="page"/>
            </w:r>
            <w:r>
              <w:rPr>
                <w:rFonts w:ascii="Sakkal Majalla" w:hAnsi="Sakkal Majalla"/>
                <w:b/>
                <w:sz w:val="28"/>
              </w:rPr>
              <w:t>AVIS ET VISAS</w:t>
            </w:r>
          </w:p>
        </w:tc>
      </w:tr>
    </w:tbl>
    <w:p w:rsidR="00E37079" w:rsidRDefault="00E370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1"/>
        <w:gridCol w:w="5038"/>
      </w:tblGrid>
      <w:tr w:rsidR="006B6CAA" w:rsidRPr="000E4DE7" w:rsidTr="00923A3A">
        <w:trPr>
          <w:trHeight w:val="471"/>
        </w:trPr>
        <w:tc>
          <w:tcPr>
            <w:tcW w:w="9629" w:type="dxa"/>
            <w:gridSpan w:val="2"/>
            <w:tcBorders>
              <w:bottom w:val="single" w:sz="4" w:space="0" w:color="auto"/>
            </w:tcBorders>
            <w:shd w:val="clear" w:color="auto" w:fill="auto"/>
          </w:tcPr>
          <w:p w:rsidR="00077F5A" w:rsidRPr="00E5329F" w:rsidRDefault="00077F5A" w:rsidP="003E399B">
            <w:pPr>
              <w:autoSpaceDE w:val="0"/>
              <w:autoSpaceDN w:val="0"/>
              <w:jc w:val="center"/>
              <w:rPr>
                <w:rFonts w:ascii="Sakkal Majalla" w:hAnsi="Sakkal Majalla" w:cs="Sakkal Majalla"/>
                <w:b/>
                <w:bCs/>
                <w:noProof/>
                <w:color w:val="003399"/>
                <w:sz w:val="28"/>
                <w:szCs w:val="28"/>
                <w:vertAlign w:val="superscript"/>
              </w:rPr>
            </w:pPr>
            <w:r w:rsidRPr="00E5329F">
              <w:rPr>
                <w:rFonts w:ascii="Sakkal Majalla" w:hAnsi="Sakkal Majalla"/>
                <w:b/>
                <w:color w:val="003399"/>
                <w:sz w:val="28"/>
              </w:rPr>
              <w:t xml:space="preserve">Le </w:t>
            </w:r>
            <w:r w:rsidR="006E6BC2" w:rsidRPr="00E5329F">
              <w:rPr>
                <w:rFonts w:ascii="Sakkal Majalla" w:hAnsi="Sakkal Majalla"/>
                <w:b/>
                <w:color w:val="003399"/>
                <w:sz w:val="28"/>
              </w:rPr>
              <w:t>C</w:t>
            </w:r>
            <w:r w:rsidRPr="00E5329F">
              <w:rPr>
                <w:rFonts w:ascii="Sakkal Majalla" w:hAnsi="Sakkal Majalla"/>
                <w:b/>
                <w:color w:val="003399"/>
                <w:sz w:val="28"/>
              </w:rPr>
              <w:t>oordonnateur pédagogique de la filière *</w:t>
            </w:r>
          </w:p>
          <w:p w:rsidR="00A81FE0" w:rsidRPr="00E5329F" w:rsidRDefault="00520FF1" w:rsidP="00AA196B">
            <w:pPr>
              <w:pStyle w:val="Default"/>
              <w:jc w:val="center"/>
              <w:rPr>
                <w:sz w:val="18"/>
                <w:szCs w:val="18"/>
                <w:lang w:val="fr-FR"/>
              </w:rPr>
            </w:pPr>
            <w:r w:rsidRPr="00E5329F">
              <w:rPr>
                <w:b/>
                <w:bCs/>
                <w:i/>
                <w:iCs/>
                <w:sz w:val="18"/>
                <w:szCs w:val="18"/>
                <w:lang w:val="fr-FR"/>
              </w:rPr>
              <w:t>Est u</w:t>
            </w:r>
            <w:r w:rsidR="00906587" w:rsidRPr="00E5329F">
              <w:rPr>
                <w:b/>
                <w:bCs/>
                <w:i/>
                <w:iCs/>
                <w:sz w:val="18"/>
                <w:szCs w:val="18"/>
                <w:lang w:val="fr-FR"/>
              </w:rPr>
              <w:t xml:space="preserve">n </w:t>
            </w:r>
            <w:r w:rsidR="006756FE" w:rsidRPr="00E5329F">
              <w:rPr>
                <w:b/>
                <w:bCs/>
                <w:i/>
                <w:iCs/>
                <w:sz w:val="18"/>
                <w:szCs w:val="18"/>
                <w:lang w:val="fr-FR"/>
              </w:rPr>
              <w:t>enseignant chercheur</w:t>
            </w:r>
            <w:r w:rsidR="00906587" w:rsidRPr="00AA196B">
              <w:rPr>
                <w:b/>
                <w:bCs/>
                <w:i/>
                <w:iCs/>
                <w:sz w:val="18"/>
                <w:szCs w:val="18"/>
                <w:lang w:val="fr-FR"/>
              </w:rPr>
              <w:t xml:space="preserve">, </w:t>
            </w:r>
            <w:r w:rsidR="002D517D" w:rsidRPr="00AA196B">
              <w:rPr>
                <w:b/>
                <w:bCs/>
                <w:i/>
                <w:iCs/>
                <w:sz w:val="18"/>
                <w:szCs w:val="18"/>
                <w:lang w:val="fr-FR"/>
              </w:rPr>
              <w:t xml:space="preserve">appartenant à </w:t>
            </w:r>
            <w:r w:rsidR="00AA196B" w:rsidRPr="00AA196B">
              <w:rPr>
                <w:b/>
                <w:bCs/>
                <w:i/>
                <w:iCs/>
                <w:sz w:val="18"/>
                <w:szCs w:val="18"/>
                <w:lang w:val="fr-FR"/>
              </w:rPr>
              <w:t xml:space="preserve">l’établissement </w:t>
            </w:r>
            <w:r w:rsidR="002D517D" w:rsidRPr="00AA196B">
              <w:rPr>
                <w:b/>
                <w:bCs/>
                <w:i/>
                <w:iCs/>
                <w:sz w:val="18"/>
                <w:szCs w:val="18"/>
                <w:lang w:val="fr-FR"/>
              </w:rPr>
              <w:t>d’attache de la filière</w:t>
            </w:r>
          </w:p>
        </w:tc>
      </w:tr>
      <w:tr w:rsidR="000167E8" w:rsidRPr="000E4DE7" w:rsidTr="00275E72">
        <w:trPr>
          <w:trHeight w:val="422"/>
        </w:trPr>
        <w:tc>
          <w:tcPr>
            <w:tcW w:w="4591" w:type="dxa"/>
            <w:tcBorders>
              <w:bottom w:val="dotted" w:sz="4" w:space="0" w:color="auto"/>
              <w:right w:val="dotted" w:sz="4" w:space="0" w:color="auto"/>
            </w:tcBorders>
            <w:shd w:val="clear" w:color="auto" w:fill="auto"/>
            <w:vAlign w:val="center"/>
          </w:tcPr>
          <w:p w:rsidR="008B3EA9" w:rsidRPr="00D63C09" w:rsidRDefault="003A5C67" w:rsidP="00384E68">
            <w:pPr>
              <w:autoSpaceDE w:val="0"/>
              <w:autoSpaceDN w:val="0"/>
              <w:spacing w:line="276" w:lineRule="auto"/>
              <w:rPr>
                <w:rFonts w:ascii="Sakkal Majalla" w:hAnsi="Sakkal Majalla" w:cs="Sakkal Majalla"/>
                <w:b/>
                <w:bCs/>
                <w:noProof/>
              </w:rPr>
            </w:pPr>
            <w:r>
              <w:rPr>
                <w:rFonts w:ascii="Sakkal Majalla" w:hAnsi="Sakkal Majalla"/>
                <w:b/>
              </w:rPr>
              <w:t>Nom et prénom :</w:t>
            </w:r>
          </w:p>
        </w:tc>
        <w:tc>
          <w:tcPr>
            <w:tcW w:w="5038" w:type="dxa"/>
            <w:tcBorders>
              <w:left w:val="dotted" w:sz="4" w:space="0" w:color="auto"/>
              <w:bottom w:val="dotted" w:sz="4" w:space="0" w:color="auto"/>
            </w:tcBorders>
            <w:shd w:val="clear" w:color="auto" w:fill="auto"/>
            <w:vAlign w:val="center"/>
          </w:tcPr>
          <w:p w:rsidR="000167E8" w:rsidRPr="00D63C09" w:rsidRDefault="00DE7F20" w:rsidP="00384E68">
            <w:pPr>
              <w:autoSpaceDE w:val="0"/>
              <w:autoSpaceDN w:val="0"/>
              <w:spacing w:line="276" w:lineRule="auto"/>
              <w:rPr>
                <w:rFonts w:ascii="Sakkal Majalla" w:hAnsi="Sakkal Majalla" w:cs="Sakkal Majalla"/>
                <w:b/>
                <w:bCs/>
                <w:noProof/>
              </w:rPr>
            </w:pPr>
            <w:r>
              <w:rPr>
                <w:rFonts w:ascii="Sakkal Majalla" w:hAnsi="Sakkal Majalla"/>
                <w:b/>
              </w:rPr>
              <w:t>Grade :</w:t>
            </w:r>
          </w:p>
        </w:tc>
      </w:tr>
      <w:tr w:rsidR="000167E8" w:rsidRPr="000E4DE7" w:rsidTr="00275E72">
        <w:trPr>
          <w:trHeight w:val="273"/>
        </w:trPr>
        <w:tc>
          <w:tcPr>
            <w:tcW w:w="4591" w:type="dxa"/>
            <w:tcBorders>
              <w:top w:val="dotted" w:sz="4" w:space="0" w:color="auto"/>
              <w:bottom w:val="dotted" w:sz="4" w:space="0" w:color="auto"/>
              <w:right w:val="dotted" w:sz="4" w:space="0" w:color="auto"/>
            </w:tcBorders>
            <w:shd w:val="clear" w:color="auto" w:fill="auto"/>
            <w:vAlign w:val="center"/>
          </w:tcPr>
          <w:p w:rsidR="008B3EA9" w:rsidRPr="00D63C09" w:rsidRDefault="003266F1" w:rsidP="00384E68">
            <w:pPr>
              <w:autoSpaceDE w:val="0"/>
              <w:autoSpaceDN w:val="0"/>
              <w:spacing w:line="276" w:lineRule="auto"/>
              <w:rPr>
                <w:rFonts w:ascii="Sakkal Majalla" w:hAnsi="Sakkal Majalla" w:cs="Sakkal Majalla"/>
                <w:b/>
                <w:bCs/>
                <w:noProof/>
              </w:rPr>
            </w:pPr>
            <w:r>
              <w:rPr>
                <w:rFonts w:ascii="Sakkal Majalla" w:hAnsi="Sakkal Majalla"/>
                <w:b/>
              </w:rPr>
              <w:t>E</w:t>
            </w:r>
            <w:r w:rsidR="00077F5A">
              <w:rPr>
                <w:rFonts w:ascii="Sakkal Majalla" w:hAnsi="Sakkal Majalla"/>
                <w:b/>
              </w:rPr>
              <w:t>tablissement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D63C09" w:rsidRDefault="003A5C67" w:rsidP="00415D30">
            <w:pPr>
              <w:autoSpaceDE w:val="0"/>
              <w:autoSpaceDN w:val="0"/>
              <w:spacing w:line="276" w:lineRule="auto"/>
              <w:rPr>
                <w:rFonts w:ascii="Sakkal Majalla" w:hAnsi="Sakkal Majalla" w:cs="Sakkal Majalla"/>
                <w:b/>
                <w:bCs/>
                <w:noProof/>
              </w:rPr>
            </w:pPr>
            <w:r>
              <w:rPr>
                <w:rFonts w:ascii="Sakkal Majalla" w:hAnsi="Sakkal Majalla"/>
                <w:b/>
              </w:rPr>
              <w:t>Département :</w:t>
            </w:r>
          </w:p>
        </w:tc>
      </w:tr>
      <w:tr w:rsidR="000167E8" w:rsidRPr="000E4DE7" w:rsidTr="00275E72">
        <w:trPr>
          <w:trHeight w:val="293"/>
        </w:trPr>
        <w:tc>
          <w:tcPr>
            <w:tcW w:w="4591" w:type="dxa"/>
            <w:tcBorders>
              <w:top w:val="dotted" w:sz="4" w:space="0" w:color="auto"/>
              <w:bottom w:val="dotted" w:sz="4" w:space="0" w:color="auto"/>
              <w:right w:val="dotted" w:sz="4" w:space="0" w:color="auto"/>
            </w:tcBorders>
            <w:shd w:val="clear" w:color="auto" w:fill="auto"/>
            <w:vAlign w:val="center"/>
          </w:tcPr>
          <w:p w:rsidR="008B3EA9" w:rsidRPr="00D63C09" w:rsidRDefault="007E1745" w:rsidP="00BF2234">
            <w:pPr>
              <w:autoSpaceDE w:val="0"/>
              <w:autoSpaceDN w:val="0"/>
              <w:spacing w:line="276" w:lineRule="auto"/>
              <w:rPr>
                <w:rFonts w:ascii="Sakkal Majalla" w:hAnsi="Sakkal Majalla" w:cs="Sakkal Majalla"/>
                <w:b/>
                <w:bCs/>
                <w:noProof/>
              </w:rPr>
            </w:pPr>
            <w:r>
              <w:rPr>
                <w:rFonts w:ascii="Sakkal Majalla" w:hAnsi="Sakkal Majalla"/>
                <w:b/>
              </w:rPr>
              <w:t>Diplôme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D63C09" w:rsidRDefault="00635771" w:rsidP="00635771">
            <w:pPr>
              <w:autoSpaceDE w:val="0"/>
              <w:autoSpaceDN w:val="0"/>
              <w:spacing w:line="276" w:lineRule="auto"/>
              <w:rPr>
                <w:rFonts w:ascii="Sakkal Majalla" w:hAnsi="Sakkal Majalla" w:cs="Sakkal Majalla"/>
                <w:b/>
                <w:bCs/>
                <w:noProof/>
              </w:rPr>
            </w:pPr>
            <w:r w:rsidRPr="00C20156">
              <w:rPr>
                <w:rFonts w:ascii="Candara" w:hAnsi="Candara"/>
                <w:b/>
                <w:bCs/>
                <w:noProof/>
                <w:sz w:val="18"/>
                <w:szCs w:val="18"/>
              </w:rPr>
              <w:t>Spécialité </w:t>
            </w:r>
            <w:r>
              <w:rPr>
                <w:rFonts w:ascii="Sakkal Majalla" w:hAnsi="Sakkal Majalla"/>
                <w:b/>
              </w:rPr>
              <w:t xml:space="preserve"> </w:t>
            </w:r>
            <w:r w:rsidR="003A5C67">
              <w:rPr>
                <w:rFonts w:ascii="Sakkal Majalla" w:hAnsi="Sakkal Majalla"/>
                <w:b/>
              </w:rPr>
              <w:t>:</w:t>
            </w:r>
          </w:p>
        </w:tc>
      </w:tr>
      <w:tr w:rsidR="000167E8" w:rsidRPr="000E4DE7" w:rsidTr="000520BB">
        <w:trPr>
          <w:trHeight w:val="485"/>
        </w:trPr>
        <w:tc>
          <w:tcPr>
            <w:tcW w:w="4591" w:type="dxa"/>
            <w:tcBorders>
              <w:top w:val="dotted" w:sz="4" w:space="0" w:color="auto"/>
              <w:bottom w:val="dotted" w:sz="4" w:space="0" w:color="auto"/>
              <w:right w:val="dotted" w:sz="4" w:space="0" w:color="auto"/>
            </w:tcBorders>
            <w:shd w:val="clear" w:color="auto" w:fill="auto"/>
            <w:vAlign w:val="center"/>
          </w:tcPr>
          <w:p w:rsidR="008B3EA9"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Téléphone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E-Mail :</w:t>
            </w:r>
          </w:p>
        </w:tc>
      </w:tr>
      <w:tr w:rsidR="00923A3A" w:rsidRPr="000E4DE7" w:rsidTr="000520BB">
        <w:trPr>
          <w:trHeight w:val="562"/>
        </w:trPr>
        <w:tc>
          <w:tcPr>
            <w:tcW w:w="9629" w:type="dxa"/>
            <w:gridSpan w:val="2"/>
            <w:tcBorders>
              <w:top w:val="dotted" w:sz="4" w:space="0" w:color="auto"/>
              <w:bottom w:val="dotted" w:sz="4" w:space="0" w:color="auto"/>
            </w:tcBorders>
            <w:shd w:val="clear" w:color="auto" w:fill="auto"/>
            <w:vAlign w:val="center"/>
          </w:tcPr>
          <w:p w:rsidR="00923A3A" w:rsidRDefault="00923A3A" w:rsidP="00D262CD">
            <w:pPr>
              <w:pStyle w:val="Titre1"/>
              <w:autoSpaceDE w:val="0"/>
              <w:autoSpaceDN w:val="0"/>
              <w:spacing w:line="276" w:lineRule="auto"/>
              <w:rPr>
                <w:rFonts w:ascii="Sakkal Majalla" w:hAnsi="Sakkal Majalla"/>
                <w:b/>
              </w:rPr>
            </w:pPr>
            <w:r>
              <w:rPr>
                <w:rFonts w:ascii="Sakkal Majalla" w:hAnsi="Sakkal Majalla"/>
                <w:b/>
              </w:rPr>
              <w:t>Motivations :</w:t>
            </w:r>
          </w:p>
          <w:p w:rsidR="006E6BC2" w:rsidRDefault="006E6BC2" w:rsidP="006E6BC2"/>
          <w:p w:rsidR="006E6BC2" w:rsidRPr="006E6BC2" w:rsidRDefault="006E6BC2" w:rsidP="006E6BC2"/>
        </w:tc>
      </w:tr>
      <w:tr w:rsidR="000167E8" w:rsidRPr="000E4DE7" w:rsidTr="006E6BC2">
        <w:trPr>
          <w:trHeight w:val="874"/>
        </w:trPr>
        <w:tc>
          <w:tcPr>
            <w:tcW w:w="4591" w:type="dxa"/>
            <w:tcBorders>
              <w:top w:val="dotted" w:sz="4" w:space="0" w:color="auto"/>
              <w:bottom w:val="dotted" w:sz="4" w:space="0" w:color="auto"/>
              <w:right w:val="dotted" w:sz="4" w:space="0" w:color="auto"/>
            </w:tcBorders>
            <w:shd w:val="clear" w:color="auto" w:fill="auto"/>
            <w:vAlign w:val="center"/>
          </w:tcPr>
          <w:p w:rsidR="008B3EA9" w:rsidRPr="00D63C09" w:rsidRDefault="00817FB4" w:rsidP="00FD7149">
            <w:pPr>
              <w:autoSpaceDE w:val="0"/>
              <w:autoSpaceDN w:val="0"/>
              <w:spacing w:line="276" w:lineRule="auto"/>
              <w:rPr>
                <w:rFonts w:ascii="Sakkal Majalla" w:hAnsi="Sakkal Majalla" w:cs="Sakkal Majalla"/>
                <w:b/>
                <w:bCs/>
                <w:noProof/>
              </w:rPr>
            </w:pPr>
            <w:r>
              <w:rPr>
                <w:rFonts w:ascii="Sakkal Majalla" w:hAnsi="Sakkal Majalla"/>
                <w:b/>
              </w:rPr>
              <w:t>Date :</w:t>
            </w:r>
          </w:p>
        </w:tc>
        <w:tc>
          <w:tcPr>
            <w:tcW w:w="5038" w:type="dxa"/>
            <w:tcBorders>
              <w:top w:val="dotted" w:sz="4" w:space="0" w:color="auto"/>
              <w:left w:val="dotted" w:sz="4" w:space="0" w:color="auto"/>
              <w:bottom w:val="dotted" w:sz="4" w:space="0" w:color="auto"/>
            </w:tcBorders>
            <w:shd w:val="clear" w:color="auto" w:fill="auto"/>
            <w:vAlign w:val="center"/>
          </w:tcPr>
          <w:p w:rsidR="000167E8" w:rsidRPr="00D63C09" w:rsidRDefault="00817FB4" w:rsidP="00102F65">
            <w:pPr>
              <w:autoSpaceDE w:val="0"/>
              <w:autoSpaceDN w:val="0"/>
              <w:spacing w:line="276" w:lineRule="auto"/>
              <w:rPr>
                <w:rFonts w:ascii="Sakkal Majalla" w:hAnsi="Sakkal Majalla" w:cs="Sakkal Majalla"/>
                <w:b/>
                <w:bCs/>
                <w:noProof/>
              </w:rPr>
            </w:pPr>
            <w:r>
              <w:rPr>
                <w:rFonts w:ascii="Sakkal Majalla" w:hAnsi="Sakkal Majalla"/>
                <w:b/>
              </w:rPr>
              <w:t>Signature :</w:t>
            </w:r>
          </w:p>
        </w:tc>
      </w:tr>
    </w:tbl>
    <w:p w:rsidR="00972C5A" w:rsidRPr="00E5329F" w:rsidRDefault="006E6BC2">
      <w:pPr>
        <w:rPr>
          <w:rFonts w:ascii="Sakkal Majalla" w:hAnsi="Sakkal Majalla"/>
          <w:sz w:val="22"/>
        </w:rPr>
      </w:pPr>
      <w:r w:rsidRPr="00AA196B">
        <w:rPr>
          <w:rFonts w:ascii="Sakkal Majalla" w:hAnsi="Sakkal Majalla"/>
          <w:sz w:val="22"/>
        </w:rPr>
        <w:t>*Joindre un CV succinct du coordonnateur de la filière</w:t>
      </w:r>
    </w:p>
    <w:p w:rsidR="005E3D77" w:rsidRDefault="005E3D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96B" w:rsidRPr="000E4DE7" w:rsidTr="00F74BC8">
        <w:trPr>
          <w:trHeight w:val="471"/>
        </w:trPr>
        <w:tc>
          <w:tcPr>
            <w:tcW w:w="9629" w:type="dxa"/>
            <w:tcBorders>
              <w:bottom w:val="single" w:sz="4" w:space="0" w:color="auto"/>
            </w:tcBorders>
            <w:shd w:val="clear" w:color="auto" w:fill="auto"/>
          </w:tcPr>
          <w:p w:rsidR="00AA196B" w:rsidRPr="00E5329F" w:rsidRDefault="00AA196B" w:rsidP="00F74BC8">
            <w:pPr>
              <w:autoSpaceDE w:val="0"/>
              <w:autoSpaceDN w:val="0"/>
              <w:jc w:val="center"/>
              <w:rPr>
                <w:rFonts w:ascii="Sakkal Majalla" w:hAnsi="Sakkal Majalla" w:cs="Sakkal Majalla"/>
                <w:b/>
                <w:bCs/>
                <w:noProof/>
                <w:color w:val="003399"/>
                <w:sz w:val="28"/>
                <w:szCs w:val="28"/>
                <w:vertAlign w:val="superscript"/>
              </w:rPr>
            </w:pPr>
            <w:r w:rsidRPr="00E5329F">
              <w:rPr>
                <w:rFonts w:ascii="Sakkal Majalla" w:hAnsi="Sakkal Majalla"/>
                <w:b/>
                <w:color w:val="003399"/>
                <w:sz w:val="28"/>
              </w:rPr>
              <w:t>Le C</w:t>
            </w:r>
            <w:r>
              <w:rPr>
                <w:rFonts w:ascii="Sakkal Majalla" w:hAnsi="Sakkal Majalla"/>
                <w:b/>
                <w:color w:val="003399"/>
                <w:sz w:val="28"/>
              </w:rPr>
              <w:t>hef de département dont relève le c</w:t>
            </w:r>
            <w:r w:rsidRPr="00E5329F">
              <w:rPr>
                <w:rFonts w:ascii="Sakkal Majalla" w:hAnsi="Sakkal Majalla"/>
                <w:b/>
                <w:color w:val="003399"/>
                <w:sz w:val="28"/>
              </w:rPr>
              <w:t xml:space="preserve">oordonnateur pédagogique de la filière </w:t>
            </w:r>
          </w:p>
          <w:p w:rsidR="00AA196B" w:rsidRPr="00E5329F" w:rsidRDefault="00AA196B" w:rsidP="00F74BC8">
            <w:pPr>
              <w:pStyle w:val="Default"/>
              <w:jc w:val="center"/>
              <w:rPr>
                <w:sz w:val="18"/>
                <w:szCs w:val="18"/>
                <w:lang w:val="fr-FR"/>
              </w:rPr>
            </w:pPr>
          </w:p>
        </w:tc>
      </w:tr>
      <w:tr w:rsidR="00AA196B" w:rsidRPr="000E4DE7" w:rsidTr="00F74BC8">
        <w:trPr>
          <w:trHeight w:val="471"/>
        </w:trPr>
        <w:tc>
          <w:tcPr>
            <w:tcW w:w="9629" w:type="dxa"/>
            <w:tcBorders>
              <w:bottom w:val="single" w:sz="4" w:space="0" w:color="auto"/>
            </w:tcBorders>
            <w:shd w:val="clear" w:color="auto" w:fill="auto"/>
          </w:tcPr>
          <w:p w:rsidR="00AA196B" w:rsidRPr="0058448D" w:rsidRDefault="00AA196B" w:rsidP="00A02387">
            <w:pPr>
              <w:autoSpaceDE w:val="0"/>
              <w:autoSpaceDN w:val="0"/>
              <w:spacing w:line="276" w:lineRule="auto"/>
              <w:rPr>
                <w:rFonts w:ascii="Sakkal Majalla" w:hAnsi="Sakkal Majalla"/>
                <w:b/>
              </w:rPr>
            </w:pPr>
            <w:r>
              <w:rPr>
                <w:rFonts w:ascii="Sakkal Majalla" w:hAnsi="Sakkal Majalla"/>
                <w:b/>
              </w:rPr>
              <w:t>L’avis du département</w:t>
            </w:r>
            <w:r w:rsidRPr="0058448D">
              <w:rPr>
                <w:rFonts w:ascii="Sakkal Majalla" w:hAnsi="Sakkal Majalla"/>
                <w:b/>
              </w:rPr>
              <w:t xml:space="preserve">, exprimé par son </w:t>
            </w:r>
            <w:r>
              <w:rPr>
                <w:rFonts w:ascii="Sakkal Majalla" w:hAnsi="Sakkal Majalla"/>
                <w:b/>
              </w:rPr>
              <w:t xml:space="preserve">chef, </w:t>
            </w:r>
            <w:r w:rsidRPr="0058448D">
              <w:rPr>
                <w:rFonts w:ascii="Sakkal Majalla" w:hAnsi="Sakkal Majalla"/>
                <w:b/>
              </w:rPr>
              <w:t>devrait se baser</w:t>
            </w:r>
            <w:r w:rsidR="00A02387">
              <w:rPr>
                <w:rFonts w:ascii="Sakkal Majalla" w:hAnsi="Sakkal Majalla"/>
                <w:b/>
              </w:rPr>
              <w:t xml:space="preserve"> sur des critères précis de qualité, d’opportunité, de faisabilité et</w:t>
            </w:r>
            <w:r w:rsidRPr="0058448D">
              <w:rPr>
                <w:rFonts w:ascii="Sakkal Majalla" w:hAnsi="Sakkal Majalla"/>
                <w:b/>
              </w:rPr>
              <w:t xml:space="preserve"> sur l’optimisation et la mutualisation des ressources humaines et matérielles, à l’échelle </w:t>
            </w:r>
            <w:r w:rsidR="00A02387">
              <w:rPr>
                <w:rFonts w:ascii="Sakkal Majalla" w:hAnsi="Sakkal Majalla"/>
                <w:b/>
              </w:rPr>
              <w:t>du département</w:t>
            </w:r>
            <w:r w:rsidRPr="0058448D">
              <w:rPr>
                <w:rFonts w:ascii="Sakkal Majalla" w:hAnsi="Sakkal Majalla"/>
                <w:b/>
              </w:rPr>
              <w:t>, et la conformité avec les normes pédagogiques nationales</w:t>
            </w:r>
            <w:r>
              <w:rPr>
                <w:rFonts w:ascii="Sakkal Majalla" w:hAnsi="Sakkal Majalla"/>
                <w:b/>
              </w:rPr>
              <w:t xml:space="preserve"> des Deux Années </w:t>
            </w:r>
            <w:r w:rsidRPr="0045768A">
              <w:rPr>
                <w:rFonts w:ascii="Sakkal Majalla" w:hAnsi="Sakkal Majalla"/>
                <w:b/>
              </w:rPr>
              <w:t>Préparatoires au Cycle Ingénieur</w:t>
            </w:r>
            <w:r w:rsidRPr="0058448D">
              <w:rPr>
                <w:rFonts w:ascii="Sakkal Majalla" w:hAnsi="Sakkal Majalla"/>
                <w:b/>
              </w:rPr>
              <w:t>.</w:t>
            </w:r>
          </w:p>
          <w:p w:rsidR="00AA196B" w:rsidRPr="000E4DE7" w:rsidRDefault="00AA196B" w:rsidP="00AA196B">
            <w:pPr>
              <w:spacing w:line="240" w:lineRule="exact"/>
              <w:jc w:val="both"/>
              <w:rPr>
                <w:rFonts w:ascii="Sakkal Majalla" w:hAnsi="Sakkal Majalla" w:cs="Sakkal Majalla"/>
                <w:noProof/>
                <w:sz w:val="18"/>
                <w:szCs w:val="18"/>
              </w:rPr>
            </w:pPr>
            <w:r>
              <w:rPr>
                <w:rFonts w:ascii="Sakkal Majalla" w:hAnsi="Sakkal Majalla"/>
                <w:sz w:val="18"/>
              </w:rPr>
              <w:t xml:space="preserve"> </w:t>
            </w:r>
          </w:p>
          <w:p w:rsidR="00AA196B" w:rsidRPr="000E4DE7" w:rsidRDefault="00AA196B" w:rsidP="00AA196B">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76672" behindDoc="0" locked="0" layoutInCell="1" allowOverlap="1" wp14:anchorId="6770E89A" wp14:editId="719853C1">
                      <wp:simplePos x="0" y="0"/>
                      <wp:positionH relativeFrom="column">
                        <wp:posOffset>3139831</wp:posOffset>
                      </wp:positionH>
                      <wp:positionV relativeFrom="paragraph">
                        <wp:posOffset>114007</wp:posOffset>
                      </wp:positionV>
                      <wp:extent cx="2101215" cy="559435"/>
                      <wp:effectExtent l="0" t="0" r="13335" b="12065"/>
                      <wp:wrapNone/>
                      <wp:docPr id="3" name="Zone de texte 3"/>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ysClr val="window" lastClr="FFFFFF"/>
                                </a:solidFill>
                              </a:ln>
                            </wps:spPr>
                            <wps:txbx>
                              <w:txbxContent>
                                <w:p w:rsidR="00F74BC8" w:rsidRPr="00CA4EF4" w:rsidRDefault="00F74BC8" w:rsidP="00AA196B">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F74BC8" w:rsidRDefault="00F74BC8" w:rsidP="00AA196B">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0E89A" id="_x0000_t202" coordsize="21600,21600" o:spt="202" path="m,l,21600r21600,l21600,xe">
                      <v:stroke joinstyle="miter"/>
                      <v:path gradientshapeok="t" o:connecttype="rect"/>
                    </v:shapetype>
                    <v:shape id="Zone de texte 3" o:spid="_x0000_s1026" type="#_x0000_t202" style="position:absolute;left:0;text-align:left;margin-left:247.25pt;margin-top:9pt;width:165.45pt;height:4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" filled="f" strokecolor="window" strokeweight=".5pt">
                      <v:textbox>
                        <w:txbxContent>
                          <w:p w:rsidR="00F74BC8" w:rsidRPr="00CA4EF4" w:rsidRDefault="00F74BC8" w:rsidP="00AA196B">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F74BC8" w:rsidRDefault="00F74BC8" w:rsidP="00AA196B">
                            <w:pPr>
                              <w:rPr>
                                <w:lang w:bidi="ar-MA"/>
                              </w:rPr>
                            </w:pPr>
                          </w:p>
                        </w:txbxContent>
                      </v:textbox>
                    </v:shape>
                  </w:pict>
                </mc:Fallback>
              </mc:AlternateContent>
            </w:r>
          </w:p>
          <w:p w:rsidR="00AA196B" w:rsidRPr="00EB3CE2" w:rsidRDefault="00AA196B" w:rsidP="00AA196B">
            <w:pPr>
              <w:pStyle w:val="Titre1"/>
              <w:numPr>
                <w:ilvl w:val="0"/>
                <w:numId w:val="4"/>
              </w:numPr>
              <w:autoSpaceDE w:val="0"/>
              <w:autoSpaceDN w:val="0"/>
              <w:spacing w:before="120" w:line="276" w:lineRule="auto"/>
              <w:ind w:left="714" w:hanging="357"/>
              <w:rPr>
                <w:rFonts w:ascii="Sakkal Majalla" w:hAnsi="Sakkal Majalla" w:cs="Sakkal Majalla"/>
                <w:b/>
                <w:bCs/>
                <w:noProof/>
                <w:sz w:val="22"/>
                <w:szCs w:val="22"/>
              </w:rPr>
            </w:pPr>
            <w:r>
              <w:rPr>
                <w:rFonts w:ascii="Sakkal Majalla" w:hAnsi="Sakkal Majalla"/>
                <w:b/>
                <w:sz w:val="28"/>
              </w:rPr>
              <w:t xml:space="preserve">Avis Favorable </w:t>
            </w:r>
          </w:p>
          <w:p w:rsidR="00AA196B" w:rsidRDefault="00AA196B" w:rsidP="00AA196B">
            <w:pPr>
              <w:jc w:val="both"/>
              <w:rPr>
                <w:rFonts w:ascii="Sakkal Majalla" w:hAnsi="Sakkal Majalla" w:cs="Sakkal Majalla"/>
                <w:noProof/>
                <w:sz w:val="18"/>
                <w:szCs w:val="18"/>
                <w:rtl/>
              </w:rPr>
            </w:pPr>
          </w:p>
          <w:p w:rsidR="00AA196B" w:rsidRPr="000E4DE7" w:rsidRDefault="00AA196B" w:rsidP="00AA196B">
            <w:pPr>
              <w:jc w:val="both"/>
              <w:rPr>
                <w:rFonts w:ascii="Sakkal Majalla" w:hAnsi="Sakkal Majalla" w:cs="Sakkal Majalla"/>
                <w:noProof/>
                <w:sz w:val="18"/>
                <w:szCs w:val="18"/>
              </w:rPr>
            </w:pPr>
          </w:p>
          <w:p w:rsidR="00AA196B" w:rsidRPr="00EB3CE2" w:rsidRDefault="00AA196B" w:rsidP="00AA196B">
            <w:pPr>
              <w:pStyle w:val="Titre1"/>
              <w:autoSpaceDE w:val="0"/>
              <w:autoSpaceDN w:val="0"/>
              <w:spacing w:line="276" w:lineRule="auto"/>
              <w:rPr>
                <w:rFonts w:ascii="Sakkal Majalla" w:hAnsi="Sakkal Majalla" w:cs="Sakkal Majalla"/>
                <w:b/>
                <w:bCs/>
                <w:noProof/>
                <w:sz w:val="22"/>
                <w:szCs w:val="22"/>
              </w:rPr>
            </w:pPr>
            <w:r>
              <w:rPr>
                <w:rFonts w:ascii="Sakkal Majalla" w:hAnsi="Sakkal Majalla"/>
                <w:b/>
              </w:rPr>
              <w:t>Motivations :</w:t>
            </w:r>
          </w:p>
          <w:p w:rsidR="00AA196B" w:rsidRPr="000E4DE7" w:rsidRDefault="00AA196B" w:rsidP="00AA196B">
            <w:pPr>
              <w:jc w:val="both"/>
              <w:rPr>
                <w:rFonts w:ascii="Sakkal Majalla" w:hAnsi="Sakkal Majalla" w:cs="Sakkal Majalla"/>
                <w:noProof/>
                <w:sz w:val="18"/>
                <w:szCs w:val="18"/>
              </w:rPr>
            </w:pPr>
          </w:p>
          <w:p w:rsidR="00AA196B" w:rsidRPr="000E4DE7" w:rsidRDefault="00AA196B" w:rsidP="00AA196B">
            <w:pPr>
              <w:jc w:val="both"/>
              <w:rPr>
                <w:rFonts w:ascii="Sakkal Majalla" w:hAnsi="Sakkal Majalla" w:cs="Sakkal Majalla"/>
                <w:noProof/>
                <w:sz w:val="18"/>
                <w:szCs w:val="18"/>
              </w:rPr>
            </w:pPr>
          </w:p>
          <w:p w:rsidR="00AA196B" w:rsidRPr="000E4DE7" w:rsidRDefault="00AA196B" w:rsidP="00AA196B">
            <w:pPr>
              <w:jc w:val="both"/>
              <w:rPr>
                <w:rFonts w:ascii="Sakkal Majalla" w:hAnsi="Sakkal Majalla" w:cs="Sakkal Majalla"/>
                <w:noProof/>
                <w:sz w:val="18"/>
                <w:szCs w:val="18"/>
              </w:rPr>
            </w:pPr>
          </w:p>
          <w:p w:rsidR="00AA196B" w:rsidRPr="000E4DE7" w:rsidRDefault="00AA196B" w:rsidP="00AA196B">
            <w:pPr>
              <w:jc w:val="both"/>
              <w:rPr>
                <w:rFonts w:ascii="Sakkal Majalla" w:hAnsi="Sakkal Majalla" w:cs="Sakkal Majalla"/>
                <w:noProof/>
                <w:sz w:val="18"/>
                <w:szCs w:val="18"/>
              </w:rPr>
            </w:pPr>
          </w:p>
          <w:p w:rsidR="00AA196B" w:rsidRPr="00D63C09" w:rsidRDefault="00AA196B" w:rsidP="00A02387">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du Chef </w:t>
            </w:r>
            <w:r w:rsidR="00A02387">
              <w:rPr>
                <w:rFonts w:ascii="Sakkal Majalla" w:hAnsi="Sakkal Majalla"/>
                <w:b/>
                <w:sz w:val="28"/>
              </w:rPr>
              <w:t>du département</w:t>
            </w:r>
            <w:r>
              <w:rPr>
                <w:rFonts w:ascii="Sakkal Majalla" w:hAnsi="Sakkal Majalla"/>
                <w:b/>
                <w:sz w:val="28"/>
              </w:rPr>
              <w:t xml:space="preserve"> :                                  Date : </w:t>
            </w:r>
          </w:p>
          <w:p w:rsidR="00AA196B" w:rsidRPr="00E5329F" w:rsidRDefault="00AA196B" w:rsidP="00F74BC8">
            <w:pPr>
              <w:autoSpaceDE w:val="0"/>
              <w:autoSpaceDN w:val="0"/>
              <w:jc w:val="center"/>
              <w:rPr>
                <w:rFonts w:ascii="Sakkal Majalla" w:hAnsi="Sakkal Majalla"/>
                <w:b/>
                <w:color w:val="003399"/>
                <w:sz w:val="28"/>
              </w:rPr>
            </w:pPr>
          </w:p>
        </w:tc>
      </w:tr>
    </w:tbl>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p w:rsidR="00AA196B" w:rsidRDefault="00AA19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A196B" w:rsidRPr="000E4DE7" w:rsidTr="00AA196B">
        <w:trPr>
          <w:trHeight w:val="471"/>
        </w:trPr>
        <w:tc>
          <w:tcPr>
            <w:tcW w:w="9629" w:type="dxa"/>
            <w:tcBorders>
              <w:bottom w:val="single" w:sz="4" w:space="0" w:color="auto"/>
            </w:tcBorders>
            <w:shd w:val="clear" w:color="auto" w:fill="E7E6E6" w:themeFill="background2"/>
          </w:tcPr>
          <w:p w:rsidR="00AA196B" w:rsidRPr="00E5329F" w:rsidRDefault="00AA196B" w:rsidP="00F74BC8">
            <w:pPr>
              <w:autoSpaceDE w:val="0"/>
              <w:autoSpaceDN w:val="0"/>
              <w:jc w:val="center"/>
              <w:rPr>
                <w:rFonts w:ascii="Sakkal Majalla" w:hAnsi="Sakkal Majalla" w:cs="Sakkal Majalla"/>
                <w:b/>
                <w:bCs/>
                <w:noProof/>
                <w:color w:val="003399"/>
                <w:sz w:val="28"/>
                <w:szCs w:val="28"/>
                <w:vertAlign w:val="superscript"/>
              </w:rPr>
            </w:pPr>
            <w:r>
              <w:rPr>
                <w:rFonts w:ascii="Sakkal Majalla" w:hAnsi="Sakkal Majalla"/>
                <w:b/>
                <w:color w:val="003399"/>
                <w:sz w:val="28"/>
              </w:rPr>
              <w:t>AVIS ET VISAS</w:t>
            </w:r>
          </w:p>
          <w:p w:rsidR="00AA196B" w:rsidRPr="00E5329F" w:rsidRDefault="00AA196B" w:rsidP="00F74BC8">
            <w:pPr>
              <w:pStyle w:val="Default"/>
              <w:jc w:val="center"/>
              <w:rPr>
                <w:sz w:val="18"/>
                <w:szCs w:val="18"/>
                <w:lang w:val="fr-FR"/>
              </w:rPr>
            </w:pPr>
          </w:p>
        </w:tc>
      </w:tr>
    </w:tbl>
    <w:p w:rsidR="00AA196B" w:rsidRDefault="00AA196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653D0" w:rsidRPr="000E4DE7" w:rsidTr="008653D0">
        <w:trPr>
          <w:trHeight w:val="513"/>
          <w:jc w:val="center"/>
        </w:trPr>
        <w:tc>
          <w:tcPr>
            <w:tcW w:w="9629" w:type="dxa"/>
            <w:tcBorders>
              <w:bottom w:val="single" w:sz="4" w:space="0" w:color="auto"/>
            </w:tcBorders>
            <w:shd w:val="clear" w:color="auto" w:fill="auto"/>
            <w:vAlign w:val="center"/>
          </w:tcPr>
          <w:p w:rsidR="008653D0" w:rsidRPr="00893EFE" w:rsidRDefault="008653D0" w:rsidP="003C7D25">
            <w:pPr>
              <w:autoSpaceDE w:val="0"/>
              <w:autoSpaceDN w:val="0"/>
              <w:spacing w:line="276" w:lineRule="auto"/>
              <w:jc w:val="center"/>
              <w:rPr>
                <w:rFonts w:ascii="Sakkal Majalla" w:hAnsi="Sakkal Majalla" w:cs="Sakkal Majalla"/>
                <w:b/>
                <w:bCs/>
                <w:noProof/>
                <w:sz w:val="28"/>
                <w:szCs w:val="28"/>
                <w:highlight w:val="yellow"/>
              </w:rPr>
            </w:pPr>
            <w:r w:rsidRPr="00E5329F">
              <w:rPr>
                <w:rFonts w:ascii="Sakkal Majalla" w:hAnsi="Sakkal Majalla"/>
                <w:b/>
                <w:color w:val="003399"/>
                <w:sz w:val="28"/>
              </w:rPr>
              <w:t>Le Président du conseil d’établissement dont relève la filière</w:t>
            </w:r>
          </w:p>
        </w:tc>
      </w:tr>
      <w:tr w:rsidR="008653D0" w:rsidRPr="000E4DE7" w:rsidTr="008653D0">
        <w:trPr>
          <w:trHeight w:val="513"/>
          <w:jc w:val="center"/>
        </w:trPr>
        <w:tc>
          <w:tcPr>
            <w:tcW w:w="9629" w:type="dxa"/>
            <w:tcBorders>
              <w:bottom w:val="single" w:sz="4" w:space="0" w:color="auto"/>
            </w:tcBorders>
            <w:shd w:val="clear" w:color="auto" w:fill="auto"/>
          </w:tcPr>
          <w:p w:rsidR="008653D0" w:rsidRPr="0058448D" w:rsidRDefault="008653D0" w:rsidP="00A02387">
            <w:pPr>
              <w:autoSpaceDE w:val="0"/>
              <w:autoSpaceDN w:val="0"/>
              <w:spacing w:line="276" w:lineRule="auto"/>
              <w:jc w:val="both"/>
              <w:rPr>
                <w:rFonts w:ascii="Sakkal Majalla" w:hAnsi="Sakkal Majalla"/>
                <w:b/>
              </w:rPr>
            </w:pPr>
            <w:r>
              <w:rPr>
                <w:rFonts w:ascii="Sakkal Majalla" w:hAnsi="Sakkal Majalla"/>
                <w:b/>
              </w:rPr>
              <w:t>L’avis du c</w:t>
            </w:r>
            <w:r w:rsidRPr="0058448D">
              <w:rPr>
                <w:rFonts w:ascii="Sakkal Majalla" w:hAnsi="Sakkal Majalla"/>
                <w:b/>
              </w:rPr>
              <w:t>onseil d’établissement, exprimé par son président, devrait se baser</w:t>
            </w:r>
            <w:r w:rsidR="00A02387">
              <w:rPr>
                <w:rFonts w:ascii="Sakkal Majalla" w:hAnsi="Sakkal Majalla"/>
                <w:b/>
              </w:rPr>
              <w:t xml:space="preserve"> sur des critères précis de qualité, d’opportunité, de faisabilité et</w:t>
            </w:r>
            <w:r w:rsidRPr="0058448D">
              <w:rPr>
                <w:rFonts w:ascii="Sakkal Majalla" w:hAnsi="Sakkal Majalla"/>
                <w:b/>
              </w:rPr>
              <w:t xml:space="preserve"> sur l’optimisation et la mutualisation des ressources humaines et matérielles, à l’échelle de l’établissement, et la conformité avec les normes pédagogiques nationales</w:t>
            </w:r>
            <w:r>
              <w:rPr>
                <w:rFonts w:ascii="Sakkal Majalla" w:hAnsi="Sakkal Majalla"/>
                <w:b/>
              </w:rPr>
              <w:t xml:space="preserve"> </w:t>
            </w:r>
            <w:r w:rsidR="007017F5">
              <w:rPr>
                <w:rFonts w:ascii="Sakkal Majalla" w:hAnsi="Sakkal Majalla"/>
                <w:b/>
              </w:rPr>
              <w:t>des Deux Années</w:t>
            </w:r>
            <w:r w:rsidR="0045768A" w:rsidRPr="0045768A">
              <w:rPr>
                <w:rFonts w:ascii="Sakkal Majalla" w:hAnsi="Sakkal Majalla"/>
                <w:b/>
              </w:rPr>
              <w:t xml:space="preserve"> Préparatoires au Cycle Ingénieur</w:t>
            </w:r>
            <w:r w:rsidRPr="0058448D">
              <w:rPr>
                <w:rFonts w:ascii="Sakkal Majalla" w:hAnsi="Sakkal Majalla"/>
                <w:b/>
              </w:rPr>
              <w:t>.</w:t>
            </w:r>
          </w:p>
          <w:p w:rsidR="008653D0" w:rsidRPr="000E4DE7" w:rsidRDefault="008653D0" w:rsidP="003C7D25">
            <w:pPr>
              <w:spacing w:line="240" w:lineRule="exact"/>
              <w:jc w:val="both"/>
              <w:rPr>
                <w:rFonts w:ascii="Sakkal Majalla" w:hAnsi="Sakkal Majalla" w:cs="Sakkal Majalla"/>
                <w:noProof/>
                <w:sz w:val="18"/>
                <w:szCs w:val="18"/>
              </w:rPr>
            </w:pPr>
            <w:r>
              <w:rPr>
                <w:rFonts w:ascii="Sakkal Majalla" w:hAnsi="Sakkal Majalla"/>
                <w:sz w:val="18"/>
              </w:rPr>
              <w:t xml:space="preserve"> </w:t>
            </w:r>
          </w:p>
          <w:p w:rsidR="008653D0" w:rsidRPr="000E4DE7" w:rsidRDefault="008653D0" w:rsidP="003C7D25">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73600" behindDoc="0" locked="0" layoutInCell="1" allowOverlap="1" wp14:anchorId="2BDEF6EC" wp14:editId="23B38C82">
                      <wp:simplePos x="0" y="0"/>
                      <wp:positionH relativeFrom="column">
                        <wp:posOffset>3139831</wp:posOffset>
                      </wp:positionH>
                      <wp:positionV relativeFrom="paragraph">
                        <wp:posOffset>114007</wp:posOffset>
                      </wp:positionV>
                      <wp:extent cx="2101215" cy="559435"/>
                      <wp:effectExtent l="0" t="0" r="13335" b="12065"/>
                      <wp:wrapNone/>
                      <wp:docPr id="1" name="Zone de texte 1"/>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ysClr val="window" lastClr="FFFFFF"/>
                                </a:solidFill>
                              </a:ln>
                            </wps:spPr>
                            <wps:txbx>
                              <w:txbxContent>
                                <w:p w:rsidR="00F74BC8" w:rsidRPr="00CA4EF4" w:rsidRDefault="00F74BC8" w:rsidP="008653D0">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F74BC8" w:rsidRDefault="00F74BC8" w:rsidP="008653D0">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F6EC" id="Zone de texte 1" o:spid="_x0000_s1027" type="#_x0000_t202" style="position:absolute;left:0;text-align:left;margin-left:247.25pt;margin-top:9pt;width:165.45pt;height:4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" filled="f" strokecolor="window" strokeweight=".5pt">
                      <v:textbox>
                        <w:txbxContent>
                          <w:p w:rsidR="00F74BC8" w:rsidRPr="00CA4EF4" w:rsidRDefault="00F74BC8" w:rsidP="008653D0">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F74BC8" w:rsidRDefault="00F74BC8" w:rsidP="008653D0">
                            <w:pPr>
                              <w:rPr>
                                <w:lang w:bidi="ar-MA"/>
                              </w:rPr>
                            </w:pPr>
                          </w:p>
                        </w:txbxContent>
                      </v:textbox>
                    </v:shape>
                  </w:pict>
                </mc:Fallback>
              </mc:AlternateContent>
            </w:r>
          </w:p>
          <w:p w:rsidR="008653D0" w:rsidRPr="00EB3CE2" w:rsidRDefault="008653D0" w:rsidP="003C7D25">
            <w:pPr>
              <w:pStyle w:val="Titre1"/>
              <w:numPr>
                <w:ilvl w:val="0"/>
                <w:numId w:val="4"/>
              </w:numPr>
              <w:autoSpaceDE w:val="0"/>
              <w:autoSpaceDN w:val="0"/>
              <w:spacing w:before="120" w:line="276" w:lineRule="auto"/>
              <w:ind w:left="714" w:hanging="357"/>
              <w:rPr>
                <w:rFonts w:ascii="Sakkal Majalla" w:hAnsi="Sakkal Majalla" w:cs="Sakkal Majalla"/>
                <w:b/>
                <w:bCs/>
                <w:noProof/>
                <w:sz w:val="22"/>
                <w:szCs w:val="22"/>
              </w:rPr>
            </w:pPr>
            <w:r>
              <w:rPr>
                <w:rFonts w:ascii="Sakkal Majalla" w:hAnsi="Sakkal Majalla"/>
                <w:b/>
                <w:sz w:val="28"/>
              </w:rPr>
              <w:t xml:space="preserve">Avis Favorable </w:t>
            </w:r>
          </w:p>
          <w:p w:rsidR="008653D0" w:rsidRDefault="008653D0" w:rsidP="003C7D25">
            <w:pPr>
              <w:jc w:val="both"/>
              <w:rPr>
                <w:rFonts w:ascii="Sakkal Majalla" w:hAnsi="Sakkal Majalla" w:cs="Sakkal Majalla"/>
                <w:noProof/>
                <w:sz w:val="18"/>
                <w:szCs w:val="18"/>
                <w:rtl/>
              </w:rPr>
            </w:pPr>
          </w:p>
          <w:p w:rsidR="008653D0" w:rsidRPr="000E4DE7" w:rsidRDefault="008653D0" w:rsidP="003C7D25">
            <w:pPr>
              <w:jc w:val="both"/>
              <w:rPr>
                <w:rFonts w:ascii="Sakkal Majalla" w:hAnsi="Sakkal Majalla" w:cs="Sakkal Majalla"/>
                <w:noProof/>
                <w:sz w:val="18"/>
                <w:szCs w:val="18"/>
              </w:rPr>
            </w:pPr>
          </w:p>
          <w:p w:rsidR="008653D0" w:rsidRPr="00EB3CE2" w:rsidRDefault="008653D0" w:rsidP="003C7D25">
            <w:pPr>
              <w:pStyle w:val="Titre1"/>
              <w:autoSpaceDE w:val="0"/>
              <w:autoSpaceDN w:val="0"/>
              <w:spacing w:line="276" w:lineRule="auto"/>
              <w:rPr>
                <w:rFonts w:ascii="Sakkal Majalla" w:hAnsi="Sakkal Majalla" w:cs="Sakkal Majalla"/>
                <w:b/>
                <w:bCs/>
                <w:noProof/>
                <w:sz w:val="22"/>
                <w:szCs w:val="22"/>
              </w:rPr>
            </w:pPr>
            <w:r>
              <w:rPr>
                <w:rFonts w:ascii="Sakkal Majalla" w:hAnsi="Sakkal Majalla"/>
                <w:b/>
              </w:rPr>
              <w:t>Motivations :</w:t>
            </w:r>
          </w:p>
          <w:p w:rsidR="008653D0" w:rsidRPr="000E4DE7" w:rsidRDefault="008653D0" w:rsidP="003C7D25">
            <w:pPr>
              <w:jc w:val="both"/>
              <w:rPr>
                <w:rFonts w:ascii="Sakkal Majalla" w:hAnsi="Sakkal Majalla" w:cs="Sakkal Majalla"/>
                <w:noProof/>
                <w:sz w:val="18"/>
                <w:szCs w:val="18"/>
              </w:rPr>
            </w:pPr>
          </w:p>
          <w:p w:rsidR="008653D0" w:rsidRPr="000E4DE7" w:rsidRDefault="008653D0" w:rsidP="003C7D25">
            <w:pPr>
              <w:jc w:val="both"/>
              <w:rPr>
                <w:rFonts w:ascii="Sakkal Majalla" w:hAnsi="Sakkal Majalla" w:cs="Sakkal Majalla"/>
                <w:noProof/>
                <w:sz w:val="18"/>
                <w:szCs w:val="18"/>
              </w:rPr>
            </w:pPr>
          </w:p>
          <w:p w:rsidR="008653D0" w:rsidRPr="000E4DE7" w:rsidRDefault="008653D0" w:rsidP="003C7D25">
            <w:pPr>
              <w:jc w:val="both"/>
              <w:rPr>
                <w:rFonts w:ascii="Sakkal Majalla" w:hAnsi="Sakkal Majalla" w:cs="Sakkal Majalla"/>
                <w:noProof/>
                <w:sz w:val="18"/>
                <w:szCs w:val="18"/>
              </w:rPr>
            </w:pPr>
          </w:p>
          <w:p w:rsidR="008653D0" w:rsidRPr="000E4DE7" w:rsidRDefault="008653D0" w:rsidP="003C7D25">
            <w:pPr>
              <w:jc w:val="both"/>
              <w:rPr>
                <w:rFonts w:ascii="Sakkal Majalla" w:hAnsi="Sakkal Majalla" w:cs="Sakkal Majalla"/>
                <w:noProof/>
                <w:sz w:val="18"/>
                <w:szCs w:val="18"/>
              </w:rPr>
            </w:pPr>
          </w:p>
          <w:p w:rsidR="008653D0" w:rsidRPr="000E4DE7" w:rsidRDefault="008653D0" w:rsidP="003C7D25">
            <w:pPr>
              <w:jc w:val="both"/>
              <w:rPr>
                <w:rFonts w:ascii="Sakkal Majalla" w:hAnsi="Sakkal Majalla" w:cs="Sakkal Majalla"/>
                <w:noProof/>
                <w:sz w:val="18"/>
                <w:szCs w:val="18"/>
              </w:rPr>
            </w:pPr>
          </w:p>
          <w:p w:rsidR="008653D0" w:rsidRPr="00D63C09" w:rsidRDefault="008653D0" w:rsidP="003C7D25">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du Chef de l’établissement :                                  Date : </w:t>
            </w:r>
          </w:p>
          <w:p w:rsidR="008653D0" w:rsidRPr="000E4DE7" w:rsidRDefault="008653D0" w:rsidP="003C7D25">
            <w:pPr>
              <w:rPr>
                <w:rFonts w:ascii="Sakkal Majalla" w:hAnsi="Sakkal Majalla" w:cs="Sakkal Majalla"/>
              </w:rPr>
            </w:pPr>
          </w:p>
          <w:p w:rsidR="008653D0" w:rsidRPr="000E4DE7" w:rsidRDefault="008653D0" w:rsidP="003C7D25">
            <w:pPr>
              <w:rPr>
                <w:rFonts w:ascii="Sakkal Majalla" w:hAnsi="Sakkal Majalla" w:cs="Sakkal Majalla"/>
              </w:rPr>
            </w:pPr>
          </w:p>
          <w:p w:rsidR="0045768A" w:rsidRPr="0045768A" w:rsidRDefault="0045768A" w:rsidP="0045768A"/>
          <w:p w:rsidR="008653D0" w:rsidRPr="000E4DE7" w:rsidRDefault="008653D0" w:rsidP="003C7D25">
            <w:pPr>
              <w:autoSpaceDE w:val="0"/>
              <w:autoSpaceDN w:val="0"/>
              <w:jc w:val="center"/>
              <w:rPr>
                <w:rFonts w:ascii="Sakkal Majalla" w:hAnsi="Sakkal Majalla" w:cs="Sakkal Majalla"/>
                <w:b/>
                <w:bCs/>
                <w:noProof/>
                <w:color w:val="003399"/>
              </w:rPr>
            </w:pPr>
          </w:p>
        </w:tc>
      </w:tr>
      <w:tr w:rsidR="008653D0" w:rsidRPr="000E4DE7" w:rsidTr="008653D0">
        <w:trPr>
          <w:trHeight w:val="513"/>
          <w:jc w:val="center"/>
        </w:trPr>
        <w:tc>
          <w:tcPr>
            <w:tcW w:w="9629" w:type="dxa"/>
            <w:tcBorders>
              <w:bottom w:val="single" w:sz="4" w:space="0" w:color="auto"/>
            </w:tcBorders>
            <w:shd w:val="clear" w:color="auto" w:fill="auto"/>
            <w:vAlign w:val="center"/>
          </w:tcPr>
          <w:p w:rsidR="008653D0" w:rsidRPr="00D63C09" w:rsidRDefault="008653D0" w:rsidP="003C7D25">
            <w:pPr>
              <w:autoSpaceDE w:val="0"/>
              <w:autoSpaceDN w:val="0"/>
              <w:jc w:val="center"/>
              <w:rPr>
                <w:rFonts w:ascii="Sakkal Majalla" w:hAnsi="Sakkal Majalla" w:cs="Sakkal Majalla"/>
                <w:b/>
                <w:bCs/>
                <w:noProof/>
                <w:color w:val="003399"/>
                <w:sz w:val="28"/>
                <w:szCs w:val="28"/>
              </w:rPr>
            </w:pPr>
            <w:r w:rsidRPr="00E5329F">
              <w:rPr>
                <w:rFonts w:ascii="Sakkal Majalla" w:hAnsi="Sakkal Majalla"/>
                <w:b/>
                <w:color w:val="003399"/>
                <w:sz w:val="28"/>
              </w:rPr>
              <w:t>Le Président du conseil d’université</w:t>
            </w:r>
          </w:p>
        </w:tc>
      </w:tr>
      <w:tr w:rsidR="008653D0" w:rsidRPr="000E4DE7" w:rsidTr="008653D0">
        <w:trPr>
          <w:trHeight w:val="513"/>
          <w:jc w:val="center"/>
        </w:trPr>
        <w:tc>
          <w:tcPr>
            <w:tcW w:w="9629" w:type="dxa"/>
            <w:tcBorders>
              <w:bottom w:val="single" w:sz="4" w:space="0" w:color="auto"/>
            </w:tcBorders>
            <w:shd w:val="clear" w:color="auto" w:fill="auto"/>
          </w:tcPr>
          <w:p w:rsidR="008653D0" w:rsidRPr="0058448D" w:rsidRDefault="008653D0" w:rsidP="0045768A">
            <w:pPr>
              <w:autoSpaceDE w:val="0"/>
              <w:autoSpaceDN w:val="0"/>
              <w:spacing w:line="276" w:lineRule="auto"/>
              <w:rPr>
                <w:rFonts w:ascii="Sakkal Majalla" w:hAnsi="Sakkal Majalla"/>
                <w:b/>
              </w:rPr>
            </w:pPr>
            <w:r>
              <w:rPr>
                <w:rFonts w:ascii="Sakkal Majalla" w:hAnsi="Sakkal Majalla"/>
                <w:b/>
              </w:rPr>
              <w:t>L’avis du c</w:t>
            </w:r>
            <w:r w:rsidRPr="0058448D">
              <w:rPr>
                <w:rFonts w:ascii="Sakkal Majalla" w:hAnsi="Sakkal Majalla"/>
                <w:b/>
              </w:rPr>
              <w:t xml:space="preserve">onseil d’université, exprimé par son président, devrait se baser sur </w:t>
            </w:r>
            <w:r>
              <w:rPr>
                <w:rFonts w:ascii="Sakkal Majalla" w:hAnsi="Sakkal Majalla"/>
                <w:b/>
              </w:rPr>
              <w:t>l’optimisation et la</w:t>
            </w:r>
            <w:r w:rsidRPr="0058448D">
              <w:rPr>
                <w:rFonts w:ascii="Sakkal Majalla" w:hAnsi="Sakkal Majalla"/>
                <w:b/>
              </w:rPr>
              <w:t xml:space="preserve"> mutualisation des ressources humaines et matérielles, à l’échelle de l’université, </w:t>
            </w:r>
            <w:r>
              <w:rPr>
                <w:rFonts w:ascii="Sakkal Majalla" w:hAnsi="Sakkal Majalla"/>
                <w:b/>
              </w:rPr>
              <w:t>e</w:t>
            </w:r>
            <w:r w:rsidRPr="0058448D">
              <w:rPr>
                <w:rFonts w:ascii="Sakkal Majalla" w:hAnsi="Sakkal Majalla"/>
                <w:b/>
              </w:rPr>
              <w:t>t la conformité avec les normes pédagogiques nationales</w:t>
            </w:r>
            <w:r>
              <w:rPr>
                <w:rFonts w:ascii="Sakkal Majalla" w:hAnsi="Sakkal Majalla"/>
                <w:b/>
              </w:rPr>
              <w:t xml:space="preserve"> </w:t>
            </w:r>
            <w:r w:rsidR="007017F5">
              <w:rPr>
                <w:rFonts w:ascii="Sakkal Majalla" w:hAnsi="Sakkal Majalla"/>
                <w:b/>
              </w:rPr>
              <w:t>des Deux Années</w:t>
            </w:r>
            <w:r w:rsidR="007017F5" w:rsidRPr="0045768A">
              <w:rPr>
                <w:rFonts w:ascii="Sakkal Majalla" w:hAnsi="Sakkal Majalla"/>
                <w:b/>
              </w:rPr>
              <w:t xml:space="preserve"> </w:t>
            </w:r>
            <w:r w:rsidR="0045768A" w:rsidRPr="0045768A">
              <w:rPr>
                <w:rFonts w:ascii="Sakkal Majalla" w:hAnsi="Sakkal Majalla"/>
                <w:b/>
              </w:rPr>
              <w:t>Préparatoires au Cycle Ingénieur</w:t>
            </w:r>
            <w:r w:rsidRPr="0058448D">
              <w:rPr>
                <w:rFonts w:ascii="Sakkal Majalla" w:hAnsi="Sakkal Majalla"/>
                <w:b/>
              </w:rPr>
              <w:t xml:space="preserve">. </w:t>
            </w:r>
          </w:p>
          <w:p w:rsidR="008653D0" w:rsidRPr="000E4DE7" w:rsidRDefault="008653D0" w:rsidP="003C7D25">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74624" behindDoc="0" locked="0" layoutInCell="1" allowOverlap="1" wp14:anchorId="3A2229B9" wp14:editId="4BA77785">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ysClr val="window" lastClr="FFFFFF"/>
                                </a:solidFill>
                              </a:ln>
                            </wps:spPr>
                            <wps:txbx>
                              <w:txbxContent>
                                <w:p w:rsidR="00F74BC8" w:rsidRPr="00CA4EF4" w:rsidRDefault="00F74BC8" w:rsidP="008653D0">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F74BC8" w:rsidRDefault="00F74BC8" w:rsidP="008653D0">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29B9" id="Zone de texte 2" o:spid="_x0000_s1028" type="#_x0000_t202" style="position:absolute;left:0;text-align:left;margin-left:271.5pt;margin-top:7.2pt;width:165.5pt;height:4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" filled="f" strokecolor="window" strokeweight=".5pt">
                      <v:textbox>
                        <w:txbxContent>
                          <w:p w:rsidR="00F74BC8" w:rsidRPr="00CA4EF4" w:rsidRDefault="00F74BC8" w:rsidP="008653D0">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rsidR="00F74BC8" w:rsidRDefault="00F74BC8" w:rsidP="008653D0">
                            <w:pPr>
                              <w:rPr>
                                <w:lang w:bidi="ar-MA"/>
                              </w:rPr>
                            </w:pPr>
                          </w:p>
                        </w:txbxContent>
                      </v:textbox>
                    </v:shape>
                  </w:pict>
                </mc:Fallback>
              </mc:AlternateContent>
            </w:r>
          </w:p>
          <w:p w:rsidR="008653D0" w:rsidRPr="00CA4EF4" w:rsidRDefault="008653D0" w:rsidP="003C7D25">
            <w:pPr>
              <w:pStyle w:val="Titre1"/>
              <w:numPr>
                <w:ilvl w:val="0"/>
                <w:numId w:val="4"/>
              </w:numPr>
              <w:autoSpaceDE w:val="0"/>
              <w:autoSpaceDN w:val="0"/>
              <w:spacing w:before="120" w:line="240" w:lineRule="auto"/>
              <w:ind w:left="714" w:hanging="357"/>
              <w:rPr>
                <w:rFonts w:ascii="Sakkal Majalla" w:hAnsi="Sakkal Majalla" w:cs="Sakkal Majalla"/>
                <w:b/>
                <w:bCs/>
                <w:noProof/>
                <w:sz w:val="28"/>
              </w:rPr>
            </w:pPr>
            <w:r>
              <w:rPr>
                <w:rFonts w:ascii="Sakkal Majalla" w:hAnsi="Sakkal Majalla"/>
                <w:b/>
                <w:sz w:val="28"/>
              </w:rPr>
              <w:t xml:space="preserve">Avis Favorable </w:t>
            </w:r>
          </w:p>
          <w:p w:rsidR="008653D0" w:rsidRDefault="008653D0" w:rsidP="003C7D25">
            <w:pPr>
              <w:jc w:val="both"/>
              <w:rPr>
                <w:rFonts w:ascii="Sakkal Majalla" w:hAnsi="Sakkal Majalla" w:cs="Sakkal Majalla"/>
                <w:noProof/>
                <w:sz w:val="18"/>
                <w:szCs w:val="18"/>
                <w:rtl/>
              </w:rPr>
            </w:pPr>
          </w:p>
          <w:p w:rsidR="008653D0" w:rsidRPr="000E4DE7" w:rsidRDefault="008653D0" w:rsidP="003C7D25">
            <w:pPr>
              <w:jc w:val="both"/>
              <w:rPr>
                <w:rFonts w:ascii="Sakkal Majalla" w:hAnsi="Sakkal Majalla" w:cs="Sakkal Majalla"/>
                <w:noProof/>
                <w:sz w:val="18"/>
                <w:szCs w:val="18"/>
              </w:rPr>
            </w:pPr>
          </w:p>
          <w:p w:rsidR="008653D0" w:rsidRPr="00CA4EF4" w:rsidRDefault="008653D0" w:rsidP="003C7D25">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Motivations :</w:t>
            </w:r>
          </w:p>
          <w:p w:rsidR="008653D0" w:rsidRPr="000E4DE7" w:rsidRDefault="008653D0" w:rsidP="003C7D25">
            <w:pPr>
              <w:jc w:val="both"/>
              <w:rPr>
                <w:rFonts w:ascii="Sakkal Majalla" w:hAnsi="Sakkal Majalla" w:cs="Sakkal Majalla"/>
                <w:noProof/>
                <w:sz w:val="18"/>
                <w:szCs w:val="18"/>
              </w:rPr>
            </w:pPr>
          </w:p>
          <w:p w:rsidR="008653D0" w:rsidRPr="000E4DE7" w:rsidRDefault="008653D0" w:rsidP="003C7D25">
            <w:pPr>
              <w:jc w:val="both"/>
              <w:rPr>
                <w:rFonts w:ascii="Sakkal Majalla" w:hAnsi="Sakkal Majalla" w:cs="Sakkal Majalla"/>
                <w:noProof/>
                <w:sz w:val="18"/>
                <w:szCs w:val="18"/>
              </w:rPr>
            </w:pPr>
          </w:p>
          <w:p w:rsidR="008653D0" w:rsidRPr="000E4DE7" w:rsidRDefault="008653D0" w:rsidP="003C7D25">
            <w:pPr>
              <w:jc w:val="both"/>
              <w:rPr>
                <w:rFonts w:ascii="Sakkal Majalla" w:hAnsi="Sakkal Majalla" w:cs="Sakkal Majalla"/>
                <w:noProof/>
                <w:sz w:val="18"/>
                <w:szCs w:val="18"/>
              </w:rPr>
            </w:pPr>
          </w:p>
          <w:p w:rsidR="008653D0" w:rsidRPr="00DC0C19" w:rsidRDefault="008653D0" w:rsidP="003C7D25">
            <w:pPr>
              <w:jc w:val="both"/>
              <w:rPr>
                <w:rFonts w:ascii="Sakkal Majalla" w:hAnsi="Sakkal Majalla" w:cs="Sakkal Majalla"/>
                <w:noProof/>
                <w:sz w:val="28"/>
                <w:szCs w:val="28"/>
              </w:rPr>
            </w:pPr>
          </w:p>
          <w:p w:rsidR="008653D0" w:rsidRPr="00DC0C19" w:rsidRDefault="008653D0" w:rsidP="003C7D25">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du Président de l’Université :                                             Date : </w:t>
            </w:r>
          </w:p>
          <w:p w:rsidR="008653D0" w:rsidRDefault="008653D0" w:rsidP="003C7D25">
            <w:pPr>
              <w:rPr>
                <w:rFonts w:ascii="Sakkal Majalla" w:hAnsi="Sakkal Majalla" w:cs="Sakkal Majalla"/>
              </w:rPr>
            </w:pPr>
          </w:p>
          <w:p w:rsidR="007017F5" w:rsidRPr="00CE3F84" w:rsidRDefault="007017F5" w:rsidP="003C7D25">
            <w:pPr>
              <w:rPr>
                <w:rFonts w:ascii="Sakkal Majalla" w:hAnsi="Sakkal Majalla" w:cs="Sakkal Majalla"/>
              </w:rPr>
            </w:pPr>
          </w:p>
          <w:p w:rsidR="008653D0" w:rsidRPr="000E4DE7" w:rsidRDefault="008653D0" w:rsidP="003C7D25">
            <w:pPr>
              <w:rPr>
                <w:rFonts w:ascii="Sakkal Majalla" w:hAnsi="Sakkal Majalla" w:cs="Sakkal Majalla"/>
              </w:rPr>
            </w:pPr>
          </w:p>
          <w:p w:rsidR="008653D0" w:rsidRPr="000E4DE7" w:rsidRDefault="008653D0" w:rsidP="003C7D25">
            <w:pPr>
              <w:pStyle w:val="Titre1"/>
              <w:autoSpaceDE w:val="0"/>
              <w:autoSpaceDN w:val="0"/>
              <w:rPr>
                <w:rFonts w:ascii="Sakkal Majalla" w:hAnsi="Sakkal Majalla" w:cs="Sakkal Majalla"/>
                <w:b/>
                <w:bCs/>
                <w:noProof/>
                <w:sz w:val="18"/>
                <w:szCs w:val="18"/>
              </w:rPr>
            </w:pPr>
          </w:p>
          <w:p w:rsidR="008653D0" w:rsidRPr="000E4DE7" w:rsidRDefault="008653D0" w:rsidP="003C7D25">
            <w:pPr>
              <w:autoSpaceDE w:val="0"/>
              <w:autoSpaceDN w:val="0"/>
              <w:jc w:val="center"/>
              <w:rPr>
                <w:rFonts w:ascii="Sakkal Majalla" w:hAnsi="Sakkal Majalla" w:cs="Sakkal Majalla"/>
                <w:b/>
                <w:bCs/>
                <w:noProof/>
                <w:color w:val="003399"/>
              </w:rPr>
            </w:pPr>
          </w:p>
        </w:tc>
      </w:tr>
    </w:tbl>
    <w:p w:rsidR="00795C1B" w:rsidRPr="00940278" w:rsidRDefault="0058448D" w:rsidP="007017F5">
      <w:pPr>
        <w:jc w:val="center"/>
        <w:rPr>
          <w:rFonts w:ascii="Sakkal Majalla" w:hAnsi="Sakkal Majalla" w:cs="Sakkal Majalla"/>
          <w:b/>
          <w:caps/>
          <w:color w:val="17365D"/>
          <w:sz w:val="28"/>
          <w:szCs w:val="28"/>
        </w:rPr>
      </w:pPr>
      <w:r>
        <w:br w:type="page"/>
      </w:r>
      <w:r w:rsidR="006C582D" w:rsidRPr="00940278">
        <w:rPr>
          <w:rFonts w:ascii="Sakkal Majalla" w:hAnsi="Sakkal Majalla"/>
          <w:b/>
          <w:sz w:val="36"/>
          <w:szCs w:val="32"/>
        </w:rPr>
        <w:lastRenderedPageBreak/>
        <w:t>Sommaire des descriptifs des modules</w:t>
      </w:r>
    </w:p>
    <w:p w:rsidR="00795C1B" w:rsidRPr="000E4DE7" w:rsidRDefault="00795C1B" w:rsidP="00795C1B">
      <w:pPr>
        <w:spacing w:line="240" w:lineRule="exact"/>
        <w:jc w:val="center"/>
        <w:rPr>
          <w:rFonts w:ascii="Sakkal Majalla" w:hAnsi="Sakkal Majall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128"/>
        <w:gridCol w:w="1129"/>
      </w:tblGrid>
      <w:tr w:rsidR="00795C1B" w:rsidRPr="000E4DE7" w:rsidTr="006E6BC2">
        <w:trPr>
          <w:trHeight w:val="510"/>
        </w:trPr>
        <w:tc>
          <w:tcPr>
            <w:tcW w:w="1264" w:type="dxa"/>
            <w:vAlign w:val="center"/>
          </w:tcPr>
          <w:p w:rsidR="00795C1B" w:rsidRPr="00BA1A7D" w:rsidRDefault="006B4A6B" w:rsidP="006B4A6B">
            <w:pPr>
              <w:spacing w:line="276" w:lineRule="auto"/>
              <w:jc w:val="center"/>
              <w:rPr>
                <w:rFonts w:ascii="Sakkal Majalla" w:hAnsi="Sakkal Majalla" w:cs="Sakkal Majalla"/>
                <w:b/>
                <w:bCs/>
                <w:sz w:val="28"/>
                <w:szCs w:val="28"/>
              </w:rPr>
            </w:pPr>
            <w:r>
              <w:rPr>
                <w:rFonts w:ascii="Sakkal Majalla" w:hAnsi="Sakkal Majalla"/>
                <w:b/>
                <w:sz w:val="28"/>
              </w:rPr>
              <w:t>Code du module</w:t>
            </w:r>
          </w:p>
        </w:tc>
        <w:tc>
          <w:tcPr>
            <w:tcW w:w="7128" w:type="dxa"/>
            <w:vAlign w:val="center"/>
          </w:tcPr>
          <w:p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Intitulé du Module</w:t>
            </w:r>
          </w:p>
        </w:tc>
        <w:tc>
          <w:tcPr>
            <w:tcW w:w="1129" w:type="dxa"/>
            <w:vAlign w:val="center"/>
          </w:tcPr>
          <w:p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N° de la page</w:t>
            </w: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F317B2" w:rsidP="000B2E77">
            <w:pPr>
              <w:spacing w:line="240" w:lineRule="exact"/>
              <w:jc w:val="center"/>
              <w:rPr>
                <w:rFonts w:ascii="Sakkal Majalla" w:hAnsi="Sakkal Majalla" w:cs="Sakkal Majalla"/>
              </w:rPr>
            </w:pPr>
            <w:r>
              <w:rPr>
                <w:rFonts w:ascii="Sakkal Majalla" w:hAnsi="Sakkal Majalla" w:cs="Sakkal Majalla"/>
              </w:rPr>
              <w:t>‘</w:t>
            </w: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795C1B" w:rsidRPr="000E4DE7" w:rsidTr="006E6BC2">
        <w:tc>
          <w:tcPr>
            <w:tcW w:w="1264" w:type="dxa"/>
          </w:tcPr>
          <w:p w:rsidR="00795C1B" w:rsidRPr="000E4DE7" w:rsidRDefault="00795C1B" w:rsidP="00DD7985">
            <w:pPr>
              <w:spacing w:line="240" w:lineRule="exact"/>
              <w:jc w:val="center"/>
              <w:rPr>
                <w:rFonts w:ascii="Sakkal Majalla" w:hAnsi="Sakkal Majalla" w:cs="Sakkal Majalla"/>
                <w:sz w:val="20"/>
                <w:szCs w:val="20"/>
              </w:rPr>
            </w:pPr>
          </w:p>
        </w:tc>
        <w:tc>
          <w:tcPr>
            <w:tcW w:w="7128" w:type="dxa"/>
          </w:tcPr>
          <w:p w:rsidR="00795C1B" w:rsidRPr="000E4DE7" w:rsidRDefault="00795C1B" w:rsidP="000B2E77">
            <w:pPr>
              <w:spacing w:line="240" w:lineRule="exact"/>
              <w:jc w:val="center"/>
              <w:rPr>
                <w:rFonts w:ascii="Sakkal Majalla" w:hAnsi="Sakkal Majalla" w:cs="Sakkal Majalla"/>
              </w:rPr>
            </w:pPr>
          </w:p>
        </w:tc>
        <w:tc>
          <w:tcPr>
            <w:tcW w:w="1129" w:type="dxa"/>
          </w:tcPr>
          <w:p w:rsidR="00795C1B" w:rsidRPr="000E4DE7" w:rsidRDefault="00795C1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r w:rsidR="00694F8B" w:rsidRPr="000E4DE7" w:rsidTr="006E6BC2">
        <w:tc>
          <w:tcPr>
            <w:tcW w:w="1264" w:type="dxa"/>
          </w:tcPr>
          <w:p w:rsidR="00694F8B" w:rsidRPr="000E4DE7" w:rsidRDefault="00694F8B" w:rsidP="00DD7985">
            <w:pPr>
              <w:spacing w:line="240" w:lineRule="exact"/>
              <w:jc w:val="center"/>
              <w:rPr>
                <w:rFonts w:ascii="Sakkal Majalla" w:hAnsi="Sakkal Majalla" w:cs="Sakkal Majalla"/>
                <w:sz w:val="20"/>
                <w:szCs w:val="20"/>
              </w:rPr>
            </w:pPr>
          </w:p>
        </w:tc>
        <w:tc>
          <w:tcPr>
            <w:tcW w:w="7128" w:type="dxa"/>
          </w:tcPr>
          <w:p w:rsidR="00694F8B" w:rsidRPr="000E4DE7" w:rsidRDefault="00694F8B" w:rsidP="000B2E77">
            <w:pPr>
              <w:spacing w:line="240" w:lineRule="exact"/>
              <w:jc w:val="center"/>
              <w:rPr>
                <w:rFonts w:ascii="Sakkal Majalla" w:hAnsi="Sakkal Majalla" w:cs="Sakkal Majalla"/>
              </w:rPr>
            </w:pPr>
          </w:p>
        </w:tc>
        <w:tc>
          <w:tcPr>
            <w:tcW w:w="1129" w:type="dxa"/>
          </w:tcPr>
          <w:p w:rsidR="00694F8B" w:rsidRPr="000E4DE7" w:rsidRDefault="00694F8B" w:rsidP="000B2E77">
            <w:pPr>
              <w:spacing w:line="240" w:lineRule="exact"/>
              <w:jc w:val="center"/>
              <w:rPr>
                <w:rFonts w:ascii="Sakkal Majalla" w:hAnsi="Sakkal Majalla" w:cs="Sakkal Majalla"/>
              </w:rPr>
            </w:pPr>
          </w:p>
        </w:tc>
      </w:tr>
    </w:tbl>
    <w:p w:rsidR="00795C1B" w:rsidRPr="000E4DE7" w:rsidRDefault="00795C1B" w:rsidP="00795C1B">
      <w:pPr>
        <w:spacing w:line="240" w:lineRule="exact"/>
        <w:jc w:val="center"/>
        <w:rPr>
          <w:rFonts w:ascii="Sakkal Majalla" w:hAnsi="Sakkal Majalla" w:cs="Sakkal Majalla"/>
        </w:rPr>
      </w:pPr>
    </w:p>
    <w:p w:rsidR="00795C1B" w:rsidRPr="000E4DE7" w:rsidRDefault="00795C1B" w:rsidP="00795C1B">
      <w:pPr>
        <w:rPr>
          <w:rFonts w:ascii="Sakkal Majalla" w:hAnsi="Sakkal Majalla" w:cs="Sakkal Majalla"/>
          <w:lang w:eastAsia="fr-FR"/>
        </w:rPr>
      </w:pPr>
    </w:p>
    <w:p w:rsidR="00694F8B" w:rsidRPr="000030EE" w:rsidRDefault="00795C1B" w:rsidP="009923BF">
      <w:pPr>
        <w:rPr>
          <w:rFonts w:ascii="Sakkal Majalla" w:hAnsi="Sakkal Majalla" w:cs="Sakkal Majalla"/>
          <w:b/>
          <w:bCs/>
          <w:smallCaps/>
          <w:noProof/>
          <w:color w:val="833C0B" w:themeColor="accent2" w:themeShade="80"/>
          <w:sz w:val="12"/>
          <w:szCs w:val="12"/>
        </w:rPr>
      </w:pPr>
      <w:r>
        <w:br w:type="page"/>
      </w:r>
      <w:r w:rsidR="002045B1">
        <w:rPr>
          <w:rFonts w:ascii="Sakkal Majalla" w:hAnsi="Sakkal Majalla"/>
          <w:b/>
          <w:color w:val="833C0B" w:themeColor="accent2" w:themeShade="80"/>
          <w:sz w:val="32"/>
        </w:rPr>
        <w:lastRenderedPageBreak/>
        <w:t>DESCRIPTION SUCCINTE DE LA FILIERE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93"/>
        <w:gridCol w:w="1574"/>
        <w:gridCol w:w="1491"/>
      </w:tblGrid>
      <w:tr w:rsidR="00B17205" w:rsidRPr="00D14293" w:rsidTr="00106409">
        <w:trPr>
          <w:trHeight w:val="588"/>
          <w:jc w:val="center"/>
        </w:trPr>
        <w:tc>
          <w:tcPr>
            <w:tcW w:w="3681" w:type="dxa"/>
            <w:shd w:val="clear" w:color="auto" w:fill="auto"/>
            <w:vAlign w:val="center"/>
          </w:tcPr>
          <w:p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Intitulé de la filière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588"/>
          <w:jc w:val="center"/>
        </w:trPr>
        <w:tc>
          <w:tcPr>
            <w:tcW w:w="3681" w:type="dxa"/>
            <w:shd w:val="clear" w:color="auto" w:fill="auto"/>
            <w:vAlign w:val="center"/>
          </w:tcPr>
          <w:p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Université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auto"/>
            <w:vAlign w:val="center"/>
          </w:tcPr>
          <w:p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Etablissement :</w:t>
            </w:r>
          </w:p>
        </w:tc>
        <w:tc>
          <w:tcPr>
            <w:tcW w:w="5458" w:type="dxa"/>
            <w:gridSpan w:val="3"/>
            <w:shd w:val="clear" w:color="auto" w:fill="auto"/>
            <w:vAlign w:val="center"/>
          </w:tcPr>
          <w:p w:rsidR="00B17205" w:rsidRPr="004A1F2A" w:rsidRDefault="00B17205" w:rsidP="00940278">
            <w:pPr>
              <w:pStyle w:val="Paragraphedeliste"/>
              <w:spacing w:line="240" w:lineRule="exact"/>
              <w:ind w:left="0"/>
              <w:jc w:val="center"/>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auto"/>
            <w:vAlign w:val="center"/>
          </w:tcPr>
          <w:p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Nom et Prénom du Coordonnateur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auto"/>
            <w:vAlign w:val="center"/>
          </w:tcPr>
          <w:p w:rsidR="00B17205" w:rsidRPr="006B4A6B" w:rsidRDefault="00A43241" w:rsidP="006B4A6B">
            <w:pPr>
              <w:pStyle w:val="Paragraphedeliste"/>
              <w:ind w:left="0"/>
              <w:rPr>
                <w:rFonts w:ascii="Sakkal Majalla" w:hAnsi="Sakkal Majalla" w:cs="Sakkal Majalla"/>
                <w:b/>
                <w:bCs/>
                <w:noProof/>
                <w:sz w:val="28"/>
                <w:szCs w:val="28"/>
              </w:rPr>
            </w:pPr>
            <w:r>
              <w:rPr>
                <w:rFonts w:ascii="Sakkal Majalla" w:hAnsi="Sakkal Majalla"/>
                <w:b/>
                <w:sz w:val="28"/>
              </w:rPr>
              <w:t>Champs disciplinaires de</w:t>
            </w:r>
            <w:r w:rsidR="00BD27B8">
              <w:rPr>
                <w:rFonts w:ascii="Sakkal Majalla" w:hAnsi="Sakkal Majalla"/>
                <w:b/>
                <w:sz w:val="28"/>
              </w:rPr>
              <w:t xml:space="preserve"> la filière</w:t>
            </w:r>
            <w:r w:rsidR="00B17205">
              <w:rPr>
                <w:rFonts w:ascii="Sakkal Majalla" w:hAnsi="Sakkal Majalla"/>
                <w:b/>
                <w:sz w:val="28"/>
              </w:rPr>
              <w:t>*</w:t>
            </w:r>
            <w:r>
              <w:rPr>
                <w:rFonts w:ascii="Sakkal Majalla" w:hAnsi="Sakkal Majalla"/>
                <w:b/>
                <w:sz w:val="28"/>
              </w:rPr>
              <w:t>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auto"/>
            <w:vAlign w:val="center"/>
          </w:tcPr>
          <w:p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Domaine *</w:t>
            </w:r>
            <w:r w:rsidR="00A43241">
              <w:rPr>
                <w:rFonts w:ascii="Sakkal Majalla" w:hAnsi="Sakkal Majalla"/>
                <w:b/>
                <w:sz w:val="28"/>
              </w:rPr>
              <w:t>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auto"/>
            <w:vAlign w:val="center"/>
          </w:tcPr>
          <w:p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Discipline *</w:t>
            </w:r>
            <w:r w:rsidR="00A43241">
              <w:rPr>
                <w:rFonts w:ascii="Sakkal Majalla" w:hAnsi="Sakkal Majalla"/>
                <w:b/>
                <w:sz w:val="28"/>
              </w:rPr>
              <w:t>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FFFFFF"/>
            <w:vAlign w:val="center"/>
          </w:tcPr>
          <w:p w:rsidR="00B17205" w:rsidRPr="006B4A6B" w:rsidRDefault="00B17205" w:rsidP="006B4A6B">
            <w:pPr>
              <w:pStyle w:val="Paragraphedeliste"/>
              <w:ind w:left="0"/>
              <w:rPr>
                <w:rFonts w:ascii="Sakkal Majalla" w:hAnsi="Sakkal Majalla" w:cs="Sakkal Majalla"/>
                <w:b/>
                <w:bCs/>
                <w:noProof/>
                <w:sz w:val="28"/>
                <w:szCs w:val="28"/>
                <w:highlight w:val="yellow"/>
              </w:rPr>
            </w:pPr>
            <w:r>
              <w:rPr>
                <w:rFonts w:ascii="Sakkal Majalla" w:hAnsi="Sakkal Majalla"/>
                <w:b/>
                <w:sz w:val="28"/>
              </w:rPr>
              <w:t>Mots clés de la filière</w:t>
            </w:r>
            <w:r w:rsidR="00A43241">
              <w:rPr>
                <w:rFonts w:ascii="Sakkal Majalla" w:hAnsi="Sakkal Majalla"/>
                <w:b/>
                <w:sz w:val="28"/>
              </w:rPr>
              <w:t> :</w:t>
            </w:r>
          </w:p>
        </w:tc>
        <w:tc>
          <w:tcPr>
            <w:tcW w:w="5458" w:type="dxa"/>
            <w:gridSpan w:val="3"/>
            <w:shd w:val="clear" w:color="auto" w:fill="auto"/>
            <w:vAlign w:val="center"/>
          </w:tcPr>
          <w:p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E725A0" w:rsidRPr="00D14293" w:rsidTr="00106409">
        <w:trPr>
          <w:trHeight w:val="696"/>
          <w:jc w:val="center"/>
        </w:trPr>
        <w:tc>
          <w:tcPr>
            <w:tcW w:w="3681" w:type="dxa"/>
            <w:shd w:val="clear" w:color="auto" w:fill="FFFFFF"/>
            <w:vAlign w:val="center"/>
          </w:tcPr>
          <w:p w:rsidR="00E725A0" w:rsidRDefault="00E725A0" w:rsidP="006B4A6B">
            <w:pPr>
              <w:pStyle w:val="Paragraphedeliste"/>
              <w:ind w:left="0"/>
              <w:rPr>
                <w:rFonts w:ascii="Sakkal Majalla" w:hAnsi="Sakkal Majalla"/>
                <w:b/>
                <w:sz w:val="28"/>
              </w:rPr>
            </w:pPr>
            <w:r>
              <w:rPr>
                <w:rFonts w:ascii="Sakkal Majalla" w:hAnsi="Sakkal Majalla"/>
                <w:b/>
                <w:sz w:val="28"/>
              </w:rPr>
              <w:t>Série (s) de Baccalauréat requise (s) :</w:t>
            </w:r>
          </w:p>
        </w:tc>
        <w:tc>
          <w:tcPr>
            <w:tcW w:w="5458" w:type="dxa"/>
            <w:gridSpan w:val="3"/>
            <w:shd w:val="clear" w:color="auto" w:fill="auto"/>
            <w:vAlign w:val="center"/>
          </w:tcPr>
          <w:p w:rsidR="00E725A0" w:rsidRPr="004A1F2A" w:rsidRDefault="00E725A0" w:rsidP="00074836">
            <w:pPr>
              <w:pStyle w:val="Paragraphedeliste"/>
              <w:spacing w:line="240" w:lineRule="exact"/>
              <w:ind w:left="0"/>
              <w:rPr>
                <w:rFonts w:ascii="Candara" w:hAnsi="Candara"/>
                <w:b/>
                <w:bCs/>
                <w:noProof/>
                <w:sz w:val="20"/>
                <w:szCs w:val="20"/>
                <w:lang w:eastAsia="fr-FR"/>
              </w:rPr>
            </w:pPr>
          </w:p>
        </w:tc>
      </w:tr>
      <w:tr w:rsidR="002577DA" w:rsidRPr="00D14293" w:rsidTr="00106409">
        <w:trPr>
          <w:trHeight w:val="696"/>
          <w:jc w:val="center"/>
        </w:trPr>
        <w:tc>
          <w:tcPr>
            <w:tcW w:w="3681" w:type="dxa"/>
            <w:shd w:val="clear" w:color="auto" w:fill="auto"/>
            <w:vAlign w:val="center"/>
          </w:tcPr>
          <w:p w:rsidR="002577DA" w:rsidRPr="00E5329F" w:rsidRDefault="002577DA" w:rsidP="002577DA">
            <w:pPr>
              <w:pStyle w:val="Paragraphedeliste"/>
              <w:ind w:left="0"/>
              <w:rPr>
                <w:rFonts w:ascii="Sakkal Majalla" w:hAnsi="Sakkal Majalla"/>
                <w:b/>
                <w:sz w:val="28"/>
              </w:rPr>
            </w:pPr>
            <w:r w:rsidRPr="00E5329F">
              <w:rPr>
                <w:rFonts w:ascii="Sakkal Majalla" w:hAnsi="Sakkal Majalla"/>
                <w:b/>
                <w:sz w:val="28"/>
              </w:rPr>
              <w:t>Matières principales du bac :</w:t>
            </w:r>
          </w:p>
        </w:tc>
        <w:tc>
          <w:tcPr>
            <w:tcW w:w="5458" w:type="dxa"/>
            <w:gridSpan w:val="3"/>
            <w:shd w:val="clear" w:color="auto" w:fill="auto"/>
            <w:vAlign w:val="center"/>
          </w:tcPr>
          <w:p w:rsidR="002577DA" w:rsidRPr="004A1F2A" w:rsidRDefault="002577DA" w:rsidP="00074836">
            <w:pPr>
              <w:pStyle w:val="Paragraphedeliste"/>
              <w:spacing w:line="240" w:lineRule="exact"/>
              <w:ind w:left="0"/>
              <w:rPr>
                <w:rFonts w:ascii="Candara" w:hAnsi="Candara"/>
                <w:b/>
                <w:bCs/>
                <w:noProof/>
                <w:sz w:val="20"/>
                <w:szCs w:val="20"/>
                <w:lang w:eastAsia="fr-FR"/>
              </w:rPr>
            </w:pPr>
          </w:p>
        </w:tc>
      </w:tr>
      <w:tr w:rsidR="00B17205" w:rsidRPr="00D14293" w:rsidTr="00106409">
        <w:trPr>
          <w:trHeight w:val="696"/>
          <w:jc w:val="center"/>
        </w:trPr>
        <w:tc>
          <w:tcPr>
            <w:tcW w:w="3681" w:type="dxa"/>
            <w:shd w:val="clear" w:color="auto" w:fill="auto"/>
            <w:vAlign w:val="center"/>
          </w:tcPr>
          <w:p w:rsidR="00B17205" w:rsidRPr="006B4A6B" w:rsidRDefault="00B17205" w:rsidP="006B4A6B">
            <w:pPr>
              <w:pStyle w:val="Paragraphedeliste"/>
              <w:ind w:left="0"/>
              <w:rPr>
                <w:rFonts w:ascii="Candara" w:hAnsi="Candara"/>
                <w:b/>
                <w:bCs/>
                <w:noProof/>
                <w:sz w:val="28"/>
                <w:szCs w:val="28"/>
              </w:rPr>
            </w:pPr>
            <w:bookmarkStart w:id="0" w:name="_GoBack"/>
            <w:bookmarkEnd w:id="0"/>
            <w:r w:rsidRPr="003266F1">
              <w:rPr>
                <w:rFonts w:ascii="Sakkal Majalla" w:hAnsi="Sakkal Majalla"/>
                <w:b/>
                <w:sz w:val="28"/>
              </w:rPr>
              <w:t>Langue principale d’enseignement de la filière</w:t>
            </w:r>
            <w:r w:rsidR="00816846">
              <w:rPr>
                <w:rFonts w:ascii="Sakkal Majalla" w:hAnsi="Sakkal Majalla"/>
                <w:b/>
                <w:sz w:val="28"/>
              </w:rPr>
              <w:t xml:space="preserve"> </w:t>
            </w:r>
            <w:r w:rsidRPr="003266F1">
              <w:rPr>
                <w:rFonts w:ascii="Sakkal Majalla" w:hAnsi="Sakkal Majalla"/>
                <w:b/>
                <w:sz w:val="28"/>
              </w:rPr>
              <w:t>:</w:t>
            </w:r>
          </w:p>
        </w:tc>
        <w:tc>
          <w:tcPr>
            <w:tcW w:w="5458" w:type="dxa"/>
            <w:gridSpan w:val="3"/>
            <w:shd w:val="clear" w:color="auto" w:fill="auto"/>
            <w:vAlign w:val="center"/>
          </w:tcPr>
          <w:p w:rsidR="00B17205" w:rsidRPr="004A1F2A" w:rsidRDefault="00B17205" w:rsidP="00074836">
            <w:pPr>
              <w:pStyle w:val="Paragraphedeliste"/>
              <w:spacing w:line="240" w:lineRule="exact"/>
              <w:ind w:left="314"/>
              <w:rPr>
                <w:rFonts w:ascii="Candara" w:hAnsi="Candara"/>
                <w:noProof/>
                <w:sz w:val="20"/>
                <w:szCs w:val="20"/>
                <w:lang w:eastAsia="fr-FR"/>
              </w:rPr>
            </w:pPr>
          </w:p>
        </w:tc>
      </w:tr>
      <w:tr w:rsidR="00C560D4" w:rsidRPr="00D14293" w:rsidTr="00106409">
        <w:trPr>
          <w:trHeight w:val="506"/>
          <w:jc w:val="center"/>
        </w:trPr>
        <w:tc>
          <w:tcPr>
            <w:tcW w:w="3681" w:type="dxa"/>
            <w:shd w:val="clear" w:color="auto" w:fill="auto"/>
            <w:vAlign w:val="center"/>
          </w:tcPr>
          <w:p w:rsidR="00C560D4" w:rsidRPr="006B4A6B" w:rsidRDefault="00C560D4" w:rsidP="006B4A6B">
            <w:pPr>
              <w:pStyle w:val="Paragraphedeliste"/>
              <w:ind w:left="0"/>
              <w:rPr>
                <w:rFonts w:ascii="Candara" w:hAnsi="Candara" w:cs="Verdana,Bold"/>
                <w:b/>
                <w:bCs/>
                <w:noProof/>
                <w:sz w:val="28"/>
                <w:szCs w:val="28"/>
              </w:rPr>
            </w:pPr>
            <w:r>
              <w:rPr>
                <w:rFonts w:ascii="Sakkal Majalla" w:hAnsi="Sakkal Majalla"/>
                <w:b/>
                <w:sz w:val="28"/>
              </w:rPr>
              <w:t>Mode d'enseignement :</w:t>
            </w:r>
          </w:p>
        </w:tc>
        <w:tc>
          <w:tcPr>
            <w:tcW w:w="2393" w:type="dxa"/>
            <w:shd w:val="clear" w:color="auto" w:fill="auto"/>
            <w:vAlign w:val="center"/>
          </w:tcPr>
          <w:p w:rsidR="00C560D4" w:rsidRPr="00D14293" w:rsidRDefault="00C560D4" w:rsidP="00C560D4">
            <w:pPr>
              <w:pStyle w:val="Paragraphedeliste"/>
              <w:spacing w:line="240" w:lineRule="exact"/>
              <w:ind w:left="287"/>
              <w:rPr>
                <w:rFonts w:ascii="Candara" w:hAnsi="Candara"/>
                <w:noProof/>
                <w:sz w:val="20"/>
                <w:szCs w:val="20"/>
              </w:rPr>
            </w:pPr>
            <w:r>
              <w:sym w:font="Wingdings" w:char="F0A8"/>
            </w:r>
            <w:r>
              <w:t xml:space="preserve"> </w:t>
            </w:r>
            <w:r>
              <w:rPr>
                <w:rFonts w:ascii="Candara" w:hAnsi="Candara"/>
                <w:sz w:val="20"/>
              </w:rPr>
              <w:t>Présentiel</w:t>
            </w:r>
          </w:p>
        </w:tc>
        <w:tc>
          <w:tcPr>
            <w:tcW w:w="1574" w:type="dxa"/>
            <w:shd w:val="clear" w:color="auto" w:fill="auto"/>
            <w:vAlign w:val="center"/>
          </w:tcPr>
          <w:p w:rsidR="00C560D4" w:rsidRPr="008230BB" w:rsidRDefault="00C560D4" w:rsidP="008230BB">
            <w:pPr>
              <w:spacing w:line="240" w:lineRule="exact"/>
              <w:ind w:left="4"/>
              <w:rPr>
                <w:rFonts w:ascii="Candara" w:hAnsi="Candara"/>
                <w:sz w:val="20"/>
              </w:rPr>
            </w:pPr>
            <w:r>
              <w:sym w:font="Wingdings" w:char="F0A8"/>
            </w:r>
            <w:r w:rsidRPr="008230BB">
              <w:rPr>
                <w:rFonts w:ascii="Candara" w:hAnsi="Candara"/>
                <w:sz w:val="20"/>
              </w:rPr>
              <w:t xml:space="preserve"> Hybride (Présentiel et à distance)</w:t>
            </w:r>
          </w:p>
        </w:tc>
        <w:tc>
          <w:tcPr>
            <w:tcW w:w="1491" w:type="dxa"/>
            <w:shd w:val="clear" w:color="auto" w:fill="auto"/>
            <w:vAlign w:val="center"/>
          </w:tcPr>
          <w:p w:rsidR="00C560D4" w:rsidRPr="0058448D" w:rsidRDefault="00C560D4" w:rsidP="00FB7A43">
            <w:pPr>
              <w:pStyle w:val="Paragraphedeliste"/>
              <w:numPr>
                <w:ilvl w:val="0"/>
                <w:numId w:val="2"/>
              </w:numPr>
              <w:spacing w:line="240" w:lineRule="exact"/>
              <w:ind w:left="287" w:hanging="283"/>
              <w:rPr>
                <w:rFonts w:ascii="Candara" w:hAnsi="Candara"/>
                <w:sz w:val="20"/>
              </w:rPr>
            </w:pPr>
            <w:r>
              <w:rPr>
                <w:rFonts w:ascii="Candara" w:hAnsi="Candara"/>
                <w:sz w:val="20"/>
              </w:rPr>
              <w:t>Par alternance</w:t>
            </w:r>
          </w:p>
        </w:tc>
      </w:tr>
      <w:tr w:rsidR="00B17205" w:rsidRPr="00D14293" w:rsidTr="00106409">
        <w:trPr>
          <w:trHeight w:val="732"/>
          <w:jc w:val="center"/>
        </w:trPr>
        <w:tc>
          <w:tcPr>
            <w:tcW w:w="3681" w:type="dxa"/>
            <w:shd w:val="clear" w:color="auto" w:fill="auto"/>
            <w:vAlign w:val="center"/>
          </w:tcPr>
          <w:p w:rsidR="00B17205" w:rsidRPr="006B4A6B" w:rsidRDefault="00B17205" w:rsidP="002E5878">
            <w:pPr>
              <w:pStyle w:val="Paragraphedeliste"/>
              <w:ind w:left="0"/>
              <w:rPr>
                <w:rFonts w:ascii="Candara" w:hAnsi="Candara" w:cs="Verdana,Bold"/>
                <w:b/>
                <w:bCs/>
                <w:noProof/>
                <w:sz w:val="28"/>
                <w:szCs w:val="28"/>
              </w:rPr>
            </w:pPr>
            <w:r>
              <w:rPr>
                <w:rFonts w:ascii="Sakkal Majalla" w:hAnsi="Sakkal Majalla"/>
                <w:b/>
                <w:sz w:val="28"/>
              </w:rPr>
              <w:t>La filière prévoit-elle une mobilité des étudiants au niveau national</w:t>
            </w:r>
            <w:r w:rsidR="00816846">
              <w:rPr>
                <w:rFonts w:ascii="Sakkal Majalla" w:hAnsi="Sakkal Majalla"/>
                <w:b/>
                <w:sz w:val="28"/>
              </w:rPr>
              <w:t> :</w:t>
            </w:r>
          </w:p>
        </w:tc>
        <w:tc>
          <w:tcPr>
            <w:tcW w:w="2393" w:type="dxa"/>
            <w:shd w:val="clear" w:color="auto" w:fill="auto"/>
            <w:vAlign w:val="center"/>
          </w:tcPr>
          <w:p w:rsidR="00B17205" w:rsidRPr="003A3678" w:rsidRDefault="00B17205" w:rsidP="004A1F2A">
            <w:pPr>
              <w:pStyle w:val="Paragraphedeliste"/>
              <w:numPr>
                <w:ilvl w:val="0"/>
                <w:numId w:val="3"/>
              </w:numPr>
              <w:spacing w:line="276" w:lineRule="auto"/>
              <w:ind w:left="314" w:hanging="314"/>
              <w:jc w:val="center"/>
              <w:rPr>
                <w:rFonts w:ascii="Sakkal Majalla" w:hAnsi="Sakkal Majalla" w:cs="Sakkal Majalla"/>
                <w:noProof/>
              </w:rPr>
            </w:pPr>
            <w:r>
              <w:rPr>
                <w:rFonts w:ascii="Sakkal Majalla" w:hAnsi="Sakkal Majalla"/>
              </w:rPr>
              <w:t>Oui</w:t>
            </w:r>
          </w:p>
        </w:tc>
        <w:tc>
          <w:tcPr>
            <w:tcW w:w="3065" w:type="dxa"/>
            <w:gridSpan w:val="2"/>
            <w:shd w:val="clear" w:color="auto" w:fill="auto"/>
            <w:vAlign w:val="center"/>
          </w:tcPr>
          <w:p w:rsidR="00B17205" w:rsidRPr="003A3678" w:rsidRDefault="00B17205" w:rsidP="004A1F2A">
            <w:pPr>
              <w:pStyle w:val="Paragraphedeliste"/>
              <w:numPr>
                <w:ilvl w:val="0"/>
                <w:numId w:val="2"/>
              </w:numPr>
              <w:spacing w:line="276" w:lineRule="auto"/>
              <w:ind w:left="287" w:hanging="283"/>
              <w:jc w:val="center"/>
              <w:rPr>
                <w:rFonts w:ascii="Sakkal Majalla" w:hAnsi="Sakkal Majalla" w:cs="Sakkal Majalla"/>
                <w:noProof/>
              </w:rPr>
            </w:pPr>
            <w:r>
              <w:rPr>
                <w:rFonts w:ascii="Sakkal Majalla" w:hAnsi="Sakkal Majalla"/>
              </w:rPr>
              <w:t>Non</w:t>
            </w:r>
          </w:p>
        </w:tc>
      </w:tr>
      <w:tr w:rsidR="002E5878" w:rsidRPr="00D14293" w:rsidTr="00106409">
        <w:trPr>
          <w:trHeight w:val="732"/>
          <w:jc w:val="center"/>
        </w:trPr>
        <w:tc>
          <w:tcPr>
            <w:tcW w:w="3681" w:type="dxa"/>
            <w:shd w:val="clear" w:color="auto" w:fill="auto"/>
            <w:vAlign w:val="center"/>
          </w:tcPr>
          <w:p w:rsidR="002E5878" w:rsidRPr="006B4A6B" w:rsidRDefault="002E5878" w:rsidP="002E5878">
            <w:pPr>
              <w:pStyle w:val="Paragraphedeliste"/>
              <w:ind w:left="0"/>
              <w:rPr>
                <w:rFonts w:ascii="Sakkal Majalla" w:hAnsi="Sakkal Majalla" w:cs="Sakkal Majalla"/>
                <w:b/>
                <w:bCs/>
                <w:noProof/>
                <w:sz w:val="28"/>
                <w:szCs w:val="28"/>
              </w:rPr>
            </w:pPr>
            <w:r>
              <w:rPr>
                <w:rFonts w:ascii="Sakkal Majalla" w:hAnsi="Sakkal Majalla"/>
                <w:b/>
                <w:sz w:val="28"/>
              </w:rPr>
              <w:t>La filière prévoit-elle une mobilité des étudiants au niveau international</w:t>
            </w:r>
            <w:r w:rsidR="00816846">
              <w:rPr>
                <w:rFonts w:ascii="Sakkal Majalla" w:hAnsi="Sakkal Majalla"/>
                <w:b/>
                <w:sz w:val="28"/>
              </w:rPr>
              <w:t> :</w:t>
            </w:r>
          </w:p>
        </w:tc>
        <w:tc>
          <w:tcPr>
            <w:tcW w:w="2393" w:type="dxa"/>
            <w:shd w:val="clear" w:color="auto" w:fill="auto"/>
            <w:vAlign w:val="center"/>
          </w:tcPr>
          <w:p w:rsidR="002E5878" w:rsidRPr="003A3678" w:rsidRDefault="002E5878" w:rsidP="004A1F2A">
            <w:pPr>
              <w:pStyle w:val="Paragraphedeliste"/>
              <w:numPr>
                <w:ilvl w:val="0"/>
                <w:numId w:val="3"/>
              </w:numPr>
              <w:spacing w:line="276" w:lineRule="auto"/>
              <w:ind w:left="314" w:hanging="314"/>
              <w:jc w:val="center"/>
              <w:rPr>
                <w:rFonts w:ascii="Sakkal Majalla" w:hAnsi="Sakkal Majalla" w:cs="Sakkal Majalla"/>
                <w:noProof/>
              </w:rPr>
            </w:pPr>
            <w:r>
              <w:rPr>
                <w:rFonts w:ascii="Sakkal Majalla" w:hAnsi="Sakkal Majalla"/>
              </w:rPr>
              <w:t>Oui</w:t>
            </w:r>
          </w:p>
        </w:tc>
        <w:tc>
          <w:tcPr>
            <w:tcW w:w="3065" w:type="dxa"/>
            <w:gridSpan w:val="2"/>
            <w:shd w:val="clear" w:color="auto" w:fill="auto"/>
            <w:vAlign w:val="center"/>
          </w:tcPr>
          <w:p w:rsidR="002E5878" w:rsidRPr="003A3678" w:rsidRDefault="002E5878" w:rsidP="004A1F2A">
            <w:pPr>
              <w:pStyle w:val="Paragraphedeliste"/>
              <w:numPr>
                <w:ilvl w:val="0"/>
                <w:numId w:val="2"/>
              </w:numPr>
              <w:spacing w:line="276" w:lineRule="auto"/>
              <w:ind w:left="287" w:hanging="283"/>
              <w:jc w:val="center"/>
              <w:rPr>
                <w:rFonts w:ascii="Sakkal Majalla" w:hAnsi="Sakkal Majalla" w:cs="Sakkal Majalla"/>
                <w:noProof/>
              </w:rPr>
            </w:pPr>
            <w:r>
              <w:rPr>
                <w:rFonts w:ascii="Sakkal Majalla" w:hAnsi="Sakkal Majalla"/>
              </w:rPr>
              <w:t>Non</w:t>
            </w:r>
          </w:p>
        </w:tc>
      </w:tr>
      <w:tr w:rsidR="00F317B2" w:rsidRPr="00D14293" w:rsidTr="00106409">
        <w:trPr>
          <w:trHeight w:val="732"/>
          <w:jc w:val="center"/>
        </w:trPr>
        <w:tc>
          <w:tcPr>
            <w:tcW w:w="3681" w:type="dxa"/>
            <w:shd w:val="clear" w:color="auto" w:fill="auto"/>
            <w:vAlign w:val="center"/>
          </w:tcPr>
          <w:p w:rsidR="00F317B2" w:rsidRDefault="00F317B2" w:rsidP="002E5878">
            <w:pPr>
              <w:pStyle w:val="Paragraphedeliste"/>
              <w:ind w:left="0"/>
              <w:rPr>
                <w:rFonts w:ascii="Sakkal Majalla" w:hAnsi="Sakkal Majalla"/>
                <w:b/>
                <w:sz w:val="28"/>
              </w:rPr>
            </w:pPr>
            <w:r w:rsidRPr="00E5329F">
              <w:rPr>
                <w:rFonts w:ascii="Sakkal Majalla" w:hAnsi="Sakkal Majalla"/>
                <w:b/>
                <w:sz w:val="28"/>
              </w:rPr>
              <w:t>La filière prévoit-elle des passerelles :</w:t>
            </w:r>
          </w:p>
        </w:tc>
        <w:tc>
          <w:tcPr>
            <w:tcW w:w="2393" w:type="dxa"/>
            <w:shd w:val="clear" w:color="auto" w:fill="auto"/>
            <w:vAlign w:val="center"/>
          </w:tcPr>
          <w:p w:rsidR="00F317B2" w:rsidRDefault="00F317B2" w:rsidP="004A1F2A">
            <w:pPr>
              <w:pStyle w:val="Paragraphedeliste"/>
              <w:numPr>
                <w:ilvl w:val="0"/>
                <w:numId w:val="3"/>
              </w:numPr>
              <w:spacing w:line="276" w:lineRule="auto"/>
              <w:ind w:left="314" w:hanging="314"/>
              <w:jc w:val="center"/>
              <w:rPr>
                <w:rFonts w:ascii="Sakkal Majalla" w:hAnsi="Sakkal Majalla"/>
              </w:rPr>
            </w:pPr>
            <w:r>
              <w:rPr>
                <w:rFonts w:ascii="Sakkal Majalla" w:hAnsi="Sakkal Majalla"/>
              </w:rPr>
              <w:t>Oui</w:t>
            </w:r>
          </w:p>
        </w:tc>
        <w:tc>
          <w:tcPr>
            <w:tcW w:w="3065" w:type="dxa"/>
            <w:gridSpan w:val="2"/>
            <w:shd w:val="clear" w:color="auto" w:fill="auto"/>
            <w:vAlign w:val="center"/>
          </w:tcPr>
          <w:p w:rsidR="00F317B2" w:rsidRDefault="00F317B2" w:rsidP="004A1F2A">
            <w:pPr>
              <w:pStyle w:val="Paragraphedeliste"/>
              <w:numPr>
                <w:ilvl w:val="0"/>
                <w:numId w:val="2"/>
              </w:numPr>
              <w:spacing w:line="276" w:lineRule="auto"/>
              <w:ind w:left="287" w:hanging="283"/>
              <w:jc w:val="center"/>
              <w:rPr>
                <w:rFonts w:ascii="Sakkal Majalla" w:hAnsi="Sakkal Majalla"/>
              </w:rPr>
            </w:pPr>
            <w:r>
              <w:rPr>
                <w:rFonts w:ascii="Sakkal Majalla" w:hAnsi="Sakkal Majalla"/>
              </w:rPr>
              <w:t>Non</w:t>
            </w:r>
          </w:p>
        </w:tc>
      </w:tr>
    </w:tbl>
    <w:p w:rsidR="00B17205" w:rsidRDefault="00B17205" w:rsidP="007D7B75">
      <w:pPr>
        <w:pStyle w:val="Paragraphedeliste"/>
        <w:spacing w:line="240" w:lineRule="exact"/>
        <w:ind w:left="0"/>
        <w:rPr>
          <w:rFonts w:ascii="Sakkal Majalla" w:hAnsi="Sakkal Majalla" w:cs="Sakkal Majalla"/>
          <w:b/>
          <w:bCs/>
          <w:noProof/>
          <w:vertAlign w:val="superscript"/>
          <w:rtl/>
          <w:lang w:eastAsia="fr-FR" w:bidi="ar-MA"/>
        </w:rPr>
      </w:pPr>
    </w:p>
    <w:p w:rsidR="004D4A5E" w:rsidRDefault="007D7B75" w:rsidP="006B4A6B">
      <w:pPr>
        <w:pStyle w:val="Paragraphedeliste"/>
        <w:spacing w:line="240" w:lineRule="exact"/>
        <w:ind w:left="0"/>
        <w:rPr>
          <w:rFonts w:ascii="Sakkal Majalla" w:hAnsi="Sakkal Majalla"/>
          <w:i/>
          <w:sz w:val="18"/>
        </w:rPr>
      </w:pPr>
      <w:r>
        <w:rPr>
          <w:rFonts w:ascii="Sakkal Majalla" w:hAnsi="Sakkal Majalla"/>
        </w:rPr>
        <w:t>*  Seront choisis d’une liste disponible sur la plateforme</w:t>
      </w:r>
      <w:r>
        <w:rPr>
          <w:rFonts w:ascii="Sakkal Majalla" w:hAnsi="Sakkal Majalla"/>
          <w:i/>
          <w:sz w:val="18"/>
        </w:rPr>
        <w:t xml:space="preserve"> </w:t>
      </w:r>
    </w:p>
    <w:p w:rsidR="004D4A5E" w:rsidRPr="002B73D7" w:rsidRDefault="004D4A5E" w:rsidP="002B73D7">
      <w:pPr>
        <w:pStyle w:val="Paragraphedeliste"/>
        <w:spacing w:line="240" w:lineRule="exact"/>
        <w:ind w:left="0"/>
        <w:rPr>
          <w:rFonts w:ascii="Sakkal Majalla" w:hAnsi="Sakkal Majalla" w:cs="Sakkal Majalla"/>
          <w:i/>
          <w:iCs/>
          <w:noProof/>
          <w:sz w:val="20"/>
          <w:szCs w:val="20"/>
          <w:lang w:eastAsia="fr-FR"/>
        </w:rPr>
      </w:pPr>
    </w:p>
    <w:p w:rsidR="003C707A" w:rsidRDefault="008E79A6" w:rsidP="008E79A6">
      <w:pPr>
        <w:spacing w:line="240" w:lineRule="exact"/>
      </w:pPr>
      <w:r>
        <w:br/>
      </w:r>
      <w:r>
        <w:br/>
      </w:r>
      <w:r>
        <w:br/>
      </w:r>
    </w:p>
    <w:p w:rsidR="003C707A" w:rsidRDefault="003C707A" w:rsidP="008E79A6">
      <w:pPr>
        <w:spacing w:line="240" w:lineRule="exact"/>
      </w:pPr>
    </w:p>
    <w:p w:rsidR="003C707A" w:rsidRDefault="003C707A" w:rsidP="008E79A6">
      <w:pPr>
        <w:spacing w:line="240" w:lineRule="exact"/>
      </w:pPr>
    </w:p>
    <w:p w:rsidR="00576709" w:rsidRPr="000030EE" w:rsidRDefault="00576709" w:rsidP="00FB7A43">
      <w:pPr>
        <w:pStyle w:val="Paragraphedeliste"/>
        <w:numPr>
          <w:ilvl w:val="0"/>
          <w:numId w:val="10"/>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OPPORTUNITE DE LA FILIERE </w:t>
      </w:r>
    </w:p>
    <w:p w:rsidR="00E64F0A" w:rsidRPr="00E5329F" w:rsidRDefault="00635771"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rPr>
      </w:pPr>
      <w:r w:rsidRPr="00E5329F">
        <w:rPr>
          <w:rFonts w:ascii="Sakkal Majalla" w:hAnsi="Sakkal Majalla"/>
          <w:b/>
          <w:smallCaps/>
          <w:color w:val="17365D"/>
          <w:sz w:val="28"/>
        </w:rPr>
        <w:t>OBJECTIFS ET</w:t>
      </w:r>
      <w:r w:rsidR="007A236E" w:rsidRPr="00E5329F">
        <w:rPr>
          <w:rFonts w:ascii="Sakkal Majalla" w:hAnsi="Sakkal Majalla"/>
          <w:b/>
          <w:smallCaps/>
          <w:color w:val="17365D"/>
          <w:sz w:val="28"/>
        </w:rPr>
        <w:t xml:space="preserve"> COMPETENCES A ACQUERIR </w:t>
      </w:r>
    </w:p>
    <w:p w:rsidR="00315201" w:rsidRPr="00E5329F" w:rsidRDefault="008F11CB" w:rsidP="00635771">
      <w:pPr>
        <w:tabs>
          <w:tab w:val="left" w:pos="9000"/>
        </w:tabs>
        <w:spacing w:after="240" w:line="240" w:lineRule="exact"/>
        <w:ind w:right="-108" w:firstLine="284"/>
        <w:jc w:val="both"/>
        <w:rPr>
          <w:rFonts w:ascii="Sakkal Majalla" w:hAnsi="Sakkal Majalla" w:cs="Sakkal Majalla"/>
          <w:sz w:val="22"/>
          <w:szCs w:val="22"/>
        </w:rPr>
      </w:pPr>
      <w:r w:rsidRPr="00E5329F">
        <w:rPr>
          <w:rFonts w:ascii="Sakkal Majalla" w:hAnsi="Sakkal Majalla"/>
          <w:sz w:val="22"/>
        </w:rPr>
        <w:t xml:space="preserve">(Spécifier les </w:t>
      </w:r>
      <w:r w:rsidR="00635771" w:rsidRPr="00E5329F">
        <w:rPr>
          <w:rFonts w:ascii="Sakkal Majalla" w:hAnsi="Sakkal Majalla"/>
          <w:sz w:val="22"/>
        </w:rPr>
        <w:t>objectifs et compétences</w:t>
      </w:r>
      <w:r w:rsidRPr="00E5329F">
        <w:rPr>
          <w:rFonts w:ascii="Sakkal Majalla" w:hAnsi="Sakkal Majalla"/>
          <w:sz w:val="22"/>
        </w:rPr>
        <w:t xml:space="preserve"> que doit acquérir le lauréat).</w:t>
      </w:r>
    </w:p>
    <w:tbl>
      <w:tblPr>
        <w:tblW w:w="9781"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781"/>
      </w:tblGrid>
      <w:tr w:rsidR="00E64F0A" w:rsidRPr="000E4DE7" w:rsidTr="007D0EE4">
        <w:trPr>
          <w:trHeight w:val="1338"/>
          <w:jc w:val="center"/>
        </w:trPr>
        <w:tc>
          <w:tcPr>
            <w:tcW w:w="9781" w:type="dxa"/>
            <w:tcBorders>
              <w:top w:val="single" w:sz="2" w:space="0" w:color="000000"/>
              <w:left w:val="single" w:sz="2" w:space="0" w:color="000000"/>
              <w:bottom w:val="single" w:sz="2" w:space="0" w:color="000000"/>
              <w:right w:val="single" w:sz="2" w:space="0" w:color="000000"/>
            </w:tcBorders>
          </w:tcPr>
          <w:p w:rsidR="00E64F0A" w:rsidRPr="00E5329F" w:rsidRDefault="00E64F0A" w:rsidP="000B2E77">
            <w:pPr>
              <w:spacing w:line="200" w:lineRule="exact"/>
              <w:jc w:val="lowKashida"/>
              <w:rPr>
                <w:rFonts w:ascii="Sakkal Majalla" w:hAnsi="Sakkal Majalla" w:cs="Sakkal Majalla"/>
                <w:b/>
                <w:bCs/>
                <w:smallCaps/>
                <w:color w:val="17365D"/>
                <w:sz w:val="28"/>
                <w:szCs w:val="28"/>
                <w:lang w:eastAsia="fr-FR"/>
              </w:rPr>
            </w:pPr>
          </w:p>
          <w:p w:rsidR="005B55E7" w:rsidRPr="00E5329F" w:rsidRDefault="00E725A0" w:rsidP="00FB7A43">
            <w:pPr>
              <w:pStyle w:val="Paragraphedeliste"/>
              <w:numPr>
                <w:ilvl w:val="0"/>
                <w:numId w:val="15"/>
              </w:numPr>
              <w:spacing w:line="200" w:lineRule="exact"/>
              <w:jc w:val="lowKashida"/>
              <w:rPr>
                <w:rFonts w:ascii="Sakkal Majalla" w:hAnsi="Sakkal Majalla" w:cs="Sakkal Majalla"/>
                <w:b/>
                <w:bCs/>
                <w:smallCaps/>
                <w:color w:val="17365D"/>
                <w:sz w:val="28"/>
                <w:szCs w:val="28"/>
                <w:lang w:eastAsia="fr-FR"/>
              </w:rPr>
            </w:pPr>
            <w:r w:rsidRPr="00E5329F">
              <w:rPr>
                <w:rFonts w:ascii="Sakkal Majalla" w:hAnsi="Sakkal Majalla" w:cs="Sakkal Majalla"/>
                <w:b/>
                <w:bCs/>
                <w:smallCaps/>
                <w:color w:val="17365D"/>
                <w:sz w:val="28"/>
                <w:szCs w:val="28"/>
                <w:lang w:eastAsia="fr-FR"/>
              </w:rPr>
              <w:t xml:space="preserve">OBJECTIFS </w:t>
            </w:r>
            <w:r>
              <w:rPr>
                <w:rFonts w:ascii="Sakkal Majalla" w:hAnsi="Sakkal Majalla" w:cs="Sakkal Majalla"/>
                <w:b/>
                <w:bCs/>
                <w:smallCaps/>
                <w:color w:val="17365D"/>
                <w:sz w:val="28"/>
                <w:szCs w:val="28"/>
                <w:lang w:eastAsia="fr-FR"/>
              </w:rPr>
              <w:t>DE la FORMATION :</w:t>
            </w:r>
          </w:p>
          <w:p w:rsidR="005B55E7" w:rsidRPr="00E5329F" w:rsidRDefault="005B55E7" w:rsidP="005B55E7">
            <w:pPr>
              <w:spacing w:line="200" w:lineRule="exact"/>
              <w:jc w:val="lowKashida"/>
              <w:rPr>
                <w:rFonts w:ascii="Sakkal Majalla" w:hAnsi="Sakkal Majalla" w:cs="Sakkal Majalla"/>
                <w:b/>
                <w:bCs/>
                <w:smallCaps/>
                <w:color w:val="17365D"/>
                <w:sz w:val="28"/>
                <w:szCs w:val="28"/>
                <w:rtl/>
                <w:lang w:eastAsia="fr-FR"/>
              </w:rPr>
            </w:pPr>
          </w:p>
          <w:p w:rsidR="005B55E7" w:rsidRPr="00E5329F" w:rsidRDefault="005B55E7" w:rsidP="005B55E7">
            <w:pPr>
              <w:spacing w:line="200" w:lineRule="exact"/>
              <w:jc w:val="lowKashida"/>
              <w:rPr>
                <w:rFonts w:ascii="Sakkal Majalla" w:hAnsi="Sakkal Majalla" w:cs="Sakkal Majalla"/>
                <w:b/>
                <w:bCs/>
                <w:smallCaps/>
                <w:color w:val="17365D"/>
                <w:sz w:val="28"/>
                <w:szCs w:val="28"/>
                <w:rtl/>
                <w:lang w:eastAsia="fr-FR"/>
              </w:rPr>
            </w:pPr>
          </w:p>
          <w:p w:rsidR="00486B9F" w:rsidRPr="00E5329F" w:rsidRDefault="005B55E7" w:rsidP="00FB7A43">
            <w:pPr>
              <w:pStyle w:val="Paragraphedeliste"/>
              <w:numPr>
                <w:ilvl w:val="0"/>
                <w:numId w:val="15"/>
              </w:numPr>
              <w:spacing w:line="200" w:lineRule="exact"/>
              <w:jc w:val="lowKashida"/>
              <w:rPr>
                <w:rFonts w:ascii="Sakkal Majalla" w:hAnsi="Sakkal Majalla" w:cs="Sakkal Majalla"/>
                <w:b/>
                <w:bCs/>
                <w:smallCaps/>
                <w:color w:val="17365D"/>
                <w:sz w:val="28"/>
                <w:szCs w:val="28"/>
                <w:lang w:eastAsia="fr-FR"/>
              </w:rPr>
            </w:pPr>
            <w:r w:rsidRPr="00E5329F">
              <w:rPr>
                <w:rFonts w:ascii="Sakkal Majalla" w:hAnsi="Sakkal Majalla" w:cs="Sakkal Majalla"/>
                <w:b/>
                <w:bCs/>
                <w:smallCaps/>
                <w:color w:val="17365D"/>
                <w:sz w:val="28"/>
                <w:szCs w:val="28"/>
                <w:lang w:eastAsia="fr-FR"/>
              </w:rPr>
              <w:t xml:space="preserve">COMPETENCES </w:t>
            </w:r>
            <w:proofErr w:type="spellStart"/>
            <w:r w:rsidR="00E725A0">
              <w:rPr>
                <w:rFonts w:ascii="Sakkal Majalla" w:hAnsi="Sakkal Majalla" w:cs="Sakkal Majalla"/>
                <w:b/>
                <w:bCs/>
                <w:smallCaps/>
                <w:color w:val="17365D"/>
                <w:sz w:val="28"/>
                <w:szCs w:val="28"/>
                <w:lang w:eastAsia="fr-FR"/>
              </w:rPr>
              <w:t>a</w:t>
            </w:r>
            <w:proofErr w:type="spellEnd"/>
            <w:r w:rsidR="00E725A0">
              <w:rPr>
                <w:rFonts w:ascii="Sakkal Majalla" w:hAnsi="Sakkal Majalla" w:cs="Sakkal Majalla"/>
                <w:b/>
                <w:bCs/>
                <w:smallCaps/>
                <w:color w:val="17365D"/>
                <w:sz w:val="28"/>
                <w:szCs w:val="28"/>
                <w:lang w:eastAsia="fr-FR"/>
              </w:rPr>
              <w:t xml:space="preserve"> </w:t>
            </w:r>
            <w:proofErr w:type="gramStart"/>
            <w:r w:rsidR="00E725A0">
              <w:rPr>
                <w:rFonts w:ascii="Sakkal Majalla" w:hAnsi="Sakkal Majalla" w:cs="Sakkal Majalla"/>
                <w:b/>
                <w:bCs/>
                <w:smallCaps/>
                <w:color w:val="17365D"/>
                <w:sz w:val="28"/>
                <w:szCs w:val="28"/>
                <w:lang w:eastAsia="fr-FR"/>
              </w:rPr>
              <w:t>acquérir</w:t>
            </w:r>
            <w:r w:rsidRPr="00E5329F">
              <w:rPr>
                <w:rFonts w:ascii="Sakkal Majalla" w:hAnsi="Sakkal Majalla" w:cs="Sakkal Majalla"/>
                <w:b/>
                <w:bCs/>
                <w:smallCaps/>
                <w:color w:val="17365D"/>
                <w:sz w:val="28"/>
                <w:szCs w:val="28"/>
                <w:lang w:eastAsia="fr-FR"/>
              </w:rPr>
              <w:t>:</w:t>
            </w:r>
            <w:proofErr w:type="gramEnd"/>
          </w:p>
          <w:p w:rsidR="00082CB2" w:rsidRPr="000346AA" w:rsidRDefault="00082CB2" w:rsidP="00C74D54">
            <w:pPr>
              <w:spacing w:line="200" w:lineRule="exact"/>
              <w:jc w:val="lowKashida"/>
              <w:rPr>
                <w:rFonts w:ascii="Sakkal Majalla" w:hAnsi="Sakkal Majalla" w:cs="Sakkal Majalla"/>
                <w:b/>
                <w:bCs/>
                <w:smallCaps/>
                <w:color w:val="17365D"/>
                <w:sz w:val="28"/>
                <w:szCs w:val="28"/>
                <w:lang w:eastAsia="fr-FR"/>
              </w:rPr>
            </w:pPr>
          </w:p>
          <w:p w:rsidR="00E64F0A" w:rsidRPr="000346AA" w:rsidRDefault="00E64F0A" w:rsidP="000B2E77">
            <w:pPr>
              <w:spacing w:line="200" w:lineRule="exact"/>
              <w:jc w:val="lowKashida"/>
              <w:rPr>
                <w:rFonts w:ascii="Sakkal Majalla" w:hAnsi="Sakkal Majalla" w:cs="Sakkal Majalla"/>
                <w:b/>
                <w:bCs/>
                <w:smallCaps/>
                <w:color w:val="17365D"/>
                <w:sz w:val="28"/>
                <w:szCs w:val="28"/>
                <w:lang w:eastAsia="fr-FR"/>
              </w:rPr>
            </w:pPr>
          </w:p>
        </w:tc>
      </w:tr>
    </w:tbl>
    <w:p w:rsidR="003A769C" w:rsidRPr="00CA4EF4" w:rsidRDefault="003A769C"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sz w:val="28"/>
          <w:szCs w:val="28"/>
        </w:rPr>
      </w:pPr>
      <w:r>
        <w:rPr>
          <w:rFonts w:ascii="Sakkal Majalla" w:hAnsi="Sakkal Majalla"/>
          <w:b/>
          <w:smallCaps/>
          <w:color w:val="17365D"/>
          <w:sz w:val="28"/>
        </w:rPr>
        <w:t xml:space="preserve">DEBOUCHES DE LA </w:t>
      </w:r>
      <w:r w:rsidR="00A92372">
        <w:rPr>
          <w:rFonts w:ascii="Sakkal Majalla" w:hAnsi="Sakkal Majalla"/>
          <w:b/>
          <w:smallCaps/>
          <w:color w:val="17365D"/>
          <w:sz w:val="28"/>
        </w:rPr>
        <w:t>FORMATION :</w:t>
      </w:r>
    </w:p>
    <w:p w:rsidR="00855F4A" w:rsidRPr="000E4DE7" w:rsidRDefault="008F11CB" w:rsidP="00492975">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sz w:val="22"/>
        </w:rPr>
        <w:t>(Spécifier les débouchés professionnels ou les métiers visés par la formation).</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0E4DE7" w:rsidTr="007D0EE4">
        <w:trPr>
          <w:trHeight w:val="356"/>
          <w:jc w:val="center"/>
        </w:trPr>
        <w:tc>
          <w:tcPr>
            <w:tcW w:w="9781" w:type="dxa"/>
          </w:tcPr>
          <w:p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p w:rsidR="00855F4A" w:rsidRPr="000346AA" w:rsidRDefault="00855F4A" w:rsidP="00855F4A">
            <w:pPr>
              <w:spacing w:line="200" w:lineRule="exact"/>
              <w:jc w:val="lowKashida"/>
              <w:rPr>
                <w:rFonts w:ascii="Sakkal Majalla" w:hAnsi="Sakkal Majalla" w:cs="Sakkal Majalla"/>
                <w:b/>
                <w:bCs/>
                <w:smallCaps/>
                <w:color w:val="17365D"/>
                <w:sz w:val="28"/>
                <w:szCs w:val="28"/>
                <w:lang w:eastAsia="fr-FR"/>
              </w:rPr>
            </w:pPr>
          </w:p>
          <w:p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tc>
      </w:tr>
    </w:tbl>
    <w:p w:rsidR="00D90924" w:rsidRDefault="00DB5EE6" w:rsidP="000B2E77">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t>ns de la filière proposée</w:t>
      </w:r>
    </w:p>
    <w:p w:rsidR="0072407F" w:rsidRPr="00C560D4" w:rsidRDefault="00E325F9" w:rsidP="00660EAD">
      <w:pPr>
        <w:pStyle w:val="Paragraphedeliste"/>
        <w:numPr>
          <w:ilvl w:val="0"/>
          <w:numId w:val="10"/>
        </w:numPr>
        <w:shd w:val="clear" w:color="auto" w:fill="BDD6EE"/>
        <w:spacing w:after="240" w:line="276" w:lineRule="auto"/>
        <w:ind w:left="-142" w:firstLine="709"/>
        <w:contextualSpacing w:val="0"/>
        <w:jc w:val="center"/>
        <w:rPr>
          <w:rFonts w:ascii="Sakkal Majalla" w:hAnsi="Sakkal Majalla" w:cs="Sakkal Majalla"/>
          <w:b/>
          <w:bCs/>
          <w:color w:val="833C0B" w:themeColor="accent2" w:themeShade="80"/>
          <w:sz w:val="32"/>
          <w:szCs w:val="32"/>
        </w:rPr>
      </w:pPr>
      <w:r w:rsidRPr="00C560D4">
        <w:rPr>
          <w:rFonts w:ascii="Sakkal Majalla" w:hAnsi="Sakkal Majalla"/>
          <w:b/>
          <w:color w:val="833C0B" w:themeColor="accent2" w:themeShade="80"/>
          <w:sz w:val="32"/>
        </w:rPr>
        <w:t>CONDITIONS ET MODALITES D’ACCES A LA FILIERE</w:t>
      </w:r>
    </w:p>
    <w:p w:rsidR="000B2E77" w:rsidRDefault="000B2E77" w:rsidP="000B2E77">
      <w:pPr>
        <w:jc w:val="lowKashida"/>
        <w:rPr>
          <w:rFonts w:ascii="Sakkal Majalla" w:hAnsi="Sakkal Majalla" w:cs="Sakkal Majalla"/>
          <w:b/>
          <w:bCs/>
          <w:noProof/>
          <w:sz w:val="16"/>
          <w:szCs w:val="16"/>
          <w:lang w:eastAsia="fr-CA"/>
        </w:rPr>
      </w:pP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9"/>
      </w:tblGrid>
      <w:tr w:rsidR="00660EAD" w:rsidRPr="00E5329F" w:rsidTr="00795496">
        <w:trPr>
          <w:jc w:val="center"/>
        </w:trPr>
        <w:tc>
          <w:tcPr>
            <w:tcW w:w="9889" w:type="dxa"/>
          </w:tcPr>
          <w:p w:rsidR="00660EAD" w:rsidRDefault="00660EAD" w:rsidP="00556CBF">
            <w:pPr>
              <w:spacing w:line="276" w:lineRule="auto"/>
              <w:rPr>
                <w:rFonts w:ascii="Sakkal Majalla" w:hAnsi="Sakkal Majalla"/>
                <w:b/>
                <w:i/>
                <w:sz w:val="28"/>
              </w:rPr>
            </w:pPr>
            <w:r w:rsidRPr="00E5329F">
              <w:rPr>
                <w:rFonts w:ascii="Sakkal Majalla" w:hAnsi="Sakkal Majalla"/>
                <w:b/>
                <w:i/>
                <w:sz w:val="28"/>
              </w:rPr>
              <w:t xml:space="preserve">Conditions </w:t>
            </w:r>
            <w:r w:rsidR="00556CBF">
              <w:rPr>
                <w:rFonts w:ascii="Sakkal Majalla" w:hAnsi="Sakkal Majalla"/>
                <w:b/>
                <w:i/>
                <w:sz w:val="28"/>
              </w:rPr>
              <w:t xml:space="preserve">d’accès (Diplômes requis, </w:t>
            </w:r>
            <w:proofErr w:type="gramStart"/>
            <w:r w:rsidR="00556CBF">
              <w:rPr>
                <w:rFonts w:ascii="Sakkal Majalla" w:hAnsi="Sakkal Majalla"/>
                <w:b/>
                <w:i/>
                <w:sz w:val="28"/>
              </w:rPr>
              <w:t xml:space="preserve"> ….</w:t>
            </w:r>
            <w:proofErr w:type="gramEnd"/>
            <w:r w:rsidR="00556CBF">
              <w:rPr>
                <w:rFonts w:ascii="Sakkal Majalla" w:hAnsi="Sakkal Majalla"/>
                <w:b/>
                <w:i/>
                <w:sz w:val="28"/>
              </w:rPr>
              <w:t>) :</w:t>
            </w:r>
          </w:p>
          <w:p w:rsidR="00556CBF" w:rsidRDefault="00556CBF" w:rsidP="00556CBF">
            <w:pPr>
              <w:spacing w:line="276" w:lineRule="auto"/>
              <w:rPr>
                <w:rFonts w:ascii="Sakkal Majalla" w:hAnsi="Sakkal Majalla"/>
                <w:b/>
                <w:i/>
                <w:sz w:val="28"/>
              </w:rPr>
            </w:pPr>
          </w:p>
          <w:p w:rsidR="00660EAD" w:rsidRPr="00E5329F" w:rsidRDefault="00556CBF" w:rsidP="00795496">
            <w:pPr>
              <w:pStyle w:val="Paragraphedeliste4"/>
              <w:numPr>
                <w:ilvl w:val="0"/>
                <w:numId w:val="17"/>
              </w:numPr>
              <w:spacing w:line="276" w:lineRule="auto"/>
              <w:ind w:left="459" w:hanging="284"/>
              <w:rPr>
                <w:rFonts w:ascii="Sakkal Majalla" w:hAnsi="Sakkal Majalla" w:cs="Sakkal Majalla"/>
                <w:i/>
                <w:iCs/>
                <w:noProof/>
                <w:sz w:val="28"/>
                <w:szCs w:val="28"/>
              </w:rPr>
            </w:pPr>
            <w:r>
              <w:rPr>
                <w:rFonts w:ascii="Sakkal Majalla" w:hAnsi="Sakkal Majalla"/>
                <w:i/>
                <w:sz w:val="28"/>
              </w:rPr>
              <w:t>Procédures de sélection :</w:t>
            </w:r>
          </w:p>
          <w:p w:rsidR="00660EAD" w:rsidRPr="00E5329F" w:rsidRDefault="00660EAD" w:rsidP="00556CBF">
            <w:pPr>
              <w:pStyle w:val="Paragraphedeliste4"/>
              <w:numPr>
                <w:ilvl w:val="0"/>
                <w:numId w:val="16"/>
              </w:numPr>
              <w:spacing w:line="276" w:lineRule="auto"/>
              <w:ind w:left="1168" w:hanging="426"/>
              <w:rPr>
                <w:rFonts w:ascii="Sakkal Majalla" w:hAnsi="Sakkal Majalla" w:cs="Sakkal Majalla"/>
                <w:i/>
                <w:iCs/>
                <w:noProof/>
                <w:sz w:val="28"/>
                <w:szCs w:val="28"/>
              </w:rPr>
            </w:pPr>
            <w:r w:rsidRPr="00E5329F">
              <w:rPr>
                <w:rFonts w:ascii="Sakkal Majalla" w:hAnsi="Sakkal Majalla"/>
                <w:i/>
                <w:sz w:val="28"/>
              </w:rPr>
              <w:t>Etude du dossier (</w:t>
            </w:r>
            <w:r w:rsidR="00556CBF">
              <w:rPr>
                <w:rFonts w:ascii="Sakkal Majalla" w:hAnsi="Sakkal Majalla"/>
                <w:i/>
                <w:sz w:val="28"/>
              </w:rPr>
              <w:t>Expliciter les critères de sélection)</w:t>
            </w:r>
          </w:p>
          <w:p w:rsidR="00660EAD" w:rsidRPr="00E5329F" w:rsidRDefault="00660EAD" w:rsidP="00795496">
            <w:pPr>
              <w:pStyle w:val="Paragraphedeliste4"/>
              <w:numPr>
                <w:ilvl w:val="0"/>
                <w:numId w:val="16"/>
              </w:numPr>
              <w:spacing w:line="276" w:lineRule="auto"/>
              <w:ind w:left="1168" w:hanging="426"/>
              <w:rPr>
                <w:rFonts w:ascii="Sakkal Majalla" w:hAnsi="Sakkal Majalla" w:cs="Sakkal Majalla"/>
                <w:i/>
                <w:iCs/>
                <w:noProof/>
                <w:sz w:val="28"/>
                <w:szCs w:val="28"/>
              </w:rPr>
            </w:pPr>
            <w:r w:rsidRPr="00E5329F">
              <w:rPr>
                <w:rFonts w:ascii="Sakkal Majalla" w:hAnsi="Sakkal Majalla"/>
                <w:i/>
                <w:sz w:val="28"/>
              </w:rPr>
              <w:t xml:space="preserve">Examen </w:t>
            </w:r>
            <w:r w:rsidR="00556CBF" w:rsidRPr="00E5329F">
              <w:rPr>
                <w:rFonts w:ascii="Sakkal Majalla" w:hAnsi="Sakkal Majalla"/>
                <w:i/>
                <w:sz w:val="28"/>
              </w:rPr>
              <w:t xml:space="preserve">écrit </w:t>
            </w:r>
            <w:r w:rsidR="00556CBF">
              <w:rPr>
                <w:rFonts w:ascii="Sakkal Majalla" w:hAnsi="Sakkal Majalla"/>
                <w:i/>
                <w:sz w:val="28"/>
              </w:rPr>
              <w:t>(préciser les modalités)</w:t>
            </w:r>
          </w:p>
          <w:p w:rsidR="00660EAD" w:rsidRPr="00E5329F" w:rsidRDefault="00660EAD" w:rsidP="00795496">
            <w:pPr>
              <w:pStyle w:val="Paragraphedeliste4"/>
              <w:numPr>
                <w:ilvl w:val="0"/>
                <w:numId w:val="16"/>
              </w:numPr>
              <w:spacing w:line="276" w:lineRule="auto"/>
              <w:ind w:left="1168" w:hanging="426"/>
              <w:rPr>
                <w:rFonts w:ascii="Sakkal Majalla" w:hAnsi="Sakkal Majalla" w:cs="Sakkal Majalla"/>
                <w:i/>
                <w:iCs/>
                <w:noProof/>
                <w:sz w:val="28"/>
                <w:szCs w:val="28"/>
              </w:rPr>
            </w:pPr>
            <w:r w:rsidRPr="00E5329F">
              <w:rPr>
                <w:rFonts w:ascii="Sakkal Majalla" w:hAnsi="Sakkal Majalla"/>
                <w:i/>
                <w:sz w:val="28"/>
              </w:rPr>
              <w:t xml:space="preserve">Entretien </w:t>
            </w:r>
          </w:p>
          <w:p w:rsidR="00660EAD" w:rsidRPr="00556CBF" w:rsidRDefault="00660EAD" w:rsidP="00795496">
            <w:pPr>
              <w:pStyle w:val="Paragraphedeliste4"/>
              <w:numPr>
                <w:ilvl w:val="0"/>
                <w:numId w:val="16"/>
              </w:numPr>
              <w:spacing w:line="276" w:lineRule="auto"/>
              <w:ind w:left="1168" w:hanging="426"/>
              <w:rPr>
                <w:rFonts w:ascii="Sakkal Majalla" w:hAnsi="Sakkal Majalla" w:cs="Sakkal Majalla"/>
                <w:i/>
                <w:iCs/>
                <w:noProof/>
                <w:sz w:val="28"/>
                <w:szCs w:val="28"/>
              </w:rPr>
            </w:pPr>
            <w:r w:rsidRPr="00E5329F">
              <w:rPr>
                <w:rFonts w:ascii="Sakkal Majalla" w:hAnsi="Sakkal Majalla"/>
                <w:i/>
                <w:sz w:val="28"/>
              </w:rPr>
              <w:t>Autres à spécifier</w:t>
            </w:r>
          </w:p>
          <w:p w:rsidR="00556CBF" w:rsidRDefault="00556CBF" w:rsidP="00556CBF">
            <w:pPr>
              <w:pStyle w:val="Paragraphedeliste4"/>
              <w:spacing w:line="276" w:lineRule="auto"/>
              <w:ind w:left="0"/>
              <w:rPr>
                <w:rFonts w:ascii="Sakkal Majalla" w:hAnsi="Sakkal Majalla"/>
                <w:i/>
                <w:sz w:val="28"/>
              </w:rPr>
            </w:pPr>
            <w:proofErr w:type="spellStart"/>
            <w:r>
              <w:rPr>
                <w:rFonts w:ascii="Sakkal Majalla" w:hAnsi="Sakkal Majalla"/>
                <w:i/>
                <w:sz w:val="28"/>
              </w:rPr>
              <w:t>Pré-requis</w:t>
            </w:r>
            <w:proofErr w:type="spellEnd"/>
            <w:r>
              <w:rPr>
                <w:rFonts w:ascii="Sakkal Majalla" w:hAnsi="Sakkal Majalla"/>
                <w:i/>
                <w:sz w:val="28"/>
              </w:rPr>
              <w:t xml:space="preserve"> pédagogiques :</w:t>
            </w:r>
          </w:p>
          <w:p w:rsidR="00556CBF" w:rsidRDefault="00556CBF" w:rsidP="00556CBF">
            <w:pPr>
              <w:pStyle w:val="Paragraphedeliste4"/>
              <w:spacing w:line="276" w:lineRule="auto"/>
              <w:ind w:left="0"/>
              <w:rPr>
                <w:rFonts w:ascii="Sakkal Majalla" w:hAnsi="Sakkal Majalla"/>
                <w:i/>
                <w:sz w:val="28"/>
              </w:rPr>
            </w:pPr>
          </w:p>
          <w:p w:rsidR="00106409" w:rsidRDefault="00106409" w:rsidP="00106409">
            <w:pPr>
              <w:spacing w:line="276" w:lineRule="auto"/>
              <w:rPr>
                <w:rFonts w:ascii="Sakkal Majalla" w:hAnsi="Sakkal Majalla"/>
                <w:b/>
                <w:i/>
                <w:sz w:val="28"/>
              </w:rPr>
            </w:pPr>
            <w:r w:rsidRPr="00E5329F">
              <w:rPr>
                <w:rFonts w:ascii="Sakkal Majalla" w:hAnsi="Sakkal Majalla"/>
                <w:b/>
                <w:i/>
                <w:sz w:val="28"/>
              </w:rPr>
              <w:t xml:space="preserve">Conditions </w:t>
            </w:r>
            <w:r>
              <w:rPr>
                <w:rFonts w:ascii="Sakkal Majalla" w:hAnsi="Sakkal Majalla"/>
                <w:b/>
                <w:i/>
                <w:sz w:val="28"/>
              </w:rPr>
              <w:t>et modalités d’accès à la filière par passerelles :</w:t>
            </w:r>
          </w:p>
          <w:p w:rsidR="00556CBF" w:rsidRPr="00E5329F" w:rsidRDefault="00556CBF" w:rsidP="00106409">
            <w:pPr>
              <w:pStyle w:val="Paragraphedeliste4"/>
              <w:spacing w:line="276" w:lineRule="auto"/>
              <w:ind w:left="883"/>
              <w:rPr>
                <w:rFonts w:ascii="Sakkal Majalla" w:hAnsi="Sakkal Majalla" w:cs="Sakkal Majalla"/>
                <w:i/>
                <w:iCs/>
                <w:noProof/>
                <w:sz w:val="28"/>
                <w:szCs w:val="28"/>
              </w:rPr>
            </w:pPr>
          </w:p>
        </w:tc>
      </w:tr>
    </w:tbl>
    <w:p w:rsidR="00660EAD" w:rsidRDefault="00660EAD" w:rsidP="000B2E77">
      <w:pPr>
        <w:jc w:val="lowKashida"/>
        <w:rPr>
          <w:rFonts w:ascii="Sakkal Majalla" w:hAnsi="Sakkal Majalla" w:cs="Sakkal Majalla"/>
          <w:b/>
          <w:bCs/>
          <w:noProof/>
          <w:sz w:val="16"/>
          <w:szCs w:val="16"/>
          <w:lang w:eastAsia="fr-CA"/>
        </w:rPr>
      </w:pPr>
    </w:p>
    <w:p w:rsidR="00556CBF" w:rsidRDefault="00556CBF" w:rsidP="000B2E77">
      <w:pPr>
        <w:jc w:val="lowKashida"/>
        <w:rPr>
          <w:rFonts w:ascii="Sakkal Majalla" w:hAnsi="Sakkal Majalla" w:cs="Sakkal Majalla"/>
          <w:b/>
          <w:bCs/>
          <w:noProof/>
          <w:sz w:val="16"/>
          <w:szCs w:val="16"/>
          <w:lang w:eastAsia="fr-CA"/>
        </w:rPr>
      </w:pPr>
    </w:p>
    <w:p w:rsidR="00EC383A" w:rsidRPr="00007043" w:rsidRDefault="00EC383A" w:rsidP="00660EAD">
      <w:pPr>
        <w:pStyle w:val="Paragraphedeliste"/>
        <w:numPr>
          <w:ilvl w:val="0"/>
          <w:numId w:val="10"/>
        </w:numPr>
        <w:shd w:val="clear" w:color="auto" w:fill="BDD6EE"/>
        <w:spacing w:after="240" w:line="276" w:lineRule="auto"/>
        <w:ind w:left="426" w:hanging="568"/>
        <w:contextualSpacing w:val="0"/>
        <w:jc w:val="center"/>
        <w:rPr>
          <w:rFonts w:ascii="Sakkal Majalla" w:hAnsi="Sakkal Majalla"/>
          <w:b/>
          <w:color w:val="833C0B" w:themeColor="accent2" w:themeShade="80"/>
          <w:sz w:val="32"/>
        </w:rPr>
      </w:pPr>
      <w:r>
        <w:rPr>
          <w:rFonts w:ascii="Sakkal Majalla" w:hAnsi="Sakkal Majalla"/>
          <w:b/>
          <w:color w:val="833C0B" w:themeColor="accent2" w:themeShade="80"/>
          <w:sz w:val="32"/>
        </w:rPr>
        <w:t>PASSERELLES</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EC383A" w:rsidRPr="000E4DE7" w:rsidTr="00532396">
        <w:trPr>
          <w:trHeight w:val="767"/>
          <w:jc w:val="center"/>
        </w:trPr>
        <w:tc>
          <w:tcPr>
            <w:tcW w:w="9781" w:type="dxa"/>
          </w:tcPr>
          <w:p w:rsidR="00EC383A" w:rsidRPr="000346AA" w:rsidRDefault="00EC383A" w:rsidP="00532396">
            <w:pPr>
              <w:spacing w:line="200" w:lineRule="exact"/>
              <w:jc w:val="lowKashida"/>
              <w:rPr>
                <w:rFonts w:ascii="Sakkal Majalla" w:hAnsi="Sakkal Majalla" w:cs="Sakkal Majalla"/>
                <w:b/>
                <w:bCs/>
                <w:smallCaps/>
                <w:color w:val="17365D"/>
                <w:sz w:val="28"/>
                <w:szCs w:val="28"/>
                <w:lang w:eastAsia="fr-FR"/>
              </w:rPr>
            </w:pPr>
          </w:p>
          <w:p w:rsidR="00EC383A" w:rsidRPr="00EC383A" w:rsidRDefault="00EC383A" w:rsidP="00EC383A">
            <w:pPr>
              <w:spacing w:line="240" w:lineRule="exact"/>
              <w:jc w:val="lowKashida"/>
              <w:rPr>
                <w:rFonts w:ascii="Sakkal Majalla" w:hAnsi="Sakkal Majalla" w:cs="Sakkal Majalla"/>
                <w:b/>
                <w:bCs/>
                <w:caps/>
                <w:color w:val="FF0000"/>
                <w:sz w:val="28"/>
                <w:szCs w:val="28"/>
                <w:lang w:eastAsia="fr-CA"/>
              </w:rPr>
            </w:pPr>
          </w:p>
          <w:p w:rsidR="00EC383A" w:rsidRPr="00EC383A" w:rsidRDefault="00EC383A" w:rsidP="00EC383A">
            <w:pPr>
              <w:pStyle w:val="Paragraphedeliste"/>
              <w:numPr>
                <w:ilvl w:val="0"/>
                <w:numId w:val="25"/>
              </w:numPr>
              <w:spacing w:line="240" w:lineRule="exact"/>
              <w:rPr>
                <w:rFonts w:ascii="Sakkal Majalla" w:hAnsi="Sakkal Majalla" w:cs="Sakkal Majalla"/>
                <w:b/>
                <w:bCs/>
                <w:sz w:val="28"/>
                <w:szCs w:val="28"/>
                <w:lang w:eastAsia="fr-FR"/>
              </w:rPr>
            </w:pPr>
            <w:r w:rsidRPr="00EC383A">
              <w:rPr>
                <w:rFonts w:ascii="Sakkal Majalla" w:hAnsi="Sakkal Majalla" w:cs="Sakkal Majalla"/>
                <w:b/>
                <w:bCs/>
                <w:sz w:val="28"/>
                <w:szCs w:val="28"/>
                <w:lang w:eastAsia="fr-FR"/>
              </w:rPr>
              <w:t xml:space="preserve">Passerelles avec les formations dispensées au niveau </w:t>
            </w:r>
            <w:r w:rsidR="00011973" w:rsidRPr="00EC383A">
              <w:rPr>
                <w:rFonts w:ascii="Sakkal Majalla" w:hAnsi="Sakkal Majalla" w:cs="Sakkal Majalla"/>
                <w:b/>
                <w:bCs/>
                <w:sz w:val="28"/>
                <w:szCs w:val="28"/>
                <w:lang w:eastAsia="fr-FR"/>
              </w:rPr>
              <w:t>de l’Etablissement</w:t>
            </w:r>
            <w:r w:rsidRPr="00EC383A">
              <w:rPr>
                <w:rFonts w:ascii="Sakkal Majalla" w:hAnsi="Sakkal Majalla" w:cs="Sakkal Majalla"/>
                <w:b/>
                <w:bCs/>
                <w:sz w:val="28"/>
                <w:szCs w:val="28"/>
                <w:lang w:eastAsia="fr-FR"/>
              </w:rPr>
              <w:t xml:space="preserve"> </w:t>
            </w:r>
          </w:p>
          <w:p w:rsidR="00EC383A" w:rsidRPr="008E79A6" w:rsidRDefault="00EC383A" w:rsidP="003C707A">
            <w:pPr>
              <w:spacing w:line="240" w:lineRule="exact"/>
              <w:rPr>
                <w:rFonts w:ascii="Sakkal Majalla" w:hAnsi="Sakkal Majalla" w:cs="Sakkal Majalla"/>
                <w:bCs/>
                <w:sz w:val="22"/>
                <w:szCs w:val="22"/>
                <w:lang w:eastAsia="fr-CA"/>
              </w:rPr>
            </w:pPr>
            <w:r>
              <w:rPr>
                <w:rFonts w:ascii="Sakkal Majalla" w:hAnsi="Sakkal Majalla" w:cs="Sakkal Majalla"/>
                <w:bCs/>
                <w:sz w:val="28"/>
                <w:szCs w:val="28"/>
                <w:lang w:eastAsia="fr-CA"/>
              </w:rPr>
              <w:t xml:space="preserve">               </w:t>
            </w:r>
          </w:p>
          <w:p w:rsidR="00EC383A" w:rsidRPr="008E79A6" w:rsidRDefault="00EC383A" w:rsidP="00EC383A">
            <w:pPr>
              <w:spacing w:line="240" w:lineRule="exact"/>
              <w:jc w:val="lowKashida"/>
              <w:rPr>
                <w:rFonts w:ascii="Sakkal Majalla" w:hAnsi="Sakkal Majalla" w:cs="Sakkal Majalla"/>
                <w:bCs/>
                <w:sz w:val="22"/>
                <w:szCs w:val="22"/>
                <w:lang w:eastAsia="fr-CA"/>
              </w:rPr>
            </w:pPr>
          </w:p>
          <w:p w:rsidR="00EC383A" w:rsidRPr="00EC383A" w:rsidRDefault="00EC383A" w:rsidP="00EC383A">
            <w:pPr>
              <w:spacing w:line="240" w:lineRule="exact"/>
              <w:jc w:val="lowKashida"/>
              <w:rPr>
                <w:rFonts w:ascii="Sakkal Majalla" w:hAnsi="Sakkal Majalla" w:cs="Sakkal Majalla"/>
                <w:b/>
                <w:bCs/>
                <w:caps/>
                <w:sz w:val="28"/>
                <w:szCs w:val="28"/>
                <w:lang w:eastAsia="fr-CA"/>
              </w:rPr>
            </w:pPr>
          </w:p>
          <w:p w:rsidR="00EC383A" w:rsidRPr="00EC383A" w:rsidRDefault="00EC383A" w:rsidP="00EC383A">
            <w:pPr>
              <w:pStyle w:val="Paragraphedeliste"/>
              <w:numPr>
                <w:ilvl w:val="0"/>
                <w:numId w:val="25"/>
              </w:numPr>
              <w:spacing w:line="240" w:lineRule="exact"/>
              <w:rPr>
                <w:rFonts w:ascii="Sakkal Majalla" w:hAnsi="Sakkal Majalla" w:cs="Sakkal Majalla"/>
                <w:b/>
                <w:bCs/>
                <w:sz w:val="28"/>
                <w:szCs w:val="28"/>
                <w:lang w:eastAsia="fr-FR"/>
              </w:rPr>
            </w:pPr>
            <w:r w:rsidRPr="00EC383A">
              <w:rPr>
                <w:rFonts w:ascii="Sakkal Majalla" w:hAnsi="Sakkal Majalla" w:cs="Sakkal Majalla"/>
                <w:b/>
                <w:bCs/>
                <w:sz w:val="28"/>
                <w:szCs w:val="28"/>
                <w:lang w:eastAsia="fr-FR"/>
              </w:rPr>
              <w:t>Passerelles avec les formations dispensées au niveau d’autres établissements</w:t>
            </w:r>
          </w:p>
          <w:p w:rsidR="00EC383A" w:rsidRPr="00EC383A" w:rsidRDefault="00EC383A" w:rsidP="00532396">
            <w:pPr>
              <w:spacing w:line="200" w:lineRule="exact"/>
              <w:jc w:val="lowKashida"/>
              <w:rPr>
                <w:rFonts w:ascii="Sakkal Majalla" w:hAnsi="Sakkal Majalla" w:cs="Sakkal Majalla"/>
                <w:b/>
                <w:bCs/>
                <w:smallCaps/>
                <w:color w:val="17365D"/>
                <w:sz w:val="28"/>
                <w:szCs w:val="28"/>
                <w:lang w:eastAsia="fr-FR"/>
              </w:rPr>
            </w:pPr>
          </w:p>
          <w:p w:rsidR="00EC383A" w:rsidRPr="000346AA" w:rsidRDefault="00EC383A" w:rsidP="00532396">
            <w:pPr>
              <w:spacing w:line="200" w:lineRule="exact"/>
              <w:jc w:val="lowKashida"/>
              <w:rPr>
                <w:rFonts w:ascii="Sakkal Majalla" w:hAnsi="Sakkal Majalla" w:cs="Sakkal Majalla"/>
                <w:b/>
                <w:bCs/>
                <w:smallCaps/>
                <w:color w:val="17365D"/>
                <w:sz w:val="28"/>
                <w:szCs w:val="28"/>
                <w:lang w:eastAsia="fr-FR"/>
              </w:rPr>
            </w:pPr>
          </w:p>
          <w:p w:rsidR="00EC383A" w:rsidRPr="000346AA" w:rsidRDefault="00EC383A" w:rsidP="00532396">
            <w:pPr>
              <w:spacing w:line="200" w:lineRule="exact"/>
              <w:jc w:val="lowKashida"/>
              <w:rPr>
                <w:rFonts w:ascii="Sakkal Majalla" w:hAnsi="Sakkal Majalla" w:cs="Sakkal Majalla"/>
                <w:b/>
                <w:bCs/>
                <w:smallCaps/>
                <w:color w:val="17365D"/>
                <w:sz w:val="28"/>
                <w:szCs w:val="28"/>
                <w:lang w:eastAsia="fr-FR"/>
              </w:rPr>
            </w:pPr>
          </w:p>
        </w:tc>
      </w:tr>
    </w:tbl>
    <w:p w:rsidR="00106409" w:rsidRPr="00106409" w:rsidRDefault="00106409" w:rsidP="00106409">
      <w:pPr>
        <w:tabs>
          <w:tab w:val="left" w:pos="2250"/>
        </w:tabs>
        <w:rPr>
          <w:rFonts w:ascii="Sakkal Majalla" w:hAnsi="Sakkal Majalla" w:cs="Sakkal Majalla"/>
          <w:b/>
          <w:bCs/>
          <w:sz w:val="32"/>
          <w:szCs w:val="32"/>
          <w:lang w:eastAsia="fr-CA"/>
        </w:rPr>
        <w:sectPr w:rsidR="00106409" w:rsidRPr="00106409" w:rsidSect="008B7567">
          <w:footerReference w:type="even" r:id="rId11"/>
          <w:footerReference w:type="default" r:id="rId12"/>
          <w:footerReference w:type="first" r:id="rId13"/>
          <w:pgSz w:w="11907" w:h="16840"/>
          <w:pgMar w:top="851" w:right="1134" w:bottom="567" w:left="1134" w:header="720" w:footer="357" w:gutter="0"/>
          <w:cols w:space="720"/>
          <w:titlePg/>
        </w:sectPr>
      </w:pPr>
    </w:p>
    <w:p w:rsidR="00221D2F" w:rsidRPr="000030EE" w:rsidRDefault="00221D2F" w:rsidP="00EC383A">
      <w:pPr>
        <w:pStyle w:val="Paragraphedeliste"/>
        <w:numPr>
          <w:ilvl w:val="0"/>
          <w:numId w:val="10"/>
        </w:numPr>
        <w:shd w:val="clear" w:color="auto" w:fill="BDD6EE"/>
        <w:spacing w:after="120" w:line="276" w:lineRule="auto"/>
        <w:ind w:left="-454" w:right="-567" w:firstLine="0"/>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ORGANISATION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60"/>
        <w:gridCol w:w="1701"/>
        <w:gridCol w:w="773"/>
        <w:gridCol w:w="1134"/>
        <w:gridCol w:w="1433"/>
        <w:gridCol w:w="1262"/>
        <w:gridCol w:w="9"/>
        <w:gridCol w:w="1545"/>
        <w:gridCol w:w="1417"/>
        <w:gridCol w:w="1560"/>
        <w:gridCol w:w="1134"/>
        <w:gridCol w:w="1275"/>
        <w:gridCol w:w="9"/>
      </w:tblGrid>
      <w:tr w:rsidR="009F0E8F" w:rsidRPr="000E4DE7" w:rsidTr="00DB13BD">
        <w:trPr>
          <w:trHeight w:val="168"/>
          <w:jc w:val="center"/>
        </w:trPr>
        <w:tc>
          <w:tcPr>
            <w:tcW w:w="752" w:type="dxa"/>
            <w:gridSpan w:val="2"/>
            <w:tcBorders>
              <w:top w:val="nil"/>
              <w:left w:val="nil"/>
              <w:bottom w:val="nil"/>
              <w:right w:val="single" w:sz="12" w:space="0" w:color="auto"/>
            </w:tcBorders>
            <w:textDirection w:val="tbRl"/>
          </w:tcPr>
          <w:p w:rsidR="009F0E8F" w:rsidRPr="000E4DE7" w:rsidRDefault="009F0E8F" w:rsidP="00E61AC3">
            <w:pPr>
              <w:ind w:left="113" w:right="113"/>
              <w:jc w:val="center"/>
              <w:rPr>
                <w:rFonts w:ascii="Sakkal Majalla" w:hAnsi="Sakkal Majalla" w:cs="Sakkal Majalla"/>
                <w:noProof/>
                <w:sz w:val="18"/>
                <w:szCs w:val="18"/>
                <w:lang w:eastAsia="fr-CA"/>
              </w:rPr>
            </w:pPr>
          </w:p>
        </w:tc>
        <w:tc>
          <w:tcPr>
            <w:tcW w:w="8254" w:type="dxa"/>
            <w:gridSpan w:val="9"/>
            <w:tcBorders>
              <w:top w:val="single" w:sz="12" w:space="0" w:color="auto"/>
              <w:left w:val="single" w:sz="12" w:space="0" w:color="auto"/>
              <w:right w:val="single" w:sz="12" w:space="0" w:color="auto"/>
            </w:tcBorders>
            <w:shd w:val="clear" w:color="auto" w:fill="FFF2CC"/>
          </w:tcPr>
          <w:p w:rsidR="009F0E8F" w:rsidRPr="005837DA" w:rsidRDefault="009F0E8F" w:rsidP="00606ADB">
            <w:pPr>
              <w:jc w:val="center"/>
              <w:rPr>
                <w:rFonts w:ascii="Sakkal Majalla" w:hAnsi="Sakkal Majalla" w:cs="Sakkal Majalla"/>
                <w:b/>
                <w:bCs/>
                <w:noProof/>
                <w:color w:val="2F5496"/>
              </w:rPr>
            </w:pPr>
            <w:r>
              <w:rPr>
                <w:rFonts w:ascii="Sakkal Majalla" w:hAnsi="Sakkal Majalla"/>
                <w:b/>
                <w:color w:val="2F5496"/>
              </w:rPr>
              <w:t>Module</w:t>
            </w:r>
          </w:p>
        </w:tc>
        <w:tc>
          <w:tcPr>
            <w:tcW w:w="6940"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rsidR="009F0E8F" w:rsidRPr="005837DA" w:rsidRDefault="009F0E8F" w:rsidP="00E87086">
            <w:pPr>
              <w:jc w:val="center"/>
              <w:rPr>
                <w:rFonts w:ascii="Sakkal Majalla" w:hAnsi="Sakkal Majalla" w:cs="Sakkal Majalla"/>
                <w:b/>
                <w:bCs/>
                <w:noProof/>
                <w:color w:val="2F5496"/>
              </w:rPr>
            </w:pPr>
            <w:r>
              <w:rPr>
                <w:rFonts w:ascii="Sakkal Majalla" w:hAnsi="Sakkal Majalla"/>
                <w:b/>
                <w:color w:val="2F5496"/>
              </w:rPr>
              <w:t>Coordonnateur du module</w:t>
            </w:r>
          </w:p>
        </w:tc>
      </w:tr>
      <w:tr w:rsidR="00536CFD" w:rsidRPr="000E4DE7" w:rsidTr="00536CFD">
        <w:trPr>
          <w:gridAfter w:val="1"/>
          <w:wAfter w:w="9" w:type="dxa"/>
          <w:trHeight w:val="75"/>
          <w:jc w:val="center"/>
        </w:trPr>
        <w:tc>
          <w:tcPr>
            <w:tcW w:w="752" w:type="dxa"/>
            <w:gridSpan w:val="2"/>
            <w:tcBorders>
              <w:top w:val="nil"/>
              <w:left w:val="nil"/>
              <w:bottom w:val="nil"/>
              <w:right w:val="single" w:sz="12" w:space="0" w:color="auto"/>
            </w:tcBorders>
            <w:textDirection w:val="tbRl"/>
          </w:tcPr>
          <w:p w:rsidR="00536CFD" w:rsidRPr="000E4DE7" w:rsidRDefault="00536CFD" w:rsidP="00E61AC3">
            <w:pPr>
              <w:ind w:left="113" w:right="113"/>
              <w:jc w:val="center"/>
              <w:rPr>
                <w:rFonts w:ascii="Sakkal Majalla" w:hAnsi="Sakkal Majall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rsidR="00536CFD" w:rsidRPr="00AA179E" w:rsidRDefault="00536CFD" w:rsidP="00D240FD">
            <w:pPr>
              <w:jc w:val="center"/>
              <w:rPr>
                <w:rFonts w:ascii="Sakkal Majalla" w:hAnsi="Sakkal Majalla" w:cs="Sakkal Majalla"/>
                <w:b/>
                <w:bCs/>
                <w:noProof/>
                <w:sz w:val="22"/>
                <w:szCs w:val="22"/>
              </w:rPr>
            </w:pPr>
            <w:r>
              <w:rPr>
                <w:rFonts w:ascii="Sakkal Majalla" w:hAnsi="Sakkal Majalla"/>
                <w:b/>
                <w:sz w:val="14"/>
              </w:rPr>
              <w:t>N°</w:t>
            </w:r>
            <w:r>
              <w:rPr>
                <w:rFonts w:ascii="Sakkal Majalla" w:hAnsi="Sakkal Majalla"/>
                <w:b/>
                <w:sz w:val="22"/>
              </w:rPr>
              <w:t xml:space="preserve"> </w:t>
            </w:r>
          </w:p>
        </w:tc>
        <w:tc>
          <w:tcPr>
            <w:tcW w:w="1560" w:type="dxa"/>
            <w:tcBorders>
              <w:top w:val="single" w:sz="6" w:space="0" w:color="auto"/>
              <w:left w:val="single" w:sz="6" w:space="0" w:color="auto"/>
              <w:bottom w:val="single" w:sz="12" w:space="0" w:color="auto"/>
              <w:right w:val="single" w:sz="6" w:space="0" w:color="auto"/>
            </w:tcBorders>
            <w:shd w:val="clear" w:color="auto" w:fill="FFF2CC"/>
            <w:vAlign w:val="center"/>
          </w:tcPr>
          <w:p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Nature</w:t>
            </w:r>
          </w:p>
        </w:tc>
        <w:tc>
          <w:tcPr>
            <w:tcW w:w="1701" w:type="dxa"/>
            <w:tcBorders>
              <w:top w:val="single" w:sz="6" w:space="0" w:color="auto"/>
              <w:left w:val="single" w:sz="6" w:space="0" w:color="auto"/>
              <w:bottom w:val="single" w:sz="12" w:space="0" w:color="auto"/>
              <w:right w:val="single" w:sz="6" w:space="0" w:color="auto"/>
            </w:tcBorders>
            <w:shd w:val="clear" w:color="auto" w:fill="FFF2CC"/>
            <w:vAlign w:val="center"/>
          </w:tcPr>
          <w:p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Intitulé</w:t>
            </w:r>
          </w:p>
        </w:tc>
        <w:tc>
          <w:tcPr>
            <w:tcW w:w="773" w:type="dxa"/>
            <w:tcBorders>
              <w:top w:val="single" w:sz="6" w:space="0" w:color="auto"/>
              <w:left w:val="single" w:sz="6" w:space="0" w:color="auto"/>
              <w:bottom w:val="single" w:sz="12" w:space="0" w:color="auto"/>
              <w:right w:val="single" w:sz="6" w:space="0" w:color="auto"/>
            </w:tcBorders>
            <w:shd w:val="clear" w:color="auto" w:fill="FFF2CC"/>
          </w:tcPr>
          <w:p w:rsidR="00536CFD" w:rsidRDefault="00536CFD" w:rsidP="00AA179E">
            <w:pPr>
              <w:jc w:val="center"/>
              <w:rPr>
                <w:rFonts w:ascii="Sakkal Majalla" w:hAnsi="Sakkal Majalla"/>
                <w:b/>
                <w:sz w:val="14"/>
              </w:rPr>
            </w:pPr>
            <w:r>
              <w:rPr>
                <w:rFonts w:ascii="Sakkal Majalla" w:hAnsi="Sakkal Majalla"/>
                <w:b/>
                <w:sz w:val="14"/>
              </w:rPr>
              <w:t>Volume horaire</w:t>
            </w:r>
          </w:p>
        </w:tc>
        <w:tc>
          <w:tcPr>
            <w:tcW w:w="1134" w:type="dxa"/>
            <w:tcBorders>
              <w:top w:val="single" w:sz="6" w:space="0" w:color="auto"/>
              <w:left w:val="single" w:sz="6" w:space="0" w:color="auto"/>
              <w:bottom w:val="single" w:sz="12" w:space="0" w:color="auto"/>
              <w:right w:val="single" w:sz="6" w:space="0" w:color="auto"/>
            </w:tcBorders>
            <w:shd w:val="clear" w:color="auto" w:fill="FFF2CC"/>
            <w:vAlign w:val="center"/>
          </w:tcPr>
          <w:p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Nombre de crédits</w:t>
            </w:r>
          </w:p>
        </w:tc>
        <w:tc>
          <w:tcPr>
            <w:tcW w:w="1433" w:type="dxa"/>
            <w:tcBorders>
              <w:top w:val="single" w:sz="6" w:space="0" w:color="auto"/>
              <w:left w:val="single" w:sz="6" w:space="0" w:color="auto"/>
              <w:bottom w:val="single" w:sz="12" w:space="0" w:color="auto"/>
              <w:right w:val="single" w:sz="12" w:space="0" w:color="auto"/>
            </w:tcBorders>
            <w:shd w:val="clear" w:color="auto" w:fill="FFF2CC"/>
            <w:vAlign w:val="center"/>
          </w:tcPr>
          <w:p w:rsidR="00536CFD" w:rsidRPr="00E5329F" w:rsidRDefault="00D21E88" w:rsidP="00AA179E">
            <w:pPr>
              <w:jc w:val="center"/>
              <w:rPr>
                <w:rFonts w:ascii="Sakkal Majalla" w:hAnsi="Sakkal Majalla" w:cs="Sakkal Majalla"/>
                <w:b/>
                <w:bCs/>
                <w:noProof/>
                <w:sz w:val="14"/>
                <w:szCs w:val="14"/>
              </w:rPr>
            </w:pPr>
            <w:r w:rsidRPr="00E5329F">
              <w:rPr>
                <w:rFonts w:ascii="Sakkal Majalla" w:hAnsi="Sakkal Majalla"/>
                <w:b/>
                <w:sz w:val="14"/>
              </w:rPr>
              <w:t xml:space="preserve">Département d’attache </w:t>
            </w:r>
          </w:p>
        </w:tc>
        <w:tc>
          <w:tcPr>
            <w:tcW w:w="1262" w:type="dxa"/>
            <w:tcBorders>
              <w:top w:val="single" w:sz="6" w:space="0" w:color="auto"/>
              <w:left w:val="single" w:sz="12" w:space="0" w:color="auto"/>
              <w:bottom w:val="single" w:sz="12" w:space="0" w:color="auto"/>
              <w:right w:val="single" w:sz="12" w:space="0" w:color="auto"/>
            </w:tcBorders>
            <w:shd w:val="clear" w:color="auto" w:fill="FFF2CC"/>
            <w:vAlign w:val="center"/>
          </w:tcPr>
          <w:p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Etablissement</w:t>
            </w:r>
            <w:r w:rsidR="00536CFD" w:rsidRPr="00E5329F">
              <w:rPr>
                <w:rFonts w:ascii="Sakkal Majalla" w:hAnsi="Sakkal Majalla"/>
                <w:b/>
                <w:sz w:val="14"/>
              </w:rPr>
              <w:t xml:space="preserve"> </w:t>
            </w:r>
            <w:r w:rsidR="00D21E88" w:rsidRPr="00E5329F">
              <w:rPr>
                <w:rFonts w:ascii="Sakkal Majalla" w:hAnsi="Sakkal Majalla"/>
                <w:b/>
                <w:sz w:val="14"/>
              </w:rPr>
              <w:t xml:space="preserve">d’attache </w:t>
            </w:r>
          </w:p>
        </w:tc>
        <w:tc>
          <w:tcPr>
            <w:tcW w:w="1554"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rsidR="00536CFD" w:rsidRPr="00E5329F" w:rsidRDefault="00536CFD" w:rsidP="00AA179E">
            <w:pPr>
              <w:jc w:val="center"/>
              <w:rPr>
                <w:rFonts w:ascii="Sakkal Majalla" w:hAnsi="Sakkal Majalla" w:cs="Sakkal Majalla"/>
                <w:b/>
                <w:bCs/>
                <w:noProof/>
                <w:sz w:val="14"/>
                <w:szCs w:val="14"/>
              </w:rPr>
            </w:pPr>
            <w:r w:rsidRPr="00E5329F">
              <w:rPr>
                <w:rFonts w:ascii="Sakkal Majalla" w:hAnsi="Sakkal Majall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Grade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Spécialité</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Département d’attache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rsidR="00536CFD" w:rsidRPr="00E5329F" w:rsidRDefault="00D21E88" w:rsidP="00AA179E">
            <w:pPr>
              <w:jc w:val="center"/>
              <w:rPr>
                <w:rFonts w:ascii="Sakkal Majalla" w:hAnsi="Sakkal Majalla" w:cs="Sakkal Majalla"/>
                <w:b/>
                <w:bCs/>
                <w:noProof/>
                <w:sz w:val="14"/>
                <w:szCs w:val="14"/>
              </w:rPr>
            </w:pPr>
            <w:r w:rsidRPr="00E5329F">
              <w:rPr>
                <w:rFonts w:ascii="Sakkal Majalla" w:hAnsi="Sakkal Majalla"/>
                <w:b/>
                <w:sz w:val="14"/>
              </w:rPr>
              <w:t>Etablissement d’attache</w:t>
            </w:r>
          </w:p>
        </w:tc>
      </w:tr>
      <w:tr w:rsidR="00536CFD" w:rsidRPr="000E4DE7" w:rsidTr="00536CFD">
        <w:trPr>
          <w:gridAfter w:val="1"/>
          <w:wAfter w:w="9" w:type="dxa"/>
          <w:trHeight w:val="145"/>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rsidR="00536CFD" w:rsidRDefault="00536CFD" w:rsidP="00415D30">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p w:rsidR="00536CFD" w:rsidRPr="000E4DE7" w:rsidRDefault="00536CFD" w:rsidP="00415D30">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rsidR="00536CFD" w:rsidRPr="000E4DE7" w:rsidRDefault="00536CFD" w:rsidP="001F0681">
            <w:pPr>
              <w:ind w:left="113" w:right="113"/>
              <w:jc w:val="center"/>
              <w:rPr>
                <w:rFonts w:ascii="Sakkal Majalla" w:hAnsi="Sakkal Majalla" w:cs="Sakkal Majalla"/>
                <w:b/>
                <w:bCs/>
                <w:noProof/>
                <w:sz w:val="18"/>
                <w:szCs w:val="18"/>
              </w:rPr>
            </w:pPr>
            <w:r>
              <w:rPr>
                <w:rFonts w:ascii="Sakkal Majalla" w:hAnsi="Sakkal Majall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12" w:space="0" w:color="auto"/>
              <w:left w:val="single" w:sz="6" w:space="0" w:color="auto"/>
              <w:bottom w:val="single" w:sz="6" w:space="0" w:color="auto"/>
              <w:right w:val="single" w:sz="6" w:space="0" w:color="auto"/>
            </w:tcBorders>
          </w:tcPr>
          <w:p w:rsidR="00536CFD" w:rsidRPr="000E4DE7" w:rsidRDefault="00536CFD" w:rsidP="00851FD9">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C93296">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rsidR="00536CFD" w:rsidRDefault="00536CFD" w:rsidP="00D2308A">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D2308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rsidR="00536CFD" w:rsidRPr="000E4DE7" w:rsidRDefault="00536CFD" w:rsidP="00C93296">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rsidR="00536CFD" w:rsidRPr="000E4DE7" w:rsidRDefault="00536CFD" w:rsidP="00C93296">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rsidR="00536CFD" w:rsidRPr="000E4DE7" w:rsidRDefault="00536CFD" w:rsidP="00C93296">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rsidR="00536CFD" w:rsidRPr="000E4DE7" w:rsidRDefault="00536CFD" w:rsidP="00C93296">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rsidR="00536CFD" w:rsidRPr="000E4DE7" w:rsidRDefault="00536CFD" w:rsidP="00C93296">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rsidR="00536CFD" w:rsidRPr="000E4DE7" w:rsidRDefault="00536CFD" w:rsidP="00C93296">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rsidR="00536CFD" w:rsidRPr="000E4DE7" w:rsidRDefault="00536CFD" w:rsidP="00C93296">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0E4DE7" w:rsidRDefault="00536CFD" w:rsidP="00985AEA">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rsidR="00536CFD" w:rsidRPr="000E4DE7" w:rsidRDefault="00536CFD" w:rsidP="00985AEA">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851FD9">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120"/>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4721F1">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415D30">
            <w:pPr>
              <w:rPr>
                <w:rFonts w:ascii="Sakkal Majalla" w:hAnsi="Sakkal Majalla" w:cs="Sakkal Majalla"/>
                <w:noProof/>
                <w:sz w:val="16"/>
                <w:szCs w:val="16"/>
              </w:rPr>
            </w:pPr>
            <w:r>
              <w:rPr>
                <w:rFonts w:ascii="Sakkal Majalla" w:hAnsi="Sakkal Majalla"/>
                <w:sz w:val="16"/>
              </w:rPr>
              <w:t>Power-</w:t>
            </w:r>
            <w:proofErr w:type="spellStart"/>
            <w:r>
              <w:rPr>
                <w:rFonts w:ascii="Sakkal Majalla" w:hAnsi="Sakkal Majalla"/>
                <w:sz w:val="16"/>
              </w:rPr>
              <w:t>skills</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5F02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rsidR="00536CFD" w:rsidRPr="000E4DE7" w:rsidRDefault="00536CFD" w:rsidP="005F026E">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5F026E">
            <w:pPr>
              <w:jc w:val="lowKashida"/>
              <w:rPr>
                <w:rFonts w:ascii="Sakkal Majalla" w:hAnsi="Sakkal Majall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0E4DE7" w:rsidRDefault="00536CFD" w:rsidP="007858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rsidR="00536CFD" w:rsidRDefault="00536CFD" w:rsidP="00D2308A">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0E4DE7" w:rsidRDefault="00536CFD" w:rsidP="00D2308A">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rsidR="00536CFD" w:rsidRPr="000E4DE7" w:rsidRDefault="00536CFD" w:rsidP="005F02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rsidR="00536CFD" w:rsidRPr="000E4DE7" w:rsidRDefault="00536CFD" w:rsidP="005F02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rsidR="00536CFD" w:rsidRPr="000E4DE7" w:rsidRDefault="00536CFD" w:rsidP="005F02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5F02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5F02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5F02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rsidR="00536CFD" w:rsidRPr="000E4DE7" w:rsidRDefault="00536CFD" w:rsidP="005F026E">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0E4DE7" w:rsidRDefault="00536CFD" w:rsidP="00102F65">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rsidR="00536CFD" w:rsidRPr="000E4DE7" w:rsidRDefault="00536CFD" w:rsidP="00102F65">
            <w:pPr>
              <w:ind w:left="113" w:right="113"/>
              <w:jc w:val="center"/>
              <w:rPr>
                <w:rFonts w:ascii="Sakkal Majalla" w:hAnsi="Sakkal Majalla" w:cs="Sakkal Majalla"/>
                <w:noProof/>
                <w:sz w:val="18"/>
                <w:szCs w:val="18"/>
              </w:rPr>
            </w:pPr>
            <w:r>
              <w:rPr>
                <w:rFonts w:ascii="Sakkal Majalla" w:hAnsi="Sakkal Majall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3C7D25" w:rsidP="00102F65">
            <w:pPr>
              <w:rPr>
                <w:rFonts w:ascii="Sakkal Majalla" w:hAnsi="Sakkal Majalla" w:cs="Sakkal Majalla"/>
                <w:noProof/>
                <w:sz w:val="16"/>
                <w:szCs w:val="16"/>
              </w:rPr>
            </w:pPr>
            <w:r w:rsidRPr="003C7D25">
              <w:rPr>
                <w:rFonts w:ascii="Sakkal Majalla" w:hAnsi="Sakkal Majalla"/>
                <w:sz w:val="16"/>
              </w:rPr>
              <w:t xml:space="preserve">Digital </w:t>
            </w:r>
            <w:proofErr w:type="spellStart"/>
            <w:r w:rsidRPr="003C7D25">
              <w:rPr>
                <w:rFonts w:ascii="Sakkal Majalla" w:hAnsi="Sakkal Majalla"/>
                <w:sz w:val="16"/>
              </w:rPr>
              <w:t>skills</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112"/>
          <w:jc w:val="center"/>
        </w:trPr>
        <w:tc>
          <w:tcPr>
            <w:tcW w:w="407" w:type="dxa"/>
            <w:vMerge/>
            <w:tcBorders>
              <w:top w:val="single" w:sz="6" w:space="0" w:color="auto"/>
              <w:left w:val="single" w:sz="12" w:space="0" w:color="auto"/>
              <w:bottom w:val="single" w:sz="12"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12"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rsidR="00536CFD" w:rsidRPr="000E4DE7" w:rsidRDefault="00536CFD" w:rsidP="00102F65">
            <w:pPr>
              <w:ind w:left="113" w:right="113"/>
              <w:jc w:val="center"/>
              <w:rPr>
                <w:rFonts w:ascii="Sakkal Majalla" w:hAnsi="Sakkal Majalla" w:cs="Sakkal Majalla"/>
                <w:b/>
                <w:bCs/>
                <w:noProof/>
                <w:sz w:val="18"/>
                <w:szCs w:val="18"/>
              </w:rPr>
            </w:pPr>
            <w:r>
              <w:rPr>
                <w:rFonts w:ascii="Sakkal Majalla" w:hAnsi="Sakkal Majalla"/>
                <w:b/>
                <w:sz w:val="18"/>
              </w:rPr>
              <w:t xml:space="preserve">2 </w:t>
            </w:r>
            <w:proofErr w:type="spellStart"/>
            <w:r>
              <w:rPr>
                <w:rFonts w:ascii="Sakkal Majalla" w:hAnsi="Sakkal Majalla"/>
                <w:b/>
                <w:sz w:val="18"/>
              </w:rPr>
              <w:t>ème</w:t>
            </w:r>
            <w:proofErr w:type="spellEnd"/>
            <w:r>
              <w:rPr>
                <w:rFonts w:ascii="Sakkal Majalla" w:hAnsi="Sakkal Majalla"/>
                <w:b/>
                <w:sz w:val="18"/>
              </w:rPr>
              <w:t xml:space="preserve"> Année</w:t>
            </w:r>
          </w:p>
        </w:tc>
        <w:tc>
          <w:tcPr>
            <w:tcW w:w="364"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rsidR="00536CFD" w:rsidRPr="000E4DE7" w:rsidRDefault="00536CFD" w:rsidP="00102F65">
            <w:pPr>
              <w:ind w:left="113" w:right="113"/>
              <w:jc w:val="center"/>
              <w:rPr>
                <w:rFonts w:ascii="Sakkal Majalla" w:hAnsi="Sakkal Majalla" w:cs="Sakkal Majalla"/>
                <w:b/>
                <w:bCs/>
                <w:noProof/>
                <w:sz w:val="18"/>
                <w:szCs w:val="18"/>
              </w:rPr>
            </w:pPr>
            <w:r>
              <w:rPr>
                <w:rFonts w:ascii="Sakkal Majalla" w:hAnsi="Sakkal Majall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12"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rsidR="00536CFD" w:rsidRPr="000E4DE7" w:rsidRDefault="00536CFD" w:rsidP="00102F65">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0E4DE7" w:rsidRDefault="00536CFD" w:rsidP="00102F65">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17"/>
          <w:jc w:val="center"/>
        </w:trPr>
        <w:tc>
          <w:tcPr>
            <w:tcW w:w="407" w:type="dxa"/>
            <w:vMerge/>
            <w:tcBorders>
              <w:left w:val="single" w:sz="12" w:space="0" w:color="auto"/>
              <w:right w:val="single" w:sz="6" w:space="0" w:color="auto"/>
            </w:tcBorders>
            <w:shd w:val="clear" w:color="auto" w:fill="D9E2F3"/>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3C7D25" w:rsidP="00102F65">
            <w:pPr>
              <w:rPr>
                <w:rFonts w:ascii="Sakkal Majalla" w:hAnsi="Sakkal Majalla" w:cs="Sakkal Majalla"/>
                <w:noProof/>
                <w:sz w:val="16"/>
                <w:szCs w:val="16"/>
              </w:rPr>
            </w:pPr>
            <w:r w:rsidRPr="003C7D25">
              <w:rPr>
                <w:rFonts w:ascii="Sakkal Majalla" w:hAnsi="Sakkal Majalla"/>
                <w:sz w:val="16"/>
              </w:rPr>
              <w:t xml:space="preserve">Culture &amp; arts &amp; sport </w:t>
            </w:r>
            <w:proofErr w:type="spellStart"/>
            <w:r w:rsidRPr="003C7D25">
              <w:rPr>
                <w:rFonts w:ascii="Sakkal Majalla" w:hAnsi="Sakkal Majalla"/>
                <w:sz w:val="16"/>
              </w:rPr>
              <w:t>skills</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102"/>
          <w:jc w:val="center"/>
        </w:trPr>
        <w:tc>
          <w:tcPr>
            <w:tcW w:w="407" w:type="dxa"/>
            <w:vMerge/>
            <w:tcBorders>
              <w:left w:val="single" w:sz="12" w:space="0" w:color="auto"/>
              <w:right w:val="single" w:sz="6" w:space="0" w:color="auto"/>
            </w:tcBorders>
            <w:shd w:val="clear" w:color="auto" w:fill="D9E2F3"/>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rsidR="00536CFD" w:rsidRPr="000E4DE7" w:rsidRDefault="00536CFD" w:rsidP="00102F65">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rsidR="00536CFD" w:rsidRPr="000E4DE7" w:rsidRDefault="00536CFD" w:rsidP="00102F65">
            <w:pPr>
              <w:ind w:left="113" w:right="113"/>
              <w:jc w:val="center"/>
              <w:rPr>
                <w:rFonts w:ascii="Sakkal Majalla" w:hAnsi="Sakkal Majalla" w:cs="Sakkal Majalla"/>
                <w:noProof/>
                <w:sz w:val="18"/>
                <w:szCs w:val="18"/>
              </w:rPr>
            </w:pPr>
            <w:r>
              <w:rPr>
                <w:rFonts w:ascii="Sakkal Majalla" w:hAnsi="Sakkal Majall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rsidR="00536CFD" w:rsidRPr="00893EFE" w:rsidRDefault="00536CFD" w:rsidP="008407A4">
            <w:pPr>
              <w:rPr>
                <w:rFonts w:ascii="Sakkal Majalla" w:hAnsi="Sakkal Majalla" w:cs="Sakkal Majalla"/>
                <w:noProof/>
                <w:sz w:val="16"/>
                <w:szCs w:val="16"/>
                <w:highlight w:val="yellow"/>
              </w:rPr>
            </w:pPr>
            <w:r w:rsidRPr="00E5329F">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536CFD">
        <w:trPr>
          <w:gridAfter w:val="1"/>
          <w:wAfter w:w="9" w:type="dxa"/>
          <w:trHeight w:val="244"/>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3C7D25" w:rsidP="00102F65">
            <w:pPr>
              <w:rPr>
                <w:rFonts w:ascii="Sakkal Majalla" w:hAnsi="Sakkal Majalla" w:cs="Sakkal Majalla"/>
                <w:noProof/>
                <w:sz w:val="16"/>
                <w:szCs w:val="16"/>
              </w:rPr>
            </w:pPr>
            <w:r w:rsidRPr="003C7D25">
              <w:rPr>
                <w:rFonts w:ascii="Sakkal Majalla" w:hAnsi="Sakkal Majalla"/>
                <w:sz w:val="16"/>
              </w:rPr>
              <w:t xml:space="preserve">Soft </w:t>
            </w:r>
            <w:proofErr w:type="spellStart"/>
            <w:r w:rsidRPr="003C7D25">
              <w:rPr>
                <w:rFonts w:ascii="Sakkal Majalla" w:hAnsi="Sakkal Majalla"/>
                <w:sz w:val="16"/>
              </w:rPr>
              <w:t>skills</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rsidR="00536CFD" w:rsidRDefault="00536CFD" w:rsidP="00102F65">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36CFD" w:rsidRPr="000E4DE7" w:rsidRDefault="00536CFD" w:rsidP="00102F65">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rsidR="00536CFD" w:rsidRPr="000E4DE7" w:rsidRDefault="00536CFD" w:rsidP="00102F65">
            <w:pPr>
              <w:jc w:val="lowKashida"/>
              <w:rPr>
                <w:rFonts w:ascii="Sakkal Majalla" w:hAnsi="Sakkal Majalla" w:cs="Sakkal Majalla"/>
                <w:b/>
                <w:bCs/>
                <w:noProof/>
                <w:sz w:val="18"/>
                <w:szCs w:val="18"/>
                <w:lang w:eastAsia="fr-CA"/>
              </w:rPr>
            </w:pPr>
          </w:p>
        </w:tc>
      </w:tr>
      <w:tr w:rsidR="00536CFD" w:rsidRPr="000E4DE7" w:rsidTr="00EF69F4">
        <w:trPr>
          <w:gridAfter w:val="1"/>
          <w:wAfter w:w="9" w:type="dxa"/>
          <w:trHeight w:val="227"/>
          <w:jc w:val="center"/>
        </w:trPr>
        <w:tc>
          <w:tcPr>
            <w:tcW w:w="407" w:type="dxa"/>
            <w:vMerge/>
            <w:tcBorders>
              <w:left w:val="single" w:sz="12" w:space="0" w:color="auto"/>
              <w:right w:val="single" w:sz="6" w:space="0" w:color="auto"/>
            </w:tcBorders>
            <w:shd w:val="clear" w:color="auto" w:fill="D9E2F3"/>
          </w:tcPr>
          <w:p w:rsidR="00536CFD" w:rsidRPr="000E4DE7" w:rsidRDefault="00536CFD" w:rsidP="00102F65">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rsidR="00536CFD" w:rsidRPr="000E4DE7" w:rsidRDefault="00536CFD"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rsidR="00536CFD" w:rsidRDefault="00536CFD" w:rsidP="00102F65">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rsidR="00536CFD" w:rsidRPr="000E4DE7" w:rsidRDefault="00536CFD" w:rsidP="00102F65">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rsidR="00536CFD" w:rsidRPr="000E4DE7" w:rsidRDefault="00536CFD"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rsidR="00536CFD" w:rsidRPr="000E4DE7" w:rsidRDefault="00536CFD" w:rsidP="00102F65">
            <w:pPr>
              <w:jc w:val="lowKashida"/>
              <w:rPr>
                <w:rFonts w:ascii="Sakkal Majalla" w:hAnsi="Sakkal Majalla" w:cs="Sakkal Majalla"/>
                <w:b/>
                <w:bCs/>
                <w:noProof/>
                <w:sz w:val="18"/>
                <w:szCs w:val="18"/>
                <w:lang w:eastAsia="fr-CA"/>
              </w:rPr>
            </w:pPr>
          </w:p>
        </w:tc>
      </w:tr>
      <w:tr w:rsidR="00EF69F4" w:rsidRPr="000E4DE7" w:rsidTr="00536CFD">
        <w:trPr>
          <w:gridAfter w:val="1"/>
          <w:wAfter w:w="9" w:type="dxa"/>
          <w:trHeight w:val="227"/>
          <w:jc w:val="center"/>
        </w:trPr>
        <w:tc>
          <w:tcPr>
            <w:tcW w:w="407" w:type="dxa"/>
            <w:tcBorders>
              <w:left w:val="single" w:sz="12" w:space="0" w:color="auto"/>
              <w:bottom w:val="single" w:sz="12" w:space="0" w:color="auto"/>
              <w:right w:val="single" w:sz="6" w:space="0" w:color="auto"/>
            </w:tcBorders>
            <w:shd w:val="clear" w:color="auto" w:fill="D9E2F3"/>
          </w:tcPr>
          <w:p w:rsidR="00EF69F4" w:rsidRPr="000E4DE7" w:rsidRDefault="00EF69F4" w:rsidP="00102F65">
            <w:pPr>
              <w:jc w:val="lowKashida"/>
              <w:rPr>
                <w:rFonts w:ascii="Sakkal Majalla" w:hAnsi="Sakkal Majalla" w:cs="Sakkal Majalla"/>
                <w:noProof/>
                <w:sz w:val="18"/>
                <w:szCs w:val="18"/>
                <w:lang w:eastAsia="fr-CA"/>
              </w:rPr>
            </w:pPr>
          </w:p>
        </w:tc>
        <w:tc>
          <w:tcPr>
            <w:tcW w:w="364" w:type="dxa"/>
            <w:gridSpan w:val="2"/>
            <w:tcBorders>
              <w:top w:val="single" w:sz="6" w:space="0" w:color="auto"/>
              <w:left w:val="single" w:sz="12" w:space="0" w:color="auto"/>
              <w:bottom w:val="single" w:sz="12" w:space="0" w:color="auto"/>
              <w:right w:val="single" w:sz="6" w:space="0" w:color="auto"/>
            </w:tcBorders>
            <w:shd w:val="clear" w:color="auto" w:fill="DEEAF6"/>
          </w:tcPr>
          <w:p w:rsidR="00EF69F4" w:rsidRPr="000E4DE7" w:rsidRDefault="00EF69F4" w:rsidP="00102F65">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rsidR="00EF69F4" w:rsidRDefault="00EF69F4" w:rsidP="00102F65">
            <w:pPr>
              <w:jc w:val="center"/>
              <w:rPr>
                <w:rFonts w:ascii="Sakkal Majalla" w:hAnsi="Sakkal Majalla"/>
                <w:b/>
                <w:sz w:val="18"/>
              </w:rPr>
            </w:pPr>
            <w:r w:rsidRPr="00EF69F4">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rsidR="00EF69F4" w:rsidRDefault="00EF69F4" w:rsidP="00102F65">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rsidR="00EF69F4" w:rsidRDefault="00EF69F4" w:rsidP="00102F65">
            <w:pPr>
              <w:jc w:val="center"/>
              <w:rPr>
                <w:rFonts w:ascii="Sakkal Majalla" w:hAnsi="Sakkal Majalla"/>
                <w:b/>
                <w:sz w:val="18"/>
              </w:rPr>
            </w:pPr>
            <w:r>
              <w:rPr>
                <w:rFonts w:ascii="Sakkal Majalla" w:hAnsi="Sakkal Majalla"/>
                <w:b/>
                <w:sz w:val="18"/>
              </w:rPr>
              <w:t>120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rsidR="00EF69F4" w:rsidRPr="000E4DE7" w:rsidRDefault="00EF69F4" w:rsidP="00102F65">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rsidR="00EF69F4" w:rsidRPr="000E4DE7" w:rsidRDefault="00EF69F4" w:rsidP="00102F65">
            <w:pPr>
              <w:jc w:val="lowKashida"/>
              <w:rPr>
                <w:rFonts w:ascii="Sakkal Majalla" w:hAnsi="Sakkal Majalla" w:cs="Sakkal Majalla"/>
                <w:b/>
                <w:bCs/>
                <w:noProof/>
                <w:sz w:val="18"/>
                <w:szCs w:val="18"/>
                <w:lang w:eastAsia="fr-CA"/>
              </w:rPr>
            </w:pPr>
          </w:p>
        </w:tc>
      </w:tr>
    </w:tbl>
    <w:p w:rsidR="00D3004D" w:rsidRPr="000E4DE7" w:rsidRDefault="00D3004D" w:rsidP="00D3004D">
      <w:pPr>
        <w:rPr>
          <w:rFonts w:ascii="Sakkal Majalla" w:hAnsi="Sakkal Majalla" w:cs="Sakkal Majalla"/>
          <w:noProof/>
          <w:sz w:val="12"/>
          <w:szCs w:val="12"/>
        </w:rPr>
      </w:pPr>
    </w:p>
    <w:p w:rsidR="00532396" w:rsidRDefault="00532396" w:rsidP="00B67B9D">
      <w:pPr>
        <w:rPr>
          <w:rFonts w:ascii="Sakkal Majalla" w:hAnsi="Sakkal Majalla" w:cs="Sakkal Majalla"/>
          <w:b/>
          <w:bCs/>
          <w:caps/>
          <w:sz w:val="8"/>
          <w:szCs w:val="8"/>
        </w:rPr>
      </w:pPr>
    </w:p>
    <w:p w:rsidR="00532396" w:rsidRDefault="00532396" w:rsidP="00B67B9D">
      <w:pPr>
        <w:rPr>
          <w:rFonts w:ascii="Sakkal Majalla" w:hAnsi="Sakkal Majalla" w:cs="Sakkal Majalla"/>
          <w:b/>
          <w:bCs/>
          <w:caps/>
          <w:sz w:val="8"/>
          <w:szCs w:val="8"/>
        </w:rPr>
      </w:pPr>
    </w:p>
    <w:p w:rsidR="00671418" w:rsidRDefault="00671418" w:rsidP="00B67B9D">
      <w:pPr>
        <w:rPr>
          <w:rFonts w:ascii="Sakkal Majalla" w:hAnsi="Sakkal Majalla" w:cs="Sakkal Majalla"/>
          <w:b/>
          <w:bCs/>
          <w:caps/>
          <w:sz w:val="8"/>
          <w:szCs w:val="8"/>
        </w:rPr>
      </w:pPr>
    </w:p>
    <w:p w:rsidR="00671418" w:rsidRDefault="00671418" w:rsidP="00B67B9D">
      <w:pPr>
        <w:rPr>
          <w:rFonts w:ascii="Sakkal Majalla" w:hAnsi="Sakkal Majalla" w:cs="Sakkal Majalla"/>
          <w:b/>
          <w:bCs/>
          <w:caps/>
          <w:sz w:val="8"/>
          <w:szCs w:val="8"/>
        </w:rPr>
        <w:sectPr w:rsidR="00671418" w:rsidSect="00536CFD">
          <w:footerReference w:type="even" r:id="rId14"/>
          <w:footerReference w:type="default" r:id="rId15"/>
          <w:footerReference w:type="first" r:id="rId16"/>
          <w:pgSz w:w="16840" w:h="11907" w:orient="landscape" w:code="9"/>
          <w:pgMar w:top="284" w:right="1134" w:bottom="709" w:left="1134" w:header="318" w:footer="73" w:gutter="0"/>
          <w:cols w:space="720"/>
        </w:sectPr>
      </w:pPr>
    </w:p>
    <w:p w:rsidR="00671418" w:rsidRPr="00671418" w:rsidRDefault="00671418" w:rsidP="00671418">
      <w:pPr>
        <w:pStyle w:val="Paragraphedeliste"/>
        <w:numPr>
          <w:ilvl w:val="0"/>
          <w:numId w:val="10"/>
        </w:numPr>
        <w:shd w:val="clear" w:color="auto" w:fill="BDD6EE"/>
        <w:spacing w:after="120" w:line="276" w:lineRule="auto"/>
        <w:ind w:left="-454" w:right="-567" w:firstLine="0"/>
        <w:jc w:val="center"/>
        <w:rPr>
          <w:rFonts w:ascii="Sakkal Majalla" w:hAnsi="Sakkal Majalla"/>
          <w:b/>
          <w:color w:val="833C0B" w:themeColor="accent2" w:themeShade="80"/>
          <w:sz w:val="32"/>
        </w:rPr>
      </w:pPr>
      <w:r w:rsidRPr="00671418">
        <w:rPr>
          <w:rFonts w:ascii="Sakkal Majalla" w:hAnsi="Sakkal Majalla"/>
          <w:b/>
          <w:color w:val="833C0B" w:themeColor="accent2" w:themeShade="80"/>
          <w:sz w:val="32"/>
        </w:rPr>
        <w:lastRenderedPageBreak/>
        <w:t>Modalités de validation de l’année </w:t>
      </w:r>
    </w:p>
    <w:p w:rsidR="00671418" w:rsidRDefault="00671418" w:rsidP="00671418">
      <w:pPr>
        <w:ind w:firstLine="720"/>
        <w:rPr>
          <w:rFonts w:ascii="Calibri" w:hAnsi="Calibri" w:cs="Calibri"/>
          <w:b/>
          <w:sz w:val="16"/>
          <w:szCs w:val="16"/>
          <w:lang w:eastAsia="fr-CA"/>
        </w:rPr>
      </w:pPr>
    </w:p>
    <w:p w:rsidR="00291290" w:rsidRPr="00291290" w:rsidRDefault="00291290" w:rsidP="00291290">
      <w:pPr>
        <w:pStyle w:val="Paragraphedeliste"/>
        <w:numPr>
          <w:ilvl w:val="0"/>
          <w:numId w:val="4"/>
        </w:numPr>
        <w:spacing w:after="120" w:line="276" w:lineRule="auto"/>
        <w:ind w:right="-567"/>
        <w:rPr>
          <w:rFonts w:ascii="Sakkal Majalla" w:hAnsi="Sakkal Majalla"/>
          <w:b/>
          <w:sz w:val="32"/>
        </w:rPr>
      </w:pPr>
      <w:r w:rsidRPr="00291290">
        <w:rPr>
          <w:rFonts w:ascii="Sakkal Majalla" w:hAnsi="Sakkal Majalla"/>
          <w:b/>
          <w:sz w:val="32"/>
        </w:rPr>
        <w:t>Modalités de validation de l</w:t>
      </w:r>
      <w:r>
        <w:rPr>
          <w:rFonts w:ascii="Sakkal Majalla" w:hAnsi="Sakkal Majalla"/>
          <w:b/>
          <w:sz w:val="32"/>
        </w:rPr>
        <w:t xml:space="preserve">a 1 ère </w:t>
      </w:r>
      <w:r w:rsidRPr="00291290">
        <w:rPr>
          <w:rFonts w:ascii="Sakkal Majalla" w:hAnsi="Sakkal Majalla"/>
          <w:b/>
          <w:sz w:val="32"/>
        </w:rPr>
        <w:t>année </w:t>
      </w:r>
    </w:p>
    <w:p w:rsidR="00671418" w:rsidRPr="00697556" w:rsidRDefault="00671418" w:rsidP="00291290">
      <w:pPr>
        <w:jc w:val="both"/>
        <w:rPr>
          <w:rFonts w:ascii="Calibri" w:hAnsi="Calibri" w:cs="Calibri"/>
          <w:bCs/>
          <w:sz w:val="22"/>
          <w:szCs w:val="22"/>
          <w:lang w:eastAsia="fr-CA"/>
        </w:rPr>
      </w:pPr>
      <w:r w:rsidRPr="00697556">
        <w:rPr>
          <w:rFonts w:ascii="Calibri" w:hAnsi="Calibri" w:cs="Calibri"/>
          <w:bCs/>
          <w:sz w:val="22"/>
          <w:szCs w:val="22"/>
          <w:lang w:eastAsia="fr-CA"/>
        </w:rPr>
        <w:t xml:space="preserve"> </w:t>
      </w:r>
      <w:r w:rsidRPr="00291290">
        <w:rPr>
          <w:rFonts w:ascii="Calibri" w:hAnsi="Calibri" w:cs="Calibri"/>
          <w:bCs/>
          <w:sz w:val="22"/>
          <w:szCs w:val="22"/>
          <w:lang w:eastAsia="fr-CA"/>
        </w:rPr>
        <w:t xml:space="preserve">(Préciser </w:t>
      </w:r>
      <w:r w:rsidRPr="00291290">
        <w:rPr>
          <w:rFonts w:ascii="Calibri" w:hAnsi="Calibri" w:cs="Calibri"/>
          <w:b/>
          <w:sz w:val="22"/>
          <w:szCs w:val="22"/>
          <w:lang w:eastAsia="fr-CA"/>
        </w:rPr>
        <w:t>les 3 conditions</w:t>
      </w:r>
      <w:r w:rsidRPr="00291290">
        <w:rPr>
          <w:rFonts w:ascii="Calibri" w:hAnsi="Calibri" w:cs="Calibri"/>
          <w:bCs/>
          <w:sz w:val="22"/>
          <w:szCs w:val="22"/>
          <w:lang w:eastAsia="fr-CA"/>
        </w:rPr>
        <w:t xml:space="preserve"> nécessaires à la validation de l’année : la moyenne d’année minimale requise, le nombre maximal des modules non validés de l’année ainsi que la note minimale </w:t>
      </w:r>
      <w:r w:rsidR="00291290" w:rsidRPr="00291290">
        <w:rPr>
          <w:rFonts w:ascii="Calibri" w:hAnsi="Calibri" w:cs="Calibri"/>
          <w:bCs/>
          <w:sz w:val="22"/>
          <w:szCs w:val="22"/>
          <w:lang w:eastAsia="fr-CA"/>
        </w:rPr>
        <w:t xml:space="preserve">requise </w:t>
      </w:r>
      <w:r w:rsidRPr="00291290">
        <w:rPr>
          <w:rFonts w:ascii="Calibri" w:hAnsi="Calibri" w:cs="Calibri"/>
          <w:bCs/>
          <w:sz w:val="22"/>
          <w:szCs w:val="22"/>
          <w:lang w:eastAsia="fr-CA"/>
        </w:rPr>
        <w:t>du module)</w:t>
      </w:r>
    </w:p>
    <w:p w:rsidR="00671418" w:rsidRPr="00893221" w:rsidRDefault="00671418" w:rsidP="00671418">
      <w:pPr>
        <w:pStyle w:val="Corpsdetexte"/>
        <w:ind w:left="-360" w:right="-360"/>
        <w:rPr>
          <w:rFonts w:ascii="Calibri" w:hAnsi="Calibri" w:cs="Calibri"/>
          <w:i/>
          <w:iCs/>
        </w:rPr>
      </w:pP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5"/>
      </w:tblGrid>
      <w:tr w:rsidR="00671418" w:rsidRPr="00893221" w:rsidTr="00F74BC8">
        <w:tc>
          <w:tcPr>
            <w:tcW w:w="5000" w:type="pct"/>
          </w:tcPr>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sz w:val="16"/>
                <w:szCs w:val="16"/>
              </w:rPr>
            </w:pPr>
          </w:p>
          <w:p w:rsidR="00671418" w:rsidRPr="00893221" w:rsidRDefault="00671418" w:rsidP="00F74BC8">
            <w:pPr>
              <w:pStyle w:val="Corpsdetexte"/>
              <w:rPr>
                <w:rFonts w:ascii="Calibri" w:hAnsi="Calibri" w:cs="Calibri"/>
              </w:rPr>
            </w:pPr>
          </w:p>
        </w:tc>
      </w:tr>
    </w:tbl>
    <w:p w:rsidR="00671418" w:rsidRDefault="00671418" w:rsidP="00671418">
      <w:pPr>
        <w:spacing w:line="240" w:lineRule="exact"/>
        <w:rPr>
          <w:rFonts w:ascii="Calibri" w:hAnsi="Calibri" w:cs="Times New (W1)"/>
          <w:b/>
          <w:bCs/>
          <w:smallCaps/>
          <w:color w:val="000080"/>
          <w:sz w:val="28"/>
          <w:szCs w:val="28"/>
          <w:lang w:eastAsia="fr-CA"/>
        </w:rPr>
        <w:sectPr w:rsidR="00671418" w:rsidSect="00F74BC8">
          <w:pgSz w:w="11907" w:h="16840"/>
          <w:pgMar w:top="1134" w:right="1418" w:bottom="1134" w:left="1418" w:header="720" w:footer="408" w:gutter="0"/>
          <w:cols w:space="720"/>
          <w:titlePg/>
        </w:sectPr>
      </w:pPr>
    </w:p>
    <w:p w:rsidR="00671418" w:rsidRDefault="00671418" w:rsidP="00671418">
      <w:pPr>
        <w:spacing w:line="240" w:lineRule="exact"/>
        <w:rPr>
          <w:rFonts w:ascii="Calibri" w:hAnsi="Calibri" w:cs="Times New (W1)"/>
          <w:b/>
          <w:bCs/>
          <w:smallCaps/>
          <w:color w:val="000080"/>
          <w:sz w:val="28"/>
          <w:szCs w:val="28"/>
          <w:lang w:eastAsia="fr-CA"/>
        </w:rPr>
      </w:pPr>
    </w:p>
    <w:p w:rsidR="00291290" w:rsidRDefault="00291290" w:rsidP="00671418">
      <w:pPr>
        <w:spacing w:line="240" w:lineRule="exact"/>
        <w:rPr>
          <w:rFonts w:ascii="Calibri" w:hAnsi="Calibri" w:cs="Times New (W1)"/>
          <w:b/>
          <w:bCs/>
          <w:smallCaps/>
          <w:color w:val="000080"/>
          <w:sz w:val="28"/>
          <w:szCs w:val="28"/>
          <w:lang w:eastAsia="fr-CA"/>
        </w:rPr>
      </w:pPr>
    </w:p>
    <w:p w:rsidR="00291290" w:rsidRPr="00291290" w:rsidRDefault="00291290" w:rsidP="00291290">
      <w:pPr>
        <w:pStyle w:val="Paragraphedeliste"/>
        <w:numPr>
          <w:ilvl w:val="0"/>
          <w:numId w:val="4"/>
        </w:numPr>
        <w:spacing w:after="120" w:line="276" w:lineRule="auto"/>
        <w:ind w:right="-567"/>
        <w:rPr>
          <w:rFonts w:ascii="Sakkal Majalla" w:hAnsi="Sakkal Majalla"/>
          <w:b/>
          <w:sz w:val="32"/>
        </w:rPr>
      </w:pPr>
      <w:r w:rsidRPr="00291290">
        <w:rPr>
          <w:rFonts w:ascii="Sakkal Majalla" w:hAnsi="Sakkal Majalla"/>
          <w:b/>
          <w:sz w:val="32"/>
        </w:rPr>
        <w:t>Modalités de validation de l</w:t>
      </w:r>
      <w:r>
        <w:rPr>
          <w:rFonts w:ascii="Sakkal Majalla" w:hAnsi="Sakkal Majalla"/>
          <w:b/>
          <w:sz w:val="32"/>
        </w:rPr>
        <w:t xml:space="preserve">a 2ème </w:t>
      </w:r>
      <w:r w:rsidRPr="00291290">
        <w:rPr>
          <w:rFonts w:ascii="Sakkal Majalla" w:hAnsi="Sakkal Majalla"/>
          <w:b/>
          <w:sz w:val="32"/>
        </w:rPr>
        <w:t>année </w:t>
      </w:r>
    </w:p>
    <w:p w:rsidR="00291290" w:rsidRPr="00CF057A" w:rsidRDefault="00291290" w:rsidP="00291290">
      <w:pPr>
        <w:jc w:val="both"/>
        <w:rPr>
          <w:rFonts w:ascii="Candara" w:hAnsi="Candara"/>
          <w:sz w:val="22"/>
        </w:rPr>
      </w:pPr>
      <w:r w:rsidRPr="00CF057A">
        <w:rPr>
          <w:rFonts w:ascii="Candara" w:hAnsi="Candara"/>
          <w:sz w:val="22"/>
        </w:rPr>
        <w:t xml:space="preserve"> (Préciser les </w:t>
      </w:r>
      <w:r w:rsidRPr="00291290">
        <w:rPr>
          <w:rFonts w:ascii="Candara" w:hAnsi="Candara"/>
          <w:sz w:val="32"/>
          <w:szCs w:val="32"/>
        </w:rPr>
        <w:t>4</w:t>
      </w:r>
      <w:r w:rsidRPr="00291290">
        <w:rPr>
          <w:rFonts w:ascii="Candara" w:hAnsi="Candara"/>
          <w:sz w:val="22"/>
        </w:rPr>
        <w:t xml:space="preserve"> conditions </w:t>
      </w:r>
      <w:r w:rsidRPr="00CF057A">
        <w:rPr>
          <w:rFonts w:ascii="Candara" w:hAnsi="Candara"/>
          <w:sz w:val="22"/>
        </w:rPr>
        <w:t xml:space="preserve">nécessaires à la validation </w:t>
      </w:r>
      <w:r w:rsidRPr="00291290">
        <w:rPr>
          <w:rFonts w:ascii="Calibri" w:hAnsi="Calibri" w:cs="Calibri"/>
          <w:bCs/>
          <w:sz w:val="22"/>
          <w:szCs w:val="22"/>
          <w:lang w:eastAsia="fr-CA"/>
        </w:rPr>
        <w:t xml:space="preserve">de </w:t>
      </w:r>
      <w:r>
        <w:rPr>
          <w:rFonts w:ascii="Calibri" w:hAnsi="Calibri" w:cs="Calibri"/>
          <w:bCs/>
          <w:sz w:val="22"/>
          <w:szCs w:val="22"/>
          <w:lang w:eastAsia="fr-CA"/>
        </w:rPr>
        <w:t>la 2</w:t>
      </w:r>
      <w:r w:rsidRPr="00291290">
        <w:rPr>
          <w:rFonts w:ascii="Calibri" w:hAnsi="Calibri" w:cs="Calibri"/>
          <w:bCs/>
          <w:sz w:val="22"/>
          <w:szCs w:val="22"/>
          <w:vertAlign w:val="superscript"/>
          <w:lang w:eastAsia="fr-CA"/>
        </w:rPr>
        <w:t>ème</w:t>
      </w:r>
      <w:r>
        <w:rPr>
          <w:rFonts w:ascii="Calibri" w:hAnsi="Calibri" w:cs="Calibri"/>
          <w:bCs/>
          <w:sz w:val="22"/>
          <w:szCs w:val="22"/>
          <w:lang w:eastAsia="fr-CA"/>
        </w:rPr>
        <w:t xml:space="preserve"> </w:t>
      </w:r>
      <w:r w:rsidRPr="00291290">
        <w:rPr>
          <w:rFonts w:ascii="Calibri" w:hAnsi="Calibri" w:cs="Calibri"/>
          <w:bCs/>
          <w:sz w:val="22"/>
          <w:szCs w:val="22"/>
          <w:lang w:eastAsia="fr-CA"/>
        </w:rPr>
        <w:t>année </w:t>
      </w:r>
      <w:r w:rsidRPr="00CF057A">
        <w:rPr>
          <w:rFonts w:ascii="Candara" w:hAnsi="Candara"/>
          <w:sz w:val="22"/>
        </w:rPr>
        <w:t>:</w:t>
      </w:r>
      <w:r w:rsidRPr="00291290">
        <w:rPr>
          <w:rFonts w:ascii="Calibri" w:hAnsi="Calibri" w:cs="Calibri"/>
          <w:bCs/>
          <w:sz w:val="22"/>
          <w:szCs w:val="22"/>
          <w:lang w:eastAsia="fr-CA"/>
        </w:rPr>
        <w:t xml:space="preserve"> la moyenne d’année minimale requise, le nombre maximal des modules non validés de l’année ainsi que la note minimale requise du module</w:t>
      </w:r>
      <w:r>
        <w:rPr>
          <w:rFonts w:ascii="Calibri" w:hAnsi="Calibri" w:cs="Calibri"/>
          <w:bCs/>
          <w:sz w:val="22"/>
          <w:szCs w:val="22"/>
          <w:lang w:eastAsia="fr-CA"/>
        </w:rPr>
        <w:t>. L</w:t>
      </w:r>
      <w:r>
        <w:rPr>
          <w:rFonts w:ascii="Candara" w:hAnsi="Candara"/>
          <w:sz w:val="22"/>
        </w:rPr>
        <w:t xml:space="preserve">a validation du module </w:t>
      </w:r>
      <w:proofErr w:type="gramStart"/>
      <w:r>
        <w:rPr>
          <w:rFonts w:ascii="Candara" w:hAnsi="Candara"/>
          <w:sz w:val="22"/>
        </w:rPr>
        <w:t>des langues programmé</w:t>
      </w:r>
      <w:proofErr w:type="gramEnd"/>
      <w:r>
        <w:rPr>
          <w:rFonts w:ascii="Candara" w:hAnsi="Candara"/>
          <w:sz w:val="22"/>
        </w:rPr>
        <w:t xml:space="preserve"> au 4</w:t>
      </w:r>
      <w:r w:rsidRPr="00CC59F0">
        <w:rPr>
          <w:rFonts w:ascii="Candara" w:hAnsi="Candara"/>
          <w:sz w:val="22"/>
          <w:vertAlign w:val="superscript"/>
        </w:rPr>
        <w:t>ème</w:t>
      </w:r>
      <w:r>
        <w:rPr>
          <w:rFonts w:ascii="Candara" w:hAnsi="Candara"/>
          <w:sz w:val="22"/>
          <w:vertAlign w:val="superscript"/>
        </w:rPr>
        <w:t xml:space="preserve"> </w:t>
      </w:r>
      <w:r>
        <w:rPr>
          <w:rFonts w:ascii="Candara" w:hAnsi="Candara"/>
          <w:sz w:val="22"/>
        </w:rPr>
        <w:t>semestre moyennant une note supérieur à la note requise par l’établissement et non inférieur à 10, ce module ne peut être compensé.</w:t>
      </w:r>
      <w:r w:rsidRPr="00CF057A">
        <w:rPr>
          <w:rFonts w:ascii="Candara" w:hAnsi="Candara"/>
          <w:sz w:val="22"/>
        </w:rPr>
        <w:t>)</w:t>
      </w:r>
    </w:p>
    <w:p w:rsidR="00291290" w:rsidRPr="00893221" w:rsidRDefault="00291290" w:rsidP="00291290">
      <w:pPr>
        <w:pStyle w:val="Corpsdetexte"/>
        <w:ind w:left="-360" w:right="-360"/>
        <w:rPr>
          <w:rFonts w:ascii="Calibri" w:hAnsi="Calibri" w:cs="Calibri"/>
          <w:i/>
          <w:iCs/>
        </w:rPr>
      </w:pPr>
    </w:p>
    <w:tbl>
      <w:tblPr>
        <w:tblW w:w="500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5"/>
      </w:tblGrid>
      <w:tr w:rsidR="00291290" w:rsidRPr="00893221" w:rsidTr="00E650A8">
        <w:tc>
          <w:tcPr>
            <w:tcW w:w="5000" w:type="pct"/>
          </w:tcPr>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sz w:val="16"/>
                <w:szCs w:val="16"/>
              </w:rPr>
            </w:pPr>
          </w:p>
          <w:p w:rsidR="00291290" w:rsidRPr="00893221" w:rsidRDefault="00291290" w:rsidP="00E650A8">
            <w:pPr>
              <w:pStyle w:val="Corpsdetexte"/>
              <w:rPr>
                <w:rFonts w:ascii="Calibri" w:hAnsi="Calibri" w:cs="Calibri"/>
              </w:rPr>
            </w:pPr>
          </w:p>
        </w:tc>
      </w:tr>
    </w:tbl>
    <w:p w:rsidR="00291290" w:rsidRDefault="00291290" w:rsidP="00671418">
      <w:pPr>
        <w:spacing w:line="240" w:lineRule="exact"/>
        <w:rPr>
          <w:rFonts w:ascii="Calibri" w:hAnsi="Calibri" w:cs="Times New (W1)"/>
          <w:b/>
          <w:bCs/>
          <w:smallCaps/>
          <w:color w:val="000080"/>
          <w:sz w:val="28"/>
          <w:szCs w:val="28"/>
          <w:lang w:eastAsia="fr-CA"/>
        </w:rPr>
        <w:sectPr w:rsidR="00291290" w:rsidSect="00671418">
          <w:type w:val="continuous"/>
          <w:pgSz w:w="11907" w:h="16840"/>
          <w:pgMar w:top="1134" w:right="1418" w:bottom="1134" w:left="1418" w:header="720" w:footer="408" w:gutter="0"/>
          <w:cols w:space="720"/>
          <w:titlePg/>
        </w:sectPr>
      </w:pPr>
    </w:p>
    <w:p w:rsidR="00E67A22" w:rsidRDefault="008C4C46" w:rsidP="00EC383A">
      <w:pPr>
        <w:pStyle w:val="Paragraphedeliste"/>
        <w:numPr>
          <w:ilvl w:val="0"/>
          <w:numId w:val="10"/>
        </w:numPr>
        <w:shd w:val="clear" w:color="auto" w:fill="BDD6EE"/>
        <w:spacing w:line="276" w:lineRule="auto"/>
        <w:ind w:left="0" w:hanging="29"/>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EQUIPE PEDAGOGIQUE DE LA FILIERE </w:t>
      </w:r>
    </w:p>
    <w:p w:rsidR="005C0D44" w:rsidRPr="005C0D44" w:rsidRDefault="005C0D44" w:rsidP="00303400">
      <w:pPr>
        <w:shd w:val="clear" w:color="auto" w:fill="BDD6EE"/>
        <w:spacing w:after="360" w:line="276" w:lineRule="auto"/>
        <w:ind w:left="-29"/>
        <w:jc w:val="center"/>
        <w:rPr>
          <w:rFonts w:ascii="Sakkal Majalla" w:hAnsi="Sakkal Majalla" w:cs="Sakkal Majalla"/>
          <w:b/>
          <w:bCs/>
          <w:sz w:val="32"/>
          <w:szCs w:val="32"/>
        </w:rPr>
      </w:pPr>
      <w:r>
        <w:rPr>
          <w:rFonts w:ascii="Sakkal Majalla" w:hAnsi="Sakkal Majalla"/>
          <w:b/>
          <w:sz w:val="32"/>
        </w:rPr>
        <w:t xml:space="preserve">(Tous </w:t>
      </w:r>
      <w:r w:rsidR="00244BD5">
        <w:rPr>
          <w:rFonts w:ascii="Sakkal Majalla" w:hAnsi="Sakkal Majalla"/>
          <w:b/>
          <w:sz w:val="32"/>
        </w:rPr>
        <w:t>les intervenants</w:t>
      </w:r>
      <w:r>
        <w:rPr>
          <w:rFonts w:ascii="Sakkal Majalla" w:hAnsi="Sakkal Majalla"/>
          <w:b/>
          <w:sz w:val="32"/>
        </w:rPr>
        <w:t xml:space="preserve"> </w:t>
      </w:r>
      <w:r w:rsidR="00244BD5">
        <w:rPr>
          <w:rFonts w:ascii="Sakkal Majalla" w:hAnsi="Sakkal Majalla"/>
          <w:b/>
          <w:sz w:val="32"/>
        </w:rPr>
        <w:t>dans la</w:t>
      </w:r>
      <w:r>
        <w:rPr>
          <w:rFonts w:ascii="Sakkal Majalla" w:hAnsi="Sakkal Majalla"/>
          <w:b/>
          <w:sz w:val="32"/>
        </w:rPr>
        <w:t xml:space="preserve"> formation </w:t>
      </w:r>
      <w:r w:rsidR="00303400" w:rsidRPr="00303400">
        <w:rPr>
          <w:rFonts w:ascii="Sakkal Majalla" w:hAnsi="Sakkal Majalla"/>
          <w:b/>
          <w:sz w:val="32"/>
        </w:rPr>
        <w:t xml:space="preserve">y compris </w:t>
      </w:r>
      <w:r>
        <w:rPr>
          <w:rFonts w:ascii="Sakkal Majalla" w:hAnsi="Sakkal Majall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133"/>
        <w:gridCol w:w="1261"/>
        <w:gridCol w:w="2158"/>
        <w:gridCol w:w="2668"/>
        <w:gridCol w:w="2668"/>
      </w:tblGrid>
      <w:tr w:rsidR="008C4C46" w:rsidRPr="000E4DE7" w:rsidTr="0025140D">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rsidR="008C4C46" w:rsidRPr="00E5329F" w:rsidRDefault="008C4C46" w:rsidP="00B8642D">
            <w:pPr>
              <w:autoSpaceDE w:val="0"/>
              <w:autoSpaceDN w:val="0"/>
              <w:jc w:val="center"/>
              <w:rPr>
                <w:rFonts w:ascii="Sakkal Majalla" w:hAnsi="Sakkal Majalla" w:cs="Sakkal Majalla"/>
                <w:bCs/>
              </w:rPr>
            </w:pPr>
            <w:r w:rsidRPr="00E5329F">
              <w:rPr>
                <w:rFonts w:ascii="Sakkal Majalla" w:hAnsi="Sakkal Majall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E5329F" w:rsidRDefault="0025140D" w:rsidP="00B8642D">
            <w:pPr>
              <w:jc w:val="center"/>
              <w:rPr>
                <w:rFonts w:ascii="Sakkal Majalla" w:hAnsi="Sakkal Majalla" w:cs="Sakkal Majalla"/>
                <w:bCs/>
              </w:rPr>
            </w:pPr>
            <w:r w:rsidRPr="00E5329F">
              <w:rPr>
                <w:rFonts w:ascii="Sakkal Majalla" w:hAnsi="Sakkal Majall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E5329F" w:rsidRDefault="0025140D" w:rsidP="00B8642D">
            <w:pPr>
              <w:jc w:val="center"/>
              <w:rPr>
                <w:rFonts w:ascii="Sakkal Majalla" w:hAnsi="Sakkal Majalla" w:cs="Sakkal Majalla"/>
                <w:bCs/>
              </w:rPr>
            </w:pPr>
            <w:r w:rsidRPr="00E5329F">
              <w:rPr>
                <w:rFonts w:ascii="Sakkal Majalla" w:hAnsi="Sakkal Majalla"/>
              </w:rPr>
              <w:t xml:space="preserve">Spécialité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E5329F" w:rsidRDefault="0025140D" w:rsidP="00B8642D">
            <w:pPr>
              <w:jc w:val="center"/>
              <w:rPr>
                <w:rFonts w:ascii="Sakkal Majalla" w:hAnsi="Sakkal Majalla" w:cs="Sakkal Majalla"/>
                <w:bCs/>
              </w:rPr>
            </w:pPr>
            <w:r w:rsidRPr="00E5329F">
              <w:rPr>
                <w:rFonts w:ascii="Sakkal Majalla" w:hAnsi="Sakkal Majalla"/>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rsidR="008C4C46" w:rsidRPr="00E5329F" w:rsidRDefault="0025140D" w:rsidP="00B8642D">
            <w:pPr>
              <w:jc w:val="center"/>
              <w:rPr>
                <w:rFonts w:ascii="Sakkal Majalla" w:hAnsi="Sakkal Majalla" w:cs="Sakkal Majalla"/>
                <w:bCs/>
              </w:rPr>
            </w:pPr>
            <w:r w:rsidRPr="00E5329F">
              <w:rPr>
                <w:rFonts w:ascii="Sakkal Majalla" w:hAnsi="Sakkal Majalla"/>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4C46" w:rsidRPr="00E5329F" w:rsidRDefault="008C4C46" w:rsidP="005A3873">
            <w:pPr>
              <w:jc w:val="center"/>
              <w:rPr>
                <w:rFonts w:ascii="Sakkal Majalla" w:hAnsi="Sakkal Majalla" w:cs="Sakkal Majalla"/>
                <w:bCs/>
              </w:rPr>
            </w:pPr>
            <w:r w:rsidRPr="00E5329F">
              <w:rPr>
                <w:rFonts w:ascii="Sakkal Majalla" w:hAnsi="Sakkal Majalla"/>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tcPr>
          <w:p w:rsidR="008C4C46" w:rsidRPr="00E5329F" w:rsidRDefault="008C4C46" w:rsidP="005A3873">
            <w:pPr>
              <w:jc w:val="center"/>
              <w:rPr>
                <w:rFonts w:ascii="Sakkal Majalla" w:hAnsi="Sakkal Majalla"/>
              </w:rPr>
            </w:pPr>
            <w:r w:rsidRPr="00E5329F">
              <w:rPr>
                <w:rFonts w:ascii="Sakkal Majalla" w:hAnsi="Sakkal Majalla"/>
              </w:rPr>
              <w:t>Volume horaire</w:t>
            </w:r>
          </w:p>
        </w:tc>
      </w:tr>
      <w:tr w:rsidR="008C4C46" w:rsidRPr="000E4DE7" w:rsidTr="0025140D">
        <w:trPr>
          <w:trHeight w:val="282"/>
          <w:jc w:val="center"/>
        </w:trPr>
        <w:tc>
          <w:tcPr>
            <w:tcW w:w="557" w:type="pct"/>
            <w:vMerge/>
            <w:tcBorders>
              <w:top w:val="single" w:sz="4" w:space="0" w:color="auto"/>
            </w:tcBorders>
            <w:shd w:val="clear" w:color="auto" w:fill="FFF2CC"/>
            <w:vAlign w:val="center"/>
          </w:tcPr>
          <w:p w:rsidR="008C4C46" w:rsidRPr="000E4DE7" w:rsidRDefault="008C4C46" w:rsidP="00EC7B75">
            <w:pPr>
              <w:autoSpaceDE w:val="0"/>
              <w:autoSpaceDN w:val="0"/>
              <w:jc w:val="center"/>
              <w:rPr>
                <w:rFonts w:ascii="Sakkal Majalla" w:hAnsi="Sakkal Majalla" w:cs="Sakkal Majalla"/>
                <w:b/>
                <w:sz w:val="16"/>
                <w:szCs w:val="16"/>
                <w:lang w:eastAsia="fr-CA"/>
              </w:rPr>
            </w:pPr>
          </w:p>
        </w:tc>
        <w:tc>
          <w:tcPr>
            <w:tcW w:w="415" w:type="pct"/>
            <w:vMerge/>
            <w:tcBorders>
              <w:top w:val="single" w:sz="4" w:space="0" w:color="auto"/>
            </w:tcBorders>
            <w:shd w:val="clear" w:color="auto" w:fill="FFF2CC"/>
            <w:vAlign w:val="center"/>
          </w:tcPr>
          <w:p w:rsidR="008C4C46" w:rsidRPr="000E4DE7" w:rsidRDefault="008C4C46" w:rsidP="00EC7B75">
            <w:pPr>
              <w:jc w:val="center"/>
              <w:rPr>
                <w:rFonts w:ascii="Sakkal Majalla" w:hAnsi="Sakkal Majalla" w:cs="Sakkal Majalla"/>
                <w:b/>
                <w:sz w:val="16"/>
                <w:szCs w:val="16"/>
                <w:lang w:eastAsia="fr-CA"/>
              </w:rPr>
            </w:pPr>
          </w:p>
        </w:tc>
        <w:tc>
          <w:tcPr>
            <w:tcW w:w="633" w:type="pct"/>
            <w:vMerge/>
            <w:tcBorders>
              <w:top w:val="single" w:sz="4" w:space="0" w:color="auto"/>
            </w:tcBorders>
            <w:shd w:val="clear" w:color="auto" w:fill="FFF2CC"/>
            <w:vAlign w:val="center"/>
          </w:tcPr>
          <w:p w:rsidR="008C4C46" w:rsidRPr="000E4DE7" w:rsidRDefault="008C4C46" w:rsidP="00EC7B75">
            <w:pPr>
              <w:jc w:val="center"/>
              <w:rPr>
                <w:rFonts w:ascii="Sakkal Majalla" w:hAnsi="Sakkal Majalla" w:cs="Sakkal Majalla"/>
                <w:b/>
                <w:sz w:val="16"/>
                <w:szCs w:val="16"/>
                <w:lang w:eastAsia="fr-CA"/>
              </w:rPr>
            </w:pPr>
          </w:p>
        </w:tc>
        <w:tc>
          <w:tcPr>
            <w:tcW w:w="389" w:type="pct"/>
            <w:vMerge/>
            <w:tcBorders>
              <w:top w:val="single" w:sz="4" w:space="0" w:color="auto"/>
            </w:tcBorders>
            <w:shd w:val="clear" w:color="auto" w:fill="FFF2CC"/>
            <w:vAlign w:val="center"/>
          </w:tcPr>
          <w:p w:rsidR="008C4C46" w:rsidRPr="000E4DE7" w:rsidRDefault="008C4C46" w:rsidP="00EC7B75">
            <w:pPr>
              <w:jc w:val="center"/>
              <w:rPr>
                <w:rFonts w:ascii="Sakkal Majalla" w:hAnsi="Sakkal Majalla" w:cs="Sakkal Majalla"/>
                <w:b/>
                <w:sz w:val="16"/>
                <w:szCs w:val="16"/>
                <w:lang w:eastAsia="fr-CA"/>
              </w:rPr>
            </w:pPr>
          </w:p>
        </w:tc>
        <w:tc>
          <w:tcPr>
            <w:tcW w:w="433" w:type="pct"/>
            <w:vMerge/>
            <w:tcBorders>
              <w:top w:val="single" w:sz="4" w:space="0" w:color="auto"/>
              <w:right w:val="single" w:sz="4" w:space="0" w:color="auto"/>
            </w:tcBorders>
            <w:shd w:val="clear" w:color="auto" w:fill="FFF2CC"/>
            <w:vAlign w:val="center"/>
          </w:tcPr>
          <w:p w:rsidR="008C4C46" w:rsidRPr="005C0D44" w:rsidRDefault="008C4C46" w:rsidP="00EC7B75">
            <w:pPr>
              <w:jc w:val="center"/>
              <w:rPr>
                <w:rFonts w:ascii="Sakkal Majalla" w:hAnsi="Sakkal Majalla" w:cs="Sakkal Majalla"/>
                <w:b/>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4C46" w:rsidRPr="006A4FA3" w:rsidRDefault="008C4C46" w:rsidP="00FA5300">
            <w:pPr>
              <w:jc w:val="center"/>
              <w:rPr>
                <w:rFonts w:ascii="Sakkal Majalla" w:hAnsi="Sakkal Majalla" w:cs="Sakkal Majalla"/>
                <w:bCs/>
              </w:rPr>
            </w:pPr>
            <w:r>
              <w:rPr>
                <w:rFonts w:ascii="Sakkal Majalla" w:hAnsi="Sakkal Majalla"/>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8C4C46" w:rsidRPr="006A4FA3" w:rsidRDefault="008C4C46" w:rsidP="005A3873">
            <w:pPr>
              <w:ind w:right="-71"/>
              <w:jc w:val="center"/>
              <w:rPr>
                <w:rFonts w:ascii="Sakkal Majalla" w:hAnsi="Sakkal Majalla" w:cs="Sakkal Majalla"/>
                <w:bCs/>
              </w:rPr>
            </w:pPr>
            <w:bookmarkStart w:id="1" w:name="_Hlk127873782"/>
            <w:r>
              <w:rPr>
                <w:rFonts w:ascii="Sakkal Majalla" w:hAnsi="Sakkal Majalla"/>
                <w:b/>
              </w:rPr>
              <w:t>Activités encadrées</w:t>
            </w:r>
          </w:p>
          <w:p w:rsidR="008C4C46" w:rsidRPr="006A4FA3" w:rsidRDefault="008C4C46" w:rsidP="002B2888">
            <w:pPr>
              <w:autoSpaceDE w:val="0"/>
              <w:autoSpaceDN w:val="0"/>
              <w:jc w:val="center"/>
              <w:rPr>
                <w:rFonts w:ascii="Sakkal Majalla" w:hAnsi="Sakkal Majalla" w:cs="Sakkal Majalla"/>
                <w:bCs/>
                <w:i/>
                <w:iCs/>
              </w:rPr>
            </w:pPr>
            <w:r>
              <w:rPr>
                <w:rFonts w:ascii="Sakkal Majalla" w:hAnsi="Sakkal Majalla"/>
                <w:i/>
                <w:sz w:val="18"/>
              </w:rPr>
              <w:t xml:space="preserve">(Cours, TD, TP, AP, </w:t>
            </w:r>
            <w:r w:rsidR="00A328B3">
              <w:rPr>
                <w:rFonts w:ascii="Sakkal Majalla" w:hAnsi="Sakkal Majalla"/>
                <w:i/>
                <w:sz w:val="18"/>
              </w:rPr>
              <w:t>autres</w:t>
            </w:r>
            <w:r w:rsidR="00857E22">
              <w:rPr>
                <w:rFonts w:ascii="Sakkal Majalla" w:hAnsi="Sakkal Majalla"/>
                <w:i/>
                <w:sz w:val="18"/>
              </w:rPr>
              <w:t xml:space="preserve"> à préciser</w:t>
            </w:r>
            <w:r>
              <w:rPr>
                <w:rFonts w:ascii="Sakkal Majalla" w:hAnsi="Sakkal Majalla"/>
                <w:i/>
                <w:sz w:val="18"/>
              </w:rPr>
              <w:t>)</w:t>
            </w:r>
            <w:bookmarkEnd w:id="1"/>
          </w:p>
        </w:tc>
        <w:tc>
          <w:tcPr>
            <w:tcW w:w="916" w:type="pct"/>
            <w:vMerge/>
            <w:tcBorders>
              <w:left w:val="single" w:sz="4" w:space="0" w:color="auto"/>
              <w:bottom w:val="single" w:sz="4" w:space="0" w:color="auto"/>
              <w:right w:val="single" w:sz="4" w:space="0" w:color="auto"/>
            </w:tcBorders>
            <w:shd w:val="clear" w:color="auto" w:fill="FFF2CC" w:themeFill="accent4" w:themeFillTint="33"/>
          </w:tcPr>
          <w:p w:rsidR="008C4C46" w:rsidRDefault="008C4C46" w:rsidP="005A3873">
            <w:pPr>
              <w:ind w:right="-71"/>
              <w:jc w:val="center"/>
              <w:rPr>
                <w:rFonts w:ascii="Sakkal Majalla" w:hAnsi="Sakkal Majalla"/>
                <w:b/>
              </w:rPr>
            </w:pPr>
          </w:p>
        </w:tc>
      </w:tr>
      <w:tr w:rsidR="008C4C46" w:rsidRPr="000E4DE7" w:rsidTr="008C4C46">
        <w:trPr>
          <w:trHeight w:val="233"/>
          <w:jc w:val="center"/>
        </w:trPr>
        <w:tc>
          <w:tcPr>
            <w:tcW w:w="4084" w:type="pct"/>
            <w:gridSpan w:val="7"/>
            <w:shd w:val="clear" w:color="auto" w:fill="E2EFD9"/>
            <w:vAlign w:val="center"/>
          </w:tcPr>
          <w:p w:rsidR="008C4C46" w:rsidRPr="005C0D44" w:rsidRDefault="008C4C46" w:rsidP="00385373">
            <w:pPr>
              <w:ind w:right="-250"/>
              <w:jc w:val="center"/>
              <w:rPr>
                <w:rFonts w:ascii="Sakkal Majalla" w:hAnsi="Sakkal Majalla" w:cs="Sakkal Majalla"/>
                <w:bCs/>
              </w:rPr>
            </w:pPr>
            <w:r>
              <w:rPr>
                <w:rFonts w:ascii="Sakkal Majalla" w:hAnsi="Sakkal Majalla"/>
              </w:rPr>
              <w:t>Intervenants de l’établissement de domiciliation de la filière</w:t>
            </w:r>
          </w:p>
        </w:tc>
        <w:tc>
          <w:tcPr>
            <w:tcW w:w="916" w:type="pct"/>
            <w:shd w:val="clear" w:color="auto" w:fill="E2EFD9"/>
          </w:tcPr>
          <w:p w:rsidR="008C4C46" w:rsidRDefault="008C4C46" w:rsidP="00385373">
            <w:pPr>
              <w:ind w:right="-250"/>
              <w:jc w:val="center"/>
              <w:rPr>
                <w:rFonts w:ascii="Sakkal Majalla" w:hAnsi="Sakkal Majalla"/>
              </w:rPr>
            </w:pPr>
          </w:p>
        </w:tc>
      </w:tr>
      <w:tr w:rsidR="008C4C46" w:rsidRPr="000E4DE7" w:rsidTr="0025140D">
        <w:trPr>
          <w:trHeight w:val="181"/>
          <w:jc w:val="center"/>
        </w:trPr>
        <w:tc>
          <w:tcPr>
            <w:tcW w:w="557" w:type="pct"/>
          </w:tcPr>
          <w:p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181"/>
          <w:jc w:val="center"/>
        </w:trPr>
        <w:tc>
          <w:tcPr>
            <w:tcW w:w="557" w:type="pct"/>
          </w:tcPr>
          <w:p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181"/>
          <w:jc w:val="center"/>
        </w:trPr>
        <w:tc>
          <w:tcPr>
            <w:tcW w:w="557" w:type="pct"/>
          </w:tcPr>
          <w:p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181"/>
          <w:jc w:val="center"/>
        </w:trPr>
        <w:tc>
          <w:tcPr>
            <w:tcW w:w="557" w:type="pct"/>
          </w:tcPr>
          <w:p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181"/>
          <w:jc w:val="center"/>
        </w:trPr>
        <w:tc>
          <w:tcPr>
            <w:tcW w:w="557" w:type="pct"/>
          </w:tcPr>
          <w:p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8C4C46">
        <w:trPr>
          <w:trHeight w:val="231"/>
          <w:jc w:val="center"/>
        </w:trPr>
        <w:tc>
          <w:tcPr>
            <w:tcW w:w="4084" w:type="pct"/>
            <w:gridSpan w:val="7"/>
            <w:shd w:val="clear" w:color="auto" w:fill="E2EFD9"/>
            <w:vAlign w:val="center"/>
          </w:tcPr>
          <w:p w:rsidR="008C4C46" w:rsidRPr="005C0D44" w:rsidRDefault="008C4C46" w:rsidP="009E6178">
            <w:pPr>
              <w:ind w:right="-250"/>
              <w:jc w:val="center"/>
              <w:rPr>
                <w:rFonts w:ascii="Sakkal Majalla" w:hAnsi="Sakkal Majalla" w:cs="Sakkal Majalla"/>
                <w:bCs/>
              </w:rPr>
            </w:pPr>
            <w:r>
              <w:rPr>
                <w:rFonts w:ascii="Sakkal Majalla" w:hAnsi="Sakkal Majalla"/>
              </w:rPr>
              <w:t xml:space="preserve">Intervenants d’autres établissements de l’université dont relève la filière </w:t>
            </w:r>
          </w:p>
        </w:tc>
        <w:tc>
          <w:tcPr>
            <w:tcW w:w="916" w:type="pct"/>
            <w:shd w:val="clear" w:color="auto" w:fill="E2EFD9"/>
          </w:tcPr>
          <w:p w:rsidR="008C4C46" w:rsidRDefault="008C4C46" w:rsidP="009E6178">
            <w:pPr>
              <w:ind w:right="-250"/>
              <w:jc w:val="center"/>
              <w:rPr>
                <w:rFonts w:ascii="Sakkal Majalla" w:hAnsi="Sakkal Majall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8C4C46">
        <w:trPr>
          <w:trHeight w:val="263"/>
          <w:jc w:val="center"/>
        </w:trPr>
        <w:tc>
          <w:tcPr>
            <w:tcW w:w="4084" w:type="pct"/>
            <w:gridSpan w:val="7"/>
            <w:shd w:val="clear" w:color="auto" w:fill="E2EFD9"/>
          </w:tcPr>
          <w:p w:rsidR="008C4C46" w:rsidRPr="005C0D44" w:rsidRDefault="008C4C46" w:rsidP="005C0D44">
            <w:pPr>
              <w:ind w:right="-250"/>
              <w:jc w:val="center"/>
              <w:rPr>
                <w:rFonts w:ascii="Sakkal Majalla" w:hAnsi="Sakkal Majalla" w:cs="Sakkal Majalla"/>
                <w:bCs/>
              </w:rPr>
            </w:pPr>
            <w:r>
              <w:rPr>
                <w:rFonts w:ascii="Sakkal Majalla" w:hAnsi="Sakkal Majalla"/>
              </w:rPr>
              <w:t>Intervenants externes à l’université dont relève la filière, appartenant à d’autres établissements de formation</w:t>
            </w:r>
          </w:p>
          <w:p w:rsidR="008C4C46" w:rsidRPr="005C0D44" w:rsidRDefault="008C4C46" w:rsidP="005C0D44">
            <w:pPr>
              <w:ind w:right="-250"/>
              <w:jc w:val="center"/>
              <w:rPr>
                <w:rFonts w:ascii="Sakkal Majalla" w:hAnsi="Sakkal Majalla" w:cs="Sakkal Majalla"/>
                <w:bCs/>
              </w:rPr>
            </w:pPr>
            <w:r>
              <w:rPr>
                <w:rFonts w:ascii="Sakkal Majalla" w:hAnsi="Sakkal Majalla"/>
              </w:rPr>
              <w:t>(Joindre leurs CV et leurs documents d’engagement)</w:t>
            </w:r>
          </w:p>
        </w:tc>
        <w:tc>
          <w:tcPr>
            <w:tcW w:w="916" w:type="pct"/>
            <w:shd w:val="clear" w:color="auto" w:fill="E2EFD9"/>
          </w:tcPr>
          <w:p w:rsidR="008C4C46" w:rsidRDefault="008C4C46" w:rsidP="005C0D44">
            <w:pPr>
              <w:ind w:right="-250"/>
              <w:jc w:val="center"/>
              <w:rPr>
                <w:rFonts w:ascii="Sakkal Majalla" w:hAnsi="Sakkal Majall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8C4C46">
        <w:trPr>
          <w:trHeight w:val="263"/>
          <w:jc w:val="center"/>
        </w:trPr>
        <w:tc>
          <w:tcPr>
            <w:tcW w:w="4084" w:type="pct"/>
            <w:gridSpan w:val="7"/>
            <w:shd w:val="clear" w:color="auto" w:fill="E2EFD9"/>
          </w:tcPr>
          <w:p w:rsidR="008C4C46" w:rsidRPr="00704404" w:rsidRDefault="008C4C46" w:rsidP="00704404">
            <w:pPr>
              <w:ind w:right="-250"/>
              <w:jc w:val="center"/>
              <w:rPr>
                <w:rFonts w:ascii="Sakkal Majalla" w:hAnsi="Sakkal Majalla" w:cs="Sakkal Majalla"/>
                <w:bCs/>
              </w:rPr>
            </w:pPr>
            <w:r>
              <w:rPr>
                <w:rFonts w:ascii="Sakkal Majalla" w:hAnsi="Sakkal Majalla"/>
              </w:rPr>
              <w:t>Intervenants du secteur économique, social et culturel</w:t>
            </w:r>
          </w:p>
          <w:p w:rsidR="008C4C46" w:rsidRPr="009E6178" w:rsidRDefault="008C4C46" w:rsidP="00704404">
            <w:pPr>
              <w:ind w:right="-250"/>
              <w:jc w:val="center"/>
              <w:rPr>
                <w:rFonts w:ascii="Sakkal Majalla" w:hAnsi="Sakkal Majalla" w:cs="Sakkal Majalla"/>
                <w:b/>
                <w:sz w:val="16"/>
                <w:szCs w:val="16"/>
              </w:rPr>
            </w:pPr>
            <w:r>
              <w:rPr>
                <w:rFonts w:ascii="Sakkal Majalla" w:hAnsi="Sakkal Majalla"/>
              </w:rPr>
              <w:t>(Joindre leurs CV et leurs documents d’engagement)</w:t>
            </w:r>
          </w:p>
        </w:tc>
        <w:tc>
          <w:tcPr>
            <w:tcW w:w="916" w:type="pct"/>
            <w:shd w:val="clear" w:color="auto" w:fill="E2EFD9"/>
          </w:tcPr>
          <w:p w:rsidR="008C4C46" w:rsidRDefault="008C4C46" w:rsidP="00704404">
            <w:pPr>
              <w:ind w:right="-250"/>
              <w:jc w:val="center"/>
              <w:rPr>
                <w:rFonts w:ascii="Sakkal Majalla" w:hAnsi="Sakkal Majall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rsidTr="0025140D">
        <w:trPr>
          <w:trHeight w:val="263"/>
          <w:jc w:val="center"/>
        </w:trPr>
        <w:tc>
          <w:tcPr>
            <w:tcW w:w="557" w:type="pct"/>
          </w:tcPr>
          <w:p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rsidR="008C4C46" w:rsidRPr="000E4DE7" w:rsidRDefault="008C4C46" w:rsidP="00EC7B75">
            <w:pPr>
              <w:jc w:val="both"/>
              <w:rPr>
                <w:rFonts w:ascii="Sakkal Majalla" w:hAnsi="Sakkal Majalla" w:cs="Sakkal Majalla"/>
                <w:b/>
                <w:sz w:val="16"/>
                <w:szCs w:val="16"/>
                <w:lang w:eastAsia="fr-CA"/>
              </w:rPr>
            </w:pPr>
          </w:p>
        </w:tc>
        <w:tc>
          <w:tcPr>
            <w:tcW w:w="633" w:type="pct"/>
          </w:tcPr>
          <w:p w:rsidR="008C4C46" w:rsidRPr="000E4DE7" w:rsidRDefault="008C4C46" w:rsidP="00EC7B75">
            <w:pPr>
              <w:jc w:val="both"/>
              <w:rPr>
                <w:rFonts w:ascii="Sakkal Majalla" w:hAnsi="Sakkal Majalla" w:cs="Sakkal Majalla"/>
                <w:b/>
                <w:sz w:val="16"/>
                <w:szCs w:val="16"/>
                <w:lang w:eastAsia="fr-CA"/>
              </w:rPr>
            </w:pPr>
          </w:p>
        </w:tc>
        <w:tc>
          <w:tcPr>
            <w:tcW w:w="389" w:type="pct"/>
          </w:tcPr>
          <w:p w:rsidR="008C4C46" w:rsidRPr="000E4DE7" w:rsidRDefault="008C4C46" w:rsidP="00EC7B75">
            <w:pPr>
              <w:jc w:val="both"/>
              <w:rPr>
                <w:rFonts w:ascii="Sakkal Majalla" w:hAnsi="Sakkal Majalla" w:cs="Sakkal Majalla"/>
                <w:b/>
                <w:sz w:val="16"/>
                <w:szCs w:val="16"/>
                <w:lang w:eastAsia="fr-CA"/>
              </w:rPr>
            </w:pPr>
          </w:p>
        </w:tc>
        <w:tc>
          <w:tcPr>
            <w:tcW w:w="433" w:type="pct"/>
          </w:tcPr>
          <w:p w:rsidR="008C4C46" w:rsidRPr="000E4DE7" w:rsidRDefault="008C4C46" w:rsidP="00EC7B75">
            <w:pPr>
              <w:jc w:val="both"/>
              <w:rPr>
                <w:rFonts w:ascii="Sakkal Majalla" w:hAnsi="Sakkal Majalla" w:cs="Sakkal Majalla"/>
                <w:b/>
                <w:sz w:val="16"/>
                <w:szCs w:val="16"/>
                <w:lang w:eastAsia="fr-CA"/>
              </w:rPr>
            </w:pPr>
          </w:p>
        </w:tc>
        <w:tc>
          <w:tcPr>
            <w:tcW w:w="741" w:type="pct"/>
          </w:tcPr>
          <w:p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rsidR="008C4C46" w:rsidRPr="000E4DE7" w:rsidRDefault="008C4C46" w:rsidP="00EC7B75">
            <w:pPr>
              <w:ind w:right="-250"/>
              <w:jc w:val="both"/>
              <w:rPr>
                <w:rFonts w:ascii="Sakkal Majalla" w:hAnsi="Sakkal Majalla" w:cs="Sakkal Majalla"/>
                <w:bCs/>
                <w:sz w:val="16"/>
                <w:szCs w:val="16"/>
                <w:lang w:eastAsia="fr-CA"/>
              </w:rPr>
            </w:pPr>
          </w:p>
        </w:tc>
      </w:tr>
    </w:tbl>
    <w:p w:rsidR="008F3216" w:rsidRPr="000E4DE7" w:rsidRDefault="008F3216" w:rsidP="004B4874">
      <w:pPr>
        <w:spacing w:line="240" w:lineRule="exact"/>
        <w:ind w:left="284"/>
        <w:rPr>
          <w:rFonts w:ascii="Sakkal Majalla" w:hAnsi="Sakkal Majalla" w:cs="Sakkal Majalla"/>
        </w:rPr>
      </w:pPr>
    </w:p>
    <w:p w:rsidR="007E430F" w:rsidRDefault="007E430F" w:rsidP="00B67B9D">
      <w:pPr>
        <w:rPr>
          <w:rFonts w:ascii="Sakkal Majalla" w:hAnsi="Sakkal Majalla" w:cs="Sakkal Majalla"/>
          <w:noProof/>
        </w:rPr>
      </w:pPr>
    </w:p>
    <w:p w:rsidR="007E430F" w:rsidRDefault="007E430F" w:rsidP="00B67B9D">
      <w:pPr>
        <w:rPr>
          <w:rFonts w:ascii="Sakkal Majalla" w:hAnsi="Sakkal Majalla" w:cs="Sakkal Majalla"/>
          <w:noProof/>
        </w:rPr>
      </w:pPr>
    </w:p>
    <w:p w:rsidR="007E430F" w:rsidRDefault="007E430F" w:rsidP="00B67B9D">
      <w:pPr>
        <w:rPr>
          <w:rFonts w:ascii="Sakkal Majalla" w:hAnsi="Sakkal Majalla" w:cs="Sakkal Majalla"/>
          <w:noProof/>
        </w:rPr>
      </w:pPr>
    </w:p>
    <w:p w:rsidR="007E430F" w:rsidRPr="000E4DE7" w:rsidRDefault="007E430F" w:rsidP="00B67B9D">
      <w:pPr>
        <w:rPr>
          <w:rFonts w:ascii="Sakkal Majalla" w:hAnsi="Sakkal Majalla" w:cs="Sakkal Majalla"/>
          <w:noProof/>
        </w:rPr>
        <w:sectPr w:rsidR="007E430F" w:rsidRPr="000E4DE7" w:rsidSect="00671418">
          <w:pgSz w:w="16840" w:h="11907" w:orient="landscape" w:code="9"/>
          <w:pgMar w:top="284" w:right="1134" w:bottom="709" w:left="1134" w:header="318" w:footer="73" w:gutter="0"/>
          <w:cols w:space="720"/>
          <w:docGrid w:linePitch="326"/>
        </w:sectPr>
      </w:pPr>
    </w:p>
    <w:p w:rsidR="00AC2298" w:rsidRPr="008C4C46" w:rsidRDefault="0025140D" w:rsidP="0025140D">
      <w:pPr>
        <w:pStyle w:val="Paragraphedeliste"/>
        <w:numPr>
          <w:ilvl w:val="0"/>
          <w:numId w:val="18"/>
        </w:numPr>
        <w:shd w:val="clear" w:color="auto" w:fill="BDD6EE"/>
        <w:spacing w:before="120" w:line="276" w:lineRule="auto"/>
        <w:ind w:left="426"/>
        <w:jc w:val="center"/>
        <w:rPr>
          <w:rFonts w:ascii="Sakkal Majalla" w:hAnsi="Sakkal Majalla"/>
          <w:b/>
          <w:color w:val="833C0B" w:themeColor="accent2" w:themeShade="80"/>
          <w:sz w:val="32"/>
        </w:rPr>
      </w:pPr>
      <w:r w:rsidRPr="008C4C46">
        <w:rPr>
          <w:rFonts w:ascii="Sakkal Majalla" w:hAnsi="Sakkal Majalla"/>
          <w:b/>
          <w:color w:val="833C0B" w:themeColor="accent2" w:themeShade="80"/>
          <w:sz w:val="32"/>
        </w:rPr>
        <w:lastRenderedPageBreak/>
        <w:t xml:space="preserve"> </w:t>
      </w:r>
      <w:r w:rsidR="008C4C46" w:rsidRPr="008C4C46">
        <w:rPr>
          <w:rFonts w:ascii="Sakkal Majalla" w:hAnsi="Sakkal Majalla"/>
          <w:b/>
          <w:color w:val="833C0B" w:themeColor="accent2" w:themeShade="80"/>
          <w:sz w:val="32"/>
        </w:rPr>
        <w:t>MOYENS MATERIELS ET NUMERIQUES NECESSAIRES A LA MISE EN ŒUVRE DE LA FILIERE</w:t>
      </w:r>
    </w:p>
    <w:tbl>
      <w:tblPr>
        <w:tblpPr w:leftFromText="141" w:rightFromText="141" w:vertAnchor="text" w:horzAnchor="margin" w:tblpY="277"/>
        <w:tblW w:w="100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387"/>
        <w:gridCol w:w="4678"/>
      </w:tblGrid>
      <w:tr w:rsidR="0025140D" w:rsidRPr="00E5329F" w:rsidTr="0025140D">
        <w:trPr>
          <w:trHeight w:val="284"/>
        </w:trPr>
        <w:tc>
          <w:tcPr>
            <w:tcW w:w="5387" w:type="dxa"/>
          </w:tcPr>
          <w:p w:rsidR="0025140D" w:rsidRPr="00E5329F" w:rsidRDefault="0025140D" w:rsidP="0025140D">
            <w:pPr>
              <w:jc w:val="center"/>
              <w:rPr>
                <w:rFonts w:ascii="Candara" w:hAnsi="Candara"/>
                <w:b/>
                <w:sz w:val="16"/>
                <w:szCs w:val="16"/>
              </w:rPr>
            </w:pPr>
            <w:r w:rsidRPr="00E5329F">
              <w:rPr>
                <w:rFonts w:ascii="Candara" w:hAnsi="Candara"/>
                <w:b/>
                <w:sz w:val="28"/>
              </w:rPr>
              <w:t>Moyens disponibles</w:t>
            </w:r>
          </w:p>
        </w:tc>
        <w:tc>
          <w:tcPr>
            <w:tcW w:w="4678" w:type="dxa"/>
          </w:tcPr>
          <w:p w:rsidR="0025140D" w:rsidRPr="00E5329F" w:rsidRDefault="0025140D" w:rsidP="0025140D">
            <w:pPr>
              <w:spacing w:line="276" w:lineRule="auto"/>
              <w:jc w:val="center"/>
              <w:rPr>
                <w:rFonts w:ascii="Candara" w:hAnsi="Candara" w:cs="AL-Mohanad Bold"/>
                <w:b/>
                <w:bCs/>
                <w:sz w:val="28"/>
                <w:szCs w:val="28"/>
              </w:rPr>
            </w:pPr>
            <w:r w:rsidRPr="00E5329F">
              <w:rPr>
                <w:rFonts w:ascii="Candara" w:hAnsi="Candara"/>
                <w:b/>
                <w:sz w:val="28"/>
              </w:rPr>
              <w:t>Moyens prévus*</w:t>
            </w:r>
          </w:p>
        </w:tc>
      </w:tr>
      <w:tr w:rsidR="0025140D" w:rsidRPr="00E5329F" w:rsidTr="0025140D">
        <w:trPr>
          <w:trHeight w:val="939"/>
        </w:trPr>
        <w:tc>
          <w:tcPr>
            <w:tcW w:w="5387" w:type="dxa"/>
          </w:tcPr>
          <w:p w:rsidR="0025140D" w:rsidRPr="00E5329F" w:rsidRDefault="0025140D" w:rsidP="0025140D">
            <w:pPr>
              <w:jc w:val="both"/>
              <w:rPr>
                <w:rFonts w:ascii="Candara" w:hAnsi="Candara"/>
                <w:b/>
                <w:sz w:val="16"/>
                <w:szCs w:val="16"/>
                <w:lang w:eastAsia="fr-CA"/>
              </w:rPr>
            </w:pPr>
          </w:p>
          <w:p w:rsidR="0025140D" w:rsidRPr="00E5329F" w:rsidRDefault="0025140D" w:rsidP="0025140D">
            <w:pPr>
              <w:jc w:val="both"/>
              <w:rPr>
                <w:rFonts w:ascii="Candara" w:hAnsi="Candara"/>
                <w:b/>
                <w:sz w:val="16"/>
                <w:szCs w:val="16"/>
                <w:lang w:eastAsia="fr-CA"/>
              </w:rPr>
            </w:pPr>
          </w:p>
        </w:tc>
        <w:tc>
          <w:tcPr>
            <w:tcW w:w="4678" w:type="dxa"/>
          </w:tcPr>
          <w:p w:rsidR="0025140D" w:rsidRPr="00E5329F" w:rsidRDefault="0025140D" w:rsidP="0025140D">
            <w:pPr>
              <w:jc w:val="both"/>
              <w:rPr>
                <w:rFonts w:ascii="Candara" w:hAnsi="Candara"/>
                <w:b/>
                <w:sz w:val="16"/>
                <w:szCs w:val="16"/>
                <w:lang w:eastAsia="fr-CA"/>
              </w:rPr>
            </w:pPr>
          </w:p>
        </w:tc>
      </w:tr>
    </w:tbl>
    <w:p w:rsidR="0025140D" w:rsidRPr="00E5329F" w:rsidRDefault="0025140D" w:rsidP="0025140D">
      <w:pPr>
        <w:pStyle w:val="Paragraphedeliste4"/>
        <w:ind w:left="1800" w:right="360"/>
        <w:rPr>
          <w:rFonts w:cs="AL-Mohanad Bold"/>
        </w:rPr>
      </w:pPr>
    </w:p>
    <w:p w:rsidR="0025140D" w:rsidRPr="00E5329F" w:rsidRDefault="0025140D" w:rsidP="0025140D">
      <w:pPr>
        <w:pStyle w:val="Paragraphedeliste4"/>
        <w:ind w:left="142" w:right="360"/>
        <w:rPr>
          <w:rFonts w:cs="AL-Mohanad Bold"/>
        </w:rPr>
      </w:pPr>
      <w:bookmarkStart w:id="2" w:name="_Hlk127873868"/>
      <w:r w:rsidRPr="00E5329F">
        <w:rPr>
          <w:rFonts w:cs="AL-Mohanad Bold"/>
        </w:rPr>
        <w:t>* Joindre lettre d’engagement</w:t>
      </w:r>
    </w:p>
    <w:bookmarkEnd w:id="2"/>
    <w:p w:rsidR="00983644" w:rsidRPr="006B7B4B" w:rsidRDefault="00415407" w:rsidP="0025140D">
      <w:pPr>
        <w:pStyle w:val="Paragraphedeliste"/>
        <w:numPr>
          <w:ilvl w:val="0"/>
          <w:numId w:val="18"/>
        </w:numPr>
        <w:shd w:val="clear" w:color="auto" w:fill="BDD6EE"/>
        <w:spacing w:before="120" w:line="276" w:lineRule="auto"/>
        <w:ind w:left="0" w:firstLine="567"/>
        <w:jc w:val="center"/>
        <w:rPr>
          <w:rFonts w:ascii="Sakkal Majalla" w:hAnsi="Sakkal Majalla"/>
          <w:b/>
          <w:color w:val="833C0B" w:themeColor="accent2" w:themeShade="80"/>
          <w:sz w:val="32"/>
        </w:rPr>
      </w:pPr>
      <w:r w:rsidRPr="00E5329F">
        <w:rPr>
          <w:rFonts w:ascii="Sakkal Majalla" w:hAnsi="Sakkal Majalla"/>
          <w:b/>
          <w:color w:val="833C0B" w:themeColor="accent2" w:themeShade="80"/>
          <w:sz w:val="32"/>
        </w:rPr>
        <w:t>PARTENARIAT ET</w:t>
      </w:r>
      <w:r w:rsidR="00983644" w:rsidRPr="00E5329F">
        <w:rPr>
          <w:rFonts w:ascii="Sakkal Majalla" w:hAnsi="Sakkal Majalla"/>
          <w:b/>
          <w:color w:val="833C0B" w:themeColor="accent2" w:themeShade="80"/>
          <w:sz w:val="32"/>
        </w:rPr>
        <w:t xml:space="preserve"> CO</w:t>
      </w:r>
      <w:r w:rsidR="00983644" w:rsidRPr="006B7B4B">
        <w:rPr>
          <w:rFonts w:ascii="Sakkal Majalla" w:hAnsi="Sakkal Majalla"/>
          <w:b/>
          <w:color w:val="833C0B" w:themeColor="accent2" w:themeShade="80"/>
          <w:sz w:val="32"/>
        </w:rPr>
        <w:t xml:space="preserve">OPERATION </w:t>
      </w:r>
    </w:p>
    <w:p w:rsidR="007831D7" w:rsidRPr="000862A6" w:rsidRDefault="00983644" w:rsidP="00FB7A43">
      <w:pPr>
        <w:numPr>
          <w:ilvl w:val="0"/>
          <w:numId w:val="5"/>
        </w:numPr>
        <w:ind w:hanging="861"/>
        <w:jc w:val="both"/>
        <w:rPr>
          <w:rFonts w:ascii="Sakkal Majalla" w:hAnsi="Sakkal Majalla" w:cs="Sakkal Majalla"/>
          <w:b/>
          <w:bCs/>
          <w:noProof/>
          <w:color w:val="FF0000"/>
          <w:sz w:val="32"/>
          <w:szCs w:val="32"/>
        </w:rPr>
      </w:pPr>
      <w:r>
        <w:rPr>
          <w:rFonts w:ascii="Sakkal Majalla" w:hAnsi="Sakkal Majalla"/>
          <w:color w:val="2F5496"/>
        </w:rPr>
        <w:t xml:space="preserve">Partenariat </w:t>
      </w:r>
      <w:r w:rsidR="00244BD5">
        <w:rPr>
          <w:rFonts w:ascii="Sakkal Majalla" w:hAnsi="Sakkal Majalla"/>
          <w:color w:val="2F5496"/>
        </w:rPr>
        <w:t>académique</w:t>
      </w:r>
      <w:r w:rsidR="00244BD5">
        <w:rPr>
          <w:rFonts w:ascii="Sakkal Majalla" w:hAnsi="Sakkal Majalla"/>
        </w:rPr>
        <w:t xml:space="preserve"> (</w:t>
      </w:r>
      <w:r>
        <w:rPr>
          <w:rFonts w:ascii="Sakkal Majalla" w:hAnsi="Sakkal Majalla"/>
          <w:color w:val="323E4F"/>
          <w:sz w:val="20"/>
        </w:rPr>
        <w:t>Joindre les conventions de partenariat</w:t>
      </w:r>
      <w:r w:rsidRPr="003E537F">
        <w:rPr>
          <w:rFonts w:ascii="Sakkal Majalla" w:hAnsi="Sakkal Majalla"/>
          <w:color w:val="323E4F"/>
          <w:sz w:val="20"/>
        </w:rPr>
        <w:t xml:space="preserve"> en relation avec la filière</w:t>
      </w:r>
      <w:r>
        <w:rPr>
          <w:rFonts w:ascii="Sakkal Majalla" w:hAnsi="Sakkal Majall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9"/>
        <w:gridCol w:w="4510"/>
      </w:tblGrid>
      <w:tr w:rsidR="001344B7" w:rsidRPr="000862A6" w:rsidTr="00C21DF0">
        <w:trPr>
          <w:trHeight w:val="443"/>
          <w:jc w:val="center"/>
        </w:trPr>
        <w:tc>
          <w:tcPr>
            <w:tcW w:w="2653" w:type="pct"/>
            <w:shd w:val="clear" w:color="auto" w:fill="FFF2CC"/>
            <w:vAlign w:val="center"/>
          </w:tcPr>
          <w:p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2347" w:type="pct"/>
            <w:shd w:val="clear" w:color="auto" w:fill="FFF2CC"/>
            <w:vAlign w:val="center"/>
          </w:tcPr>
          <w:p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 xml:space="preserve">du partenariat </w:t>
            </w:r>
          </w:p>
        </w:tc>
      </w:tr>
      <w:tr w:rsidR="001344B7" w:rsidRPr="000862A6" w:rsidTr="00C21DF0">
        <w:trPr>
          <w:trHeight w:val="268"/>
          <w:jc w:val="center"/>
        </w:trPr>
        <w:tc>
          <w:tcPr>
            <w:tcW w:w="2653"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rsidTr="00C21DF0">
        <w:trPr>
          <w:trHeight w:val="268"/>
          <w:jc w:val="center"/>
        </w:trPr>
        <w:tc>
          <w:tcPr>
            <w:tcW w:w="2653"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rsidTr="00C21DF0">
        <w:trPr>
          <w:trHeight w:val="268"/>
          <w:jc w:val="center"/>
        </w:trPr>
        <w:tc>
          <w:tcPr>
            <w:tcW w:w="2653"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rsidTr="00C21DF0">
        <w:trPr>
          <w:trHeight w:val="268"/>
          <w:jc w:val="center"/>
        </w:trPr>
        <w:tc>
          <w:tcPr>
            <w:tcW w:w="2653"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bl>
    <w:p w:rsidR="007831D7" w:rsidRPr="000862A6" w:rsidRDefault="00983644" w:rsidP="00FB7A43">
      <w:pPr>
        <w:numPr>
          <w:ilvl w:val="0"/>
          <w:numId w:val="5"/>
        </w:numPr>
        <w:spacing w:before="120" w:after="120"/>
        <w:ind w:hanging="862"/>
        <w:jc w:val="both"/>
        <w:rPr>
          <w:rFonts w:ascii="Sakkal Majalla" w:hAnsi="Sakkal Majalla" w:cs="Sakkal Majalla"/>
          <w:b/>
          <w:bCs/>
          <w:noProof/>
          <w:color w:val="FF0000"/>
          <w:sz w:val="32"/>
          <w:szCs w:val="32"/>
        </w:rPr>
      </w:pPr>
      <w:r>
        <w:rPr>
          <w:rFonts w:ascii="Sakkal Majalla" w:hAnsi="Sakkal Majalla"/>
          <w:color w:val="2F5496"/>
        </w:rPr>
        <w:t xml:space="preserve">Partenariat avec le secteur social, économique et </w:t>
      </w:r>
      <w:r w:rsidR="00244BD5">
        <w:rPr>
          <w:rFonts w:ascii="Sakkal Majalla" w:hAnsi="Sakkal Majalla"/>
          <w:color w:val="2F5496"/>
        </w:rPr>
        <w:t>culturel</w:t>
      </w:r>
      <w:r w:rsidR="00244BD5">
        <w:rPr>
          <w:rFonts w:ascii="Sakkal Majalla" w:hAnsi="Sakkal Majalla"/>
        </w:rPr>
        <w:t xml:space="preserve"> (</w:t>
      </w:r>
      <w:r>
        <w:rPr>
          <w:rFonts w:ascii="Sakkal Majalla" w:hAnsi="Sakkal Majalla"/>
          <w:color w:val="323E4F"/>
          <w:sz w:val="20"/>
        </w:rPr>
        <w:t>Joindre les conventions de partenariat</w:t>
      </w:r>
      <w:r w:rsidRPr="000E5F09">
        <w:rPr>
          <w:rFonts w:ascii="Sakkal Majalla" w:hAnsi="Sakkal Majalla"/>
          <w:color w:val="323E4F"/>
          <w:sz w:val="20"/>
        </w:rPr>
        <w:t xml:space="preserve">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862A6" w:rsidTr="00C21DF0">
        <w:trPr>
          <w:trHeight w:val="455"/>
          <w:jc w:val="center"/>
        </w:trPr>
        <w:tc>
          <w:tcPr>
            <w:tcW w:w="1509" w:type="pct"/>
            <w:shd w:val="clear" w:color="auto" w:fill="FFF2CC"/>
            <w:vAlign w:val="center"/>
          </w:tcPr>
          <w:p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862A6" w:rsidTr="00C21DF0">
        <w:trPr>
          <w:trHeight w:val="75"/>
          <w:jc w:val="center"/>
        </w:trPr>
        <w:tc>
          <w:tcPr>
            <w:tcW w:w="1509" w:type="pct"/>
          </w:tcPr>
          <w:p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862A6" w:rsidTr="00C21DF0">
        <w:trPr>
          <w:trHeight w:val="75"/>
          <w:jc w:val="center"/>
        </w:trPr>
        <w:tc>
          <w:tcPr>
            <w:tcW w:w="1509" w:type="pct"/>
          </w:tcPr>
          <w:p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E4DE7" w:rsidTr="00C21DF0">
        <w:trPr>
          <w:trHeight w:val="75"/>
          <w:jc w:val="center"/>
        </w:trPr>
        <w:tc>
          <w:tcPr>
            <w:tcW w:w="1509" w:type="pct"/>
          </w:tcPr>
          <w:p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rsidTr="00C21DF0">
        <w:trPr>
          <w:trHeight w:val="75"/>
          <w:jc w:val="center"/>
        </w:trPr>
        <w:tc>
          <w:tcPr>
            <w:tcW w:w="1509" w:type="pct"/>
          </w:tcPr>
          <w:p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rsidR="001344B7" w:rsidRPr="000E4DE7" w:rsidRDefault="001344B7" w:rsidP="0047526F">
            <w:pPr>
              <w:spacing w:line="240" w:lineRule="exact"/>
              <w:rPr>
                <w:rFonts w:ascii="Sakkal Majalla" w:hAnsi="Sakkal Majalla" w:cs="Sakkal Majalla"/>
                <w:noProof/>
                <w:sz w:val="20"/>
                <w:szCs w:val="20"/>
                <w:lang w:eastAsia="fr-FR"/>
              </w:rPr>
            </w:pPr>
          </w:p>
        </w:tc>
      </w:tr>
    </w:tbl>
    <w:p w:rsidR="007831D7" w:rsidRPr="00DE2D90" w:rsidRDefault="00983644" w:rsidP="00FB7A43">
      <w:pPr>
        <w:numPr>
          <w:ilvl w:val="0"/>
          <w:numId w:val="5"/>
        </w:numPr>
        <w:spacing w:before="120" w:after="120"/>
        <w:ind w:hanging="862"/>
        <w:jc w:val="both"/>
        <w:rPr>
          <w:rFonts w:ascii="Sakkal Majalla" w:hAnsi="Sakkal Majalla" w:cs="Sakkal Majalla"/>
          <w:b/>
          <w:bCs/>
          <w:noProof/>
          <w:color w:val="2F5496"/>
          <w:sz w:val="32"/>
          <w:szCs w:val="32"/>
        </w:rPr>
      </w:pPr>
      <w:r>
        <w:rPr>
          <w:rFonts w:ascii="Sakkal Majalla" w:hAnsi="Sakkal Majalla"/>
          <w:color w:val="2F5496"/>
        </w:rPr>
        <w:t xml:space="preserve">Autres partenariats </w:t>
      </w:r>
      <w:r>
        <w:rPr>
          <w:rFonts w:ascii="Sakkal Majalla" w:hAnsi="Sakkal Majalla"/>
          <w:color w:val="323E4F"/>
          <w:sz w:val="20"/>
        </w:rPr>
        <w:t>(Joindre les conventions de partenariat</w:t>
      </w:r>
      <w:r w:rsidRPr="003E537F">
        <w:rPr>
          <w:rFonts w:ascii="Sakkal Majalla" w:hAnsi="Sakkal Majalla"/>
          <w:color w:val="323E4F"/>
          <w:sz w:val="20"/>
        </w:rPr>
        <w:t xml:space="preserve"> en relation avec la filière</w:t>
      </w:r>
      <w:r>
        <w:rPr>
          <w:rFonts w:ascii="Sakkal Majalla" w:hAnsi="Sakkal Majalla"/>
        </w:rPr>
        <w:t>)</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E4DE7" w:rsidTr="00C21DF0">
        <w:trPr>
          <w:trHeight w:val="455"/>
          <w:jc w:val="center"/>
        </w:trPr>
        <w:tc>
          <w:tcPr>
            <w:tcW w:w="1509" w:type="pct"/>
            <w:shd w:val="clear" w:color="auto" w:fill="FFF2CC"/>
            <w:vAlign w:val="center"/>
          </w:tcPr>
          <w:p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E4DE7" w:rsidTr="00C21DF0">
        <w:trPr>
          <w:trHeight w:val="75"/>
          <w:jc w:val="center"/>
        </w:trPr>
        <w:tc>
          <w:tcPr>
            <w:tcW w:w="1509" w:type="pct"/>
          </w:tcPr>
          <w:p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rsidTr="00C21DF0">
        <w:trPr>
          <w:trHeight w:val="75"/>
          <w:jc w:val="center"/>
        </w:trPr>
        <w:tc>
          <w:tcPr>
            <w:tcW w:w="1509" w:type="pct"/>
          </w:tcPr>
          <w:p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rsidTr="00C21DF0">
        <w:trPr>
          <w:trHeight w:val="75"/>
          <w:jc w:val="center"/>
        </w:trPr>
        <w:tc>
          <w:tcPr>
            <w:tcW w:w="1509" w:type="pct"/>
          </w:tcPr>
          <w:p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rsidTr="00C21DF0">
        <w:trPr>
          <w:trHeight w:val="75"/>
          <w:jc w:val="center"/>
        </w:trPr>
        <w:tc>
          <w:tcPr>
            <w:tcW w:w="1509" w:type="pct"/>
          </w:tcPr>
          <w:p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rsidR="001344B7" w:rsidRPr="000E4DE7" w:rsidRDefault="001344B7" w:rsidP="0047526F">
            <w:pPr>
              <w:spacing w:line="240" w:lineRule="exact"/>
              <w:rPr>
                <w:rFonts w:ascii="Sakkal Majalla" w:hAnsi="Sakkal Majalla" w:cs="Sakkal Majalla"/>
                <w:noProof/>
                <w:sz w:val="20"/>
                <w:szCs w:val="20"/>
                <w:lang w:eastAsia="fr-FR"/>
              </w:rPr>
            </w:pPr>
          </w:p>
        </w:tc>
      </w:tr>
    </w:tbl>
    <w:p w:rsidR="00EF668E" w:rsidRPr="000E4DE7" w:rsidRDefault="00EF668E" w:rsidP="00EF668E">
      <w:pPr>
        <w:autoSpaceDE w:val="0"/>
        <w:autoSpaceDN w:val="0"/>
        <w:rPr>
          <w:rFonts w:ascii="Sakkal Majalla" w:hAnsi="Sakkal Majalla" w:cs="Sakkal Majalla"/>
          <w:i/>
          <w:iCs/>
          <w:noProof/>
          <w:sz w:val="20"/>
          <w:szCs w:val="20"/>
        </w:rPr>
      </w:pPr>
    </w:p>
    <w:p w:rsidR="006975F1" w:rsidRPr="00723044" w:rsidRDefault="00723044" w:rsidP="0025140D">
      <w:pPr>
        <w:pStyle w:val="Paragraphedeliste"/>
        <w:numPr>
          <w:ilvl w:val="0"/>
          <w:numId w:val="18"/>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MOBILITE DES ETUDIANTS  </w:t>
      </w:r>
    </w:p>
    <w:p w:rsidR="006975F1" w:rsidRPr="009666EC" w:rsidRDefault="00D1007A" w:rsidP="000862A6">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rPr>
        <w:t>Préciser le</w:t>
      </w:r>
      <w:r w:rsidR="00A328B3">
        <w:rPr>
          <w:rFonts w:ascii="Sakkal Majalla" w:hAnsi="Sakkal Majalla"/>
        </w:rPr>
        <w:t xml:space="preserve">(s) </w:t>
      </w:r>
      <w:r>
        <w:rPr>
          <w:rFonts w:ascii="Sakkal Majalla" w:hAnsi="Sakkal Majalla"/>
        </w:rPr>
        <w:t>semestre(s) concerné</w:t>
      </w:r>
      <w:r w:rsidR="00A328B3">
        <w:rPr>
          <w:rFonts w:ascii="Sakkal Majalla" w:hAnsi="Sakkal Majalla"/>
        </w:rPr>
        <w:t>(s)</w:t>
      </w:r>
      <w:r>
        <w:rPr>
          <w:rFonts w:ascii="Sakkal Majalla" w:hAnsi="Sakkal Majalla"/>
        </w:rPr>
        <w:t xml:space="preserve">, les conditions et les modalités d’organisation, d’évaluation et de validation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975F1" w:rsidRPr="00CE069A" w:rsidTr="006D5829">
        <w:trPr>
          <w:trHeight w:val="774"/>
          <w:jc w:val="center"/>
        </w:trPr>
        <w:tc>
          <w:tcPr>
            <w:tcW w:w="5000" w:type="pct"/>
            <w:vAlign w:val="center"/>
            <w:hideMark/>
          </w:tcPr>
          <w:p w:rsidR="006975F1" w:rsidRPr="00CE069A" w:rsidRDefault="006975F1" w:rsidP="00C113C1">
            <w:pPr>
              <w:rPr>
                <w:rFonts w:ascii="Candara" w:hAnsi="Candara"/>
                <w:b/>
                <w:bCs/>
                <w:sz w:val="16"/>
                <w:szCs w:val="16"/>
                <w:highlight w:val="yellow"/>
              </w:rPr>
            </w:pPr>
          </w:p>
        </w:tc>
      </w:tr>
    </w:tbl>
    <w:p w:rsidR="006975F1" w:rsidRPr="00E56BBD" w:rsidRDefault="006975F1" w:rsidP="006975F1">
      <w:pPr>
        <w:rPr>
          <w:rFonts w:ascii="Candara" w:hAnsi="Candara"/>
          <w:noProof/>
          <w:rtl/>
        </w:rPr>
      </w:pPr>
    </w:p>
    <w:p w:rsidR="006975F1" w:rsidRPr="000030EE" w:rsidRDefault="00E776A7" w:rsidP="0025140D">
      <w:pPr>
        <w:pStyle w:val="Paragraphedeliste"/>
        <w:numPr>
          <w:ilvl w:val="0"/>
          <w:numId w:val="18"/>
        </w:numPr>
        <w:shd w:val="clear" w:color="auto" w:fill="BDD6EE"/>
        <w:spacing w:line="276" w:lineRule="auto"/>
        <w:ind w:left="0" w:firstLine="567"/>
        <w:jc w:val="center"/>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 xml:space="preserve">AUTRES RENSEIGNEMENTS PERTINENTS </w:t>
      </w:r>
    </w:p>
    <w:p w:rsidR="006975F1" w:rsidRDefault="006975F1" w:rsidP="006975F1">
      <w:pPr>
        <w:pStyle w:val="Paragraphedeliste"/>
        <w:spacing w:line="360" w:lineRule="auto"/>
        <w:ind w:left="426"/>
        <w:rPr>
          <w:rFonts w:ascii="Candara" w:hAnsi="Candara"/>
          <w:noProof/>
          <w:sz w:val="12"/>
          <w:szCs w:val="12"/>
        </w:rPr>
      </w:pPr>
    </w:p>
    <w:tbl>
      <w:tblPr>
        <w:tblStyle w:val="Grilledutableau"/>
        <w:tblW w:w="0" w:type="auto"/>
        <w:tblInd w:w="360" w:type="dxa"/>
        <w:tblLook w:val="04A0" w:firstRow="1" w:lastRow="0" w:firstColumn="1" w:lastColumn="0" w:noHBand="0" w:noVBand="1"/>
      </w:tblPr>
      <w:tblGrid>
        <w:gridCol w:w="9269"/>
      </w:tblGrid>
      <w:tr w:rsidR="002E4922" w:rsidTr="009F0E8F">
        <w:trPr>
          <w:trHeight w:val="872"/>
        </w:trPr>
        <w:tc>
          <w:tcPr>
            <w:tcW w:w="9629" w:type="dxa"/>
          </w:tcPr>
          <w:p w:rsidR="002E4922" w:rsidRDefault="002E4922" w:rsidP="002E4922">
            <w:pPr>
              <w:pStyle w:val="Paragraphedeliste"/>
              <w:spacing w:line="276" w:lineRule="auto"/>
              <w:ind w:left="0"/>
              <w:jc w:val="both"/>
              <w:rPr>
                <w:rFonts w:ascii="Candara" w:hAnsi="Candara"/>
                <w:i/>
                <w:iCs/>
                <w:sz w:val="20"/>
                <w:szCs w:val="20"/>
                <w:highlight w:val="yellow"/>
                <w:rtl/>
              </w:rPr>
            </w:pPr>
          </w:p>
          <w:p w:rsidR="002E4922" w:rsidRDefault="002E4922" w:rsidP="002E4922">
            <w:pPr>
              <w:pStyle w:val="Paragraphedeliste"/>
              <w:spacing w:line="276" w:lineRule="auto"/>
              <w:ind w:left="0"/>
              <w:jc w:val="both"/>
              <w:rPr>
                <w:rFonts w:ascii="Candara" w:hAnsi="Candara"/>
                <w:i/>
                <w:iCs/>
                <w:sz w:val="20"/>
                <w:szCs w:val="20"/>
                <w:highlight w:val="yellow"/>
              </w:rPr>
            </w:pPr>
          </w:p>
        </w:tc>
      </w:tr>
    </w:tbl>
    <w:p w:rsidR="002E4922" w:rsidRDefault="002E4922">
      <w:pPr>
        <w:rPr>
          <w:rFonts w:ascii="Sakkal Majalla" w:hAnsi="Sakkal Majalla" w:cs="Sakkal Majalla"/>
          <w:noProof/>
        </w:rPr>
      </w:pPr>
    </w:p>
    <w:p w:rsidR="009E05E5" w:rsidRPr="000E4DE7" w:rsidRDefault="009E05E5" w:rsidP="009E05E5">
      <w:pPr>
        <w:rPr>
          <w:rFonts w:ascii="Sakkal Majalla" w:hAnsi="Sakkal Majalla" w:cs="Sakkal Majalla"/>
          <w:noProof/>
        </w:rPr>
      </w:pPr>
    </w:p>
    <w:p w:rsidR="00196385" w:rsidRDefault="00196385" w:rsidP="00D557C3">
      <w:pPr>
        <w:rPr>
          <w:rFonts w:ascii="Candara" w:hAnsi="Candara"/>
          <w:b/>
          <w:sz w:val="20"/>
          <w:szCs w:val="20"/>
          <w:rtl/>
          <w:lang w:eastAsia="fr-CA" w:bidi="ar-MA"/>
        </w:rPr>
      </w:pPr>
    </w:p>
    <w:p w:rsidR="008D6B15" w:rsidRDefault="008D6B15" w:rsidP="00D557C3">
      <w:pPr>
        <w:rPr>
          <w:rFonts w:ascii="Candara" w:hAnsi="Candara"/>
          <w:b/>
          <w:sz w:val="20"/>
          <w:szCs w:val="20"/>
          <w:rtl/>
          <w:lang w:eastAsia="fr-CA" w:bidi="ar-MA"/>
        </w:rPr>
      </w:pPr>
    </w:p>
    <w:p w:rsidR="008D6B15" w:rsidRDefault="008D6B15" w:rsidP="00D557C3">
      <w:pPr>
        <w:rPr>
          <w:rFonts w:ascii="Candara" w:hAnsi="Candara"/>
          <w:b/>
          <w:sz w:val="20"/>
          <w:szCs w:val="20"/>
          <w:rtl/>
          <w:lang w:eastAsia="fr-CA" w:bidi="ar-MA"/>
        </w:rPr>
      </w:pPr>
    </w:p>
    <w:p w:rsidR="008D6B15" w:rsidRDefault="008D6B15" w:rsidP="00D557C3">
      <w:pPr>
        <w:rPr>
          <w:rFonts w:ascii="Candara" w:hAnsi="Candara"/>
          <w:b/>
          <w:sz w:val="20"/>
          <w:szCs w:val="20"/>
          <w:rtl/>
          <w:lang w:eastAsia="fr-CA" w:bidi="ar-MA"/>
        </w:rPr>
      </w:pPr>
    </w:p>
    <w:p w:rsidR="008D6B15" w:rsidRPr="00C41829"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C41829" w:rsidTr="00B07758">
        <w:trPr>
          <w:trHeight w:val="1667"/>
          <w:jc w:val="center"/>
        </w:trPr>
        <w:tc>
          <w:tcPr>
            <w:tcW w:w="5000" w:type="pct"/>
            <w:tcBorders>
              <w:top w:val="thinThickSmallGap" w:sz="12" w:space="0" w:color="auto"/>
              <w:bottom w:val="thickThinSmallGap" w:sz="12" w:space="0" w:color="auto"/>
            </w:tcBorders>
            <w:shd w:val="clear" w:color="auto" w:fill="DEEAF6"/>
            <w:vAlign w:val="center"/>
          </w:tcPr>
          <w:p w:rsidR="00D557C3" w:rsidRPr="00B07758" w:rsidRDefault="00D557C3" w:rsidP="00B07758">
            <w:pPr>
              <w:jc w:val="center"/>
              <w:rPr>
                <w:rFonts w:ascii="Candara" w:hAnsi="Candara"/>
                <w:b/>
                <w:bCs/>
                <w:color w:val="003399"/>
                <w:sz w:val="22"/>
                <w:szCs w:val="22"/>
              </w:rPr>
            </w:pPr>
            <w:r>
              <w:rPr>
                <w:rFonts w:ascii="Candara" w:hAnsi="Candara"/>
                <w:color w:val="003399"/>
                <w:sz w:val="48"/>
              </w:rPr>
              <w:t>DESCRIPTIF DU MODULE</w:t>
            </w:r>
          </w:p>
        </w:tc>
      </w:tr>
    </w:tbl>
    <w:p w:rsidR="00D557C3" w:rsidRDefault="00D557C3" w:rsidP="00D557C3">
      <w:pPr>
        <w:rPr>
          <w:rFonts w:ascii="Candara" w:hAnsi="Candara"/>
          <w:b/>
          <w:sz w:val="20"/>
          <w:szCs w:val="20"/>
          <w:lang w:eastAsia="fr-CA" w:bidi="ar-MA"/>
        </w:rPr>
      </w:pPr>
    </w:p>
    <w:p w:rsidR="00D557C3" w:rsidRPr="00C41829" w:rsidRDefault="00D557C3" w:rsidP="00D557C3">
      <w:pPr>
        <w:rPr>
          <w:rFonts w:ascii="Candara" w:hAnsi="Candara"/>
          <w:b/>
          <w:sz w:val="20"/>
          <w:szCs w:val="20"/>
          <w:lang w:eastAsia="fr-CA" w:bidi="ar-MA"/>
        </w:rPr>
      </w:pPr>
    </w:p>
    <w:p w:rsidR="00D557C3" w:rsidRPr="00C41829"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C41829" w:rsidTr="00681A31">
        <w:trPr>
          <w:trHeight w:val="740"/>
          <w:jc w:val="center"/>
        </w:trPr>
        <w:tc>
          <w:tcPr>
            <w:tcW w:w="3244" w:type="dxa"/>
            <w:tcBorders>
              <w:top w:val="single" w:sz="12" w:space="0" w:color="auto"/>
            </w:tcBorders>
            <w:shd w:val="clear" w:color="auto" w:fill="F2F2F2"/>
            <w:vAlign w:val="center"/>
          </w:tcPr>
          <w:p w:rsidR="00D557C3" w:rsidRPr="00C41829" w:rsidRDefault="00D557C3" w:rsidP="00681A31">
            <w:pPr>
              <w:spacing w:line="276" w:lineRule="auto"/>
              <w:rPr>
                <w:rFonts w:ascii="Candara" w:hAnsi="Candara"/>
                <w:b/>
                <w:bCs/>
              </w:rPr>
            </w:pPr>
            <w:r>
              <w:rPr>
                <w:rFonts w:ascii="Candara" w:hAnsi="Candara"/>
                <w:sz w:val="28"/>
              </w:rPr>
              <w:t xml:space="preserve">N° d’ordre du module </w:t>
            </w:r>
          </w:p>
        </w:tc>
        <w:tc>
          <w:tcPr>
            <w:tcW w:w="6521" w:type="dxa"/>
            <w:tcBorders>
              <w:top w:val="single" w:sz="12" w:space="0" w:color="auto"/>
            </w:tcBorders>
            <w:vAlign w:val="center"/>
          </w:tcPr>
          <w:p w:rsidR="00D557C3" w:rsidRPr="00C41829" w:rsidRDefault="00D557C3" w:rsidP="00681A31">
            <w:pPr>
              <w:spacing w:line="360" w:lineRule="auto"/>
              <w:rPr>
                <w:rFonts w:ascii="Candara" w:hAnsi="Candara"/>
                <w:b/>
                <w:caps/>
                <w:sz w:val="20"/>
                <w:szCs w:val="20"/>
              </w:rPr>
            </w:pPr>
            <w:r>
              <w:rPr>
                <w:rFonts w:ascii="Candara" w:hAnsi="Candara"/>
                <w:b/>
                <w:caps/>
                <w:sz w:val="20"/>
              </w:rPr>
              <w:t xml:space="preserve"> </w:t>
            </w:r>
          </w:p>
        </w:tc>
      </w:tr>
      <w:tr w:rsidR="00D557C3" w:rsidRPr="00C41829" w:rsidTr="00681A31">
        <w:trPr>
          <w:trHeight w:val="464"/>
          <w:jc w:val="center"/>
        </w:trPr>
        <w:tc>
          <w:tcPr>
            <w:tcW w:w="3244" w:type="dxa"/>
            <w:shd w:val="clear" w:color="auto" w:fill="F2F2F2"/>
            <w:vAlign w:val="center"/>
          </w:tcPr>
          <w:p w:rsidR="00D557C3" w:rsidRPr="00C41829" w:rsidRDefault="00D557C3" w:rsidP="00681A31">
            <w:pPr>
              <w:spacing w:line="276" w:lineRule="auto"/>
              <w:rPr>
                <w:rFonts w:ascii="Candara" w:hAnsi="Candara"/>
                <w:b/>
                <w:bCs/>
              </w:rPr>
            </w:pPr>
            <w:r>
              <w:rPr>
                <w:rFonts w:ascii="Candara" w:hAnsi="Candara"/>
                <w:sz w:val="28"/>
              </w:rPr>
              <w:t>Intitulé du module</w:t>
            </w:r>
          </w:p>
        </w:tc>
        <w:tc>
          <w:tcPr>
            <w:tcW w:w="6521" w:type="dxa"/>
            <w:vAlign w:val="center"/>
          </w:tcPr>
          <w:p w:rsidR="00D557C3" w:rsidRPr="00C41829" w:rsidRDefault="00D557C3" w:rsidP="00681A31">
            <w:pPr>
              <w:spacing w:line="360" w:lineRule="auto"/>
              <w:rPr>
                <w:rFonts w:ascii="Candara" w:hAnsi="Candara"/>
                <w:b/>
                <w:caps/>
                <w:sz w:val="20"/>
                <w:szCs w:val="20"/>
                <w:lang w:eastAsia="fr-CA" w:bidi="ar-MA"/>
              </w:rPr>
            </w:pPr>
          </w:p>
        </w:tc>
      </w:tr>
    </w:tbl>
    <w:p w:rsidR="003D179B" w:rsidRDefault="003D179B">
      <w:pPr>
        <w:rPr>
          <w:rFonts w:ascii="Candara" w:hAnsi="Candara"/>
          <w:b/>
          <w:sz w:val="20"/>
          <w:szCs w:val="20"/>
        </w:rPr>
      </w:pPr>
    </w:p>
    <w:p w:rsidR="00A020A3" w:rsidRDefault="00A020A3" w:rsidP="0065107C">
      <w:pPr>
        <w:rPr>
          <w:rFonts w:ascii="Candara" w:hAnsi="Candara"/>
          <w:b/>
          <w:sz w:val="20"/>
          <w:szCs w:val="20"/>
        </w:rPr>
      </w:pPr>
    </w:p>
    <w:p w:rsidR="00D557C3" w:rsidRPr="00F935CE" w:rsidRDefault="00D557C3"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Pr>
          <w:rFonts w:ascii="Candara" w:hAnsi="Candara"/>
          <w:b/>
          <w:smallCaps/>
          <w:color w:val="993300"/>
          <w:sz w:val="28"/>
        </w:rPr>
        <w:t>DESCRIPTION SUCCINTE DU MODULE</w:t>
      </w:r>
    </w:p>
    <w:p w:rsidR="00D557C3" w:rsidRPr="00E56BBD"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835"/>
        <w:gridCol w:w="1985"/>
        <w:gridCol w:w="1525"/>
      </w:tblGrid>
      <w:tr w:rsidR="00E92464" w:rsidRPr="00EA289B" w:rsidTr="00E725A0">
        <w:trPr>
          <w:trHeight w:val="387"/>
          <w:jc w:val="center"/>
        </w:trPr>
        <w:tc>
          <w:tcPr>
            <w:tcW w:w="3510" w:type="dxa"/>
            <w:shd w:val="clear" w:color="auto" w:fill="auto"/>
          </w:tcPr>
          <w:p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Intitulé du module</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E725A0">
        <w:trPr>
          <w:trHeight w:val="421"/>
          <w:jc w:val="center"/>
        </w:trPr>
        <w:tc>
          <w:tcPr>
            <w:tcW w:w="3510" w:type="dxa"/>
            <w:shd w:val="clear" w:color="auto" w:fill="auto"/>
          </w:tcPr>
          <w:p w:rsidR="00E92464" w:rsidRPr="00E92464" w:rsidRDefault="007872FE" w:rsidP="00E92464">
            <w:pPr>
              <w:pStyle w:val="Paragraphedeliste"/>
              <w:spacing w:line="240" w:lineRule="exact"/>
              <w:ind w:left="0"/>
              <w:rPr>
                <w:rFonts w:ascii="Candara" w:hAnsi="Candara" w:cs="Verdana,Bold"/>
                <w:b/>
                <w:bCs/>
                <w:noProof/>
                <w:sz w:val="20"/>
                <w:szCs w:val="20"/>
              </w:rPr>
            </w:pPr>
            <w:r>
              <w:rPr>
                <w:rFonts w:ascii="Candara" w:hAnsi="Candara"/>
                <w:b/>
                <w:sz w:val="20"/>
              </w:rPr>
              <w:t>Département d’attache du module</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074836">
        <w:trPr>
          <w:trHeight w:val="588"/>
          <w:jc w:val="center"/>
        </w:trPr>
        <w:tc>
          <w:tcPr>
            <w:tcW w:w="3510" w:type="dxa"/>
            <w:shd w:val="clear" w:color="auto" w:fill="auto"/>
            <w:vAlign w:val="center"/>
          </w:tcPr>
          <w:p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Nom et Prénom du Coordonnateur :</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074836">
        <w:trPr>
          <w:trHeight w:val="588"/>
          <w:jc w:val="center"/>
        </w:trPr>
        <w:tc>
          <w:tcPr>
            <w:tcW w:w="3510" w:type="dxa"/>
            <w:shd w:val="clear" w:color="auto" w:fill="auto"/>
            <w:vAlign w:val="center"/>
          </w:tcPr>
          <w:p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Semestre de programmation du module</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074836">
        <w:trPr>
          <w:trHeight w:val="588"/>
          <w:jc w:val="center"/>
        </w:trPr>
        <w:tc>
          <w:tcPr>
            <w:tcW w:w="3510" w:type="dxa"/>
            <w:shd w:val="clear" w:color="auto" w:fill="auto"/>
            <w:vAlign w:val="center"/>
          </w:tcPr>
          <w:p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Nature du module</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074836">
        <w:trPr>
          <w:trHeight w:val="588"/>
          <w:jc w:val="center"/>
        </w:trPr>
        <w:tc>
          <w:tcPr>
            <w:tcW w:w="3510" w:type="dxa"/>
            <w:shd w:val="clear" w:color="auto" w:fill="auto"/>
            <w:vAlign w:val="center"/>
          </w:tcPr>
          <w:p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 xml:space="preserve">Nombre de crédits  </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074836">
        <w:trPr>
          <w:trHeight w:val="588"/>
          <w:jc w:val="center"/>
        </w:trPr>
        <w:tc>
          <w:tcPr>
            <w:tcW w:w="3510" w:type="dxa"/>
            <w:shd w:val="clear" w:color="auto" w:fill="auto"/>
            <w:vAlign w:val="center"/>
          </w:tcPr>
          <w:p w:rsidR="007872FE" w:rsidRDefault="000E5F09" w:rsidP="00E92464">
            <w:pPr>
              <w:pStyle w:val="Paragraphedeliste"/>
              <w:spacing w:line="240" w:lineRule="exact"/>
              <w:ind w:left="0"/>
              <w:rPr>
                <w:rFonts w:ascii="Candara" w:hAnsi="Candara"/>
                <w:b/>
                <w:bCs/>
                <w:noProof/>
                <w:sz w:val="20"/>
                <w:szCs w:val="20"/>
              </w:rPr>
            </w:pPr>
            <w:r>
              <w:rPr>
                <w:rFonts w:ascii="Candara" w:hAnsi="Candara"/>
                <w:b/>
                <w:sz w:val="20"/>
              </w:rPr>
              <w:t>Prérequis</w:t>
            </w:r>
            <w:r w:rsidR="00E92464">
              <w:rPr>
                <w:rFonts w:ascii="Candara" w:hAnsi="Candara"/>
                <w:b/>
                <w:sz w:val="20"/>
              </w:rPr>
              <w:t xml:space="preserve"> pédagogiques </w:t>
            </w:r>
          </w:p>
          <w:p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(Indiquer le ou les module(s) requis pour suivre ce module et le semestre correspondant)</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rsidTr="00074836">
        <w:trPr>
          <w:trHeight w:val="588"/>
          <w:jc w:val="center"/>
        </w:trPr>
        <w:tc>
          <w:tcPr>
            <w:tcW w:w="3510" w:type="dxa"/>
            <w:shd w:val="clear" w:color="auto" w:fill="auto"/>
            <w:vAlign w:val="center"/>
          </w:tcPr>
          <w:p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Langue(s) d’enseignement</w:t>
            </w:r>
          </w:p>
        </w:tc>
        <w:tc>
          <w:tcPr>
            <w:tcW w:w="6345" w:type="dxa"/>
            <w:gridSpan w:val="3"/>
            <w:shd w:val="clear" w:color="auto" w:fill="auto"/>
            <w:vAlign w:val="center"/>
          </w:tcPr>
          <w:p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532396" w:rsidRPr="00E5329F" w:rsidTr="00532396">
        <w:trPr>
          <w:trHeight w:val="506"/>
          <w:jc w:val="center"/>
        </w:trPr>
        <w:tc>
          <w:tcPr>
            <w:tcW w:w="3510" w:type="dxa"/>
            <w:shd w:val="clear" w:color="auto" w:fill="auto"/>
            <w:vAlign w:val="center"/>
          </w:tcPr>
          <w:p w:rsidR="00532396" w:rsidRPr="00E5329F" w:rsidRDefault="00532396" w:rsidP="00D9301D">
            <w:pPr>
              <w:pStyle w:val="Paragraphedeliste"/>
              <w:spacing w:line="240" w:lineRule="exact"/>
              <w:ind w:left="0"/>
              <w:rPr>
                <w:rFonts w:ascii="Candara" w:hAnsi="Candara" w:cs="Verdana,Bold"/>
                <w:b/>
                <w:bCs/>
                <w:noProof/>
                <w:sz w:val="20"/>
                <w:szCs w:val="20"/>
              </w:rPr>
            </w:pPr>
            <w:r w:rsidRPr="00E5329F">
              <w:rPr>
                <w:rFonts w:ascii="Candara" w:hAnsi="Candara"/>
                <w:b/>
                <w:sz w:val="20"/>
              </w:rPr>
              <w:t xml:space="preserve">Mode d'enseignement : </w:t>
            </w:r>
          </w:p>
        </w:tc>
        <w:tc>
          <w:tcPr>
            <w:tcW w:w="2835" w:type="dxa"/>
            <w:shd w:val="clear" w:color="auto" w:fill="auto"/>
            <w:vAlign w:val="center"/>
          </w:tcPr>
          <w:p w:rsidR="00532396" w:rsidRPr="00532396" w:rsidRDefault="00532396" w:rsidP="00532396">
            <w:pPr>
              <w:spacing w:line="240" w:lineRule="exact"/>
              <w:jc w:val="center"/>
              <w:rPr>
                <w:rFonts w:ascii="Candara" w:hAnsi="Candara"/>
                <w:noProof/>
                <w:sz w:val="20"/>
                <w:szCs w:val="20"/>
              </w:rPr>
            </w:pPr>
            <w:r w:rsidRPr="00E5329F">
              <w:rPr>
                <w:rFonts w:ascii="Candara" w:hAnsi="Candara"/>
                <w:sz w:val="20"/>
              </w:rPr>
              <w:sym w:font="Wingdings" w:char="F0A8"/>
            </w:r>
            <w:r>
              <w:rPr>
                <w:rFonts w:ascii="Candara" w:hAnsi="Candara"/>
                <w:sz w:val="20"/>
              </w:rPr>
              <w:t xml:space="preserve">  </w:t>
            </w:r>
            <w:r w:rsidRPr="00E5329F">
              <w:rPr>
                <w:rFonts w:ascii="Sakkal Majalla" w:hAnsi="Sakkal Majalla"/>
              </w:rPr>
              <w:t>Présentiel</w:t>
            </w:r>
          </w:p>
        </w:tc>
        <w:tc>
          <w:tcPr>
            <w:tcW w:w="1985" w:type="dxa"/>
            <w:shd w:val="clear" w:color="auto" w:fill="auto"/>
            <w:vAlign w:val="center"/>
          </w:tcPr>
          <w:p w:rsidR="00532396" w:rsidRPr="00E5329F" w:rsidRDefault="00532396" w:rsidP="00074836">
            <w:pPr>
              <w:pStyle w:val="Paragraphedeliste"/>
              <w:spacing w:line="240" w:lineRule="exact"/>
              <w:ind w:left="287"/>
              <w:rPr>
                <w:rFonts w:ascii="Candara" w:hAnsi="Candara"/>
                <w:noProof/>
                <w:sz w:val="20"/>
                <w:szCs w:val="20"/>
              </w:rPr>
            </w:pPr>
            <w:r w:rsidRPr="00E5329F">
              <w:rPr>
                <w:rFonts w:ascii="Candara" w:hAnsi="Candara"/>
                <w:sz w:val="20"/>
              </w:rPr>
              <w:sym w:font="Wingdings" w:char="F0A8"/>
            </w:r>
            <w:r w:rsidRPr="00E5329F">
              <w:rPr>
                <w:rFonts w:ascii="Sakkal Majalla" w:hAnsi="Sakkal Majalla"/>
                <w:color w:val="323E4F"/>
              </w:rPr>
              <w:t xml:space="preserve"> </w:t>
            </w:r>
            <w:r w:rsidRPr="00E5329F">
              <w:rPr>
                <w:rFonts w:ascii="Candara" w:hAnsi="Candara"/>
                <w:sz w:val="20"/>
              </w:rPr>
              <w:t>Hybride</w:t>
            </w:r>
            <w:r w:rsidRPr="00E5329F">
              <w:rPr>
                <w:rFonts w:ascii="Candara" w:hAnsi="Candara"/>
              </w:rPr>
              <w:cr/>
            </w:r>
            <w:r w:rsidRPr="00E5329F">
              <w:rPr>
                <w:rFonts w:ascii="Candara" w:hAnsi="Candara"/>
              </w:rPr>
              <w:br/>
            </w:r>
            <w:r w:rsidRPr="00E5329F">
              <w:rPr>
                <w:rFonts w:ascii="Candara" w:hAnsi="Candara"/>
                <w:sz w:val="18"/>
              </w:rPr>
              <w:t xml:space="preserve">(Présentiel et à distance) </w:t>
            </w:r>
            <w:r w:rsidR="00011973">
              <w:rPr>
                <w:rFonts w:ascii="Candara" w:hAnsi="Candara"/>
                <w:sz w:val="18"/>
              </w:rPr>
              <w:t>*</w:t>
            </w:r>
          </w:p>
        </w:tc>
        <w:tc>
          <w:tcPr>
            <w:tcW w:w="1525" w:type="dxa"/>
            <w:shd w:val="clear" w:color="auto" w:fill="auto"/>
            <w:vAlign w:val="center"/>
          </w:tcPr>
          <w:p w:rsidR="00532396" w:rsidRPr="00E5329F" w:rsidRDefault="00532396" w:rsidP="00FB7A43">
            <w:pPr>
              <w:pStyle w:val="Paragraphedeliste"/>
              <w:numPr>
                <w:ilvl w:val="0"/>
                <w:numId w:val="2"/>
              </w:numPr>
              <w:spacing w:line="240" w:lineRule="exact"/>
              <w:ind w:left="287" w:hanging="283"/>
              <w:rPr>
                <w:rFonts w:ascii="Candara" w:hAnsi="Candara"/>
                <w:noProof/>
                <w:sz w:val="20"/>
                <w:szCs w:val="20"/>
              </w:rPr>
            </w:pPr>
            <w:r w:rsidRPr="00E5329F">
              <w:rPr>
                <w:rFonts w:ascii="Candara" w:hAnsi="Candara"/>
                <w:sz w:val="20"/>
              </w:rPr>
              <w:t>Par alternance</w:t>
            </w:r>
          </w:p>
        </w:tc>
      </w:tr>
      <w:tr w:rsidR="00E92464" w:rsidRPr="00E5329F" w:rsidTr="00074836">
        <w:trPr>
          <w:trHeight w:val="506"/>
          <w:jc w:val="center"/>
        </w:trPr>
        <w:tc>
          <w:tcPr>
            <w:tcW w:w="3510" w:type="dxa"/>
            <w:shd w:val="clear" w:color="auto" w:fill="auto"/>
            <w:vAlign w:val="center"/>
          </w:tcPr>
          <w:p w:rsidR="00E92464" w:rsidRPr="00E5329F" w:rsidRDefault="003D179B" w:rsidP="003D179B">
            <w:pPr>
              <w:pStyle w:val="Paragraphedeliste"/>
              <w:spacing w:line="240" w:lineRule="exact"/>
              <w:ind w:left="0"/>
              <w:rPr>
                <w:rFonts w:ascii="Candara" w:hAnsi="Candara" w:cs="Verdana,Bold"/>
                <w:b/>
                <w:bCs/>
                <w:noProof/>
                <w:sz w:val="20"/>
                <w:szCs w:val="20"/>
              </w:rPr>
            </w:pPr>
            <w:r w:rsidRPr="00E5329F">
              <w:rPr>
                <w:rFonts w:ascii="Candara" w:hAnsi="Candara"/>
                <w:b/>
                <w:sz w:val="20"/>
              </w:rPr>
              <w:t>Le module est</w:t>
            </w:r>
            <w:r w:rsidR="00E92464" w:rsidRPr="00E5329F">
              <w:rPr>
                <w:rFonts w:ascii="Candara" w:hAnsi="Candara"/>
                <w:b/>
                <w:sz w:val="20"/>
              </w:rPr>
              <w:t xml:space="preserve"> dispensé dans le cadre de la mobilité au niveau national  </w:t>
            </w:r>
          </w:p>
        </w:tc>
        <w:tc>
          <w:tcPr>
            <w:tcW w:w="2835" w:type="dxa"/>
            <w:shd w:val="clear" w:color="auto" w:fill="auto"/>
            <w:vAlign w:val="center"/>
          </w:tcPr>
          <w:p w:rsidR="00E92464" w:rsidRPr="00E5329F" w:rsidRDefault="00E92464" w:rsidP="00FB7A43">
            <w:pPr>
              <w:pStyle w:val="Paragraphedeliste"/>
              <w:numPr>
                <w:ilvl w:val="0"/>
                <w:numId w:val="3"/>
              </w:numPr>
              <w:spacing w:line="240" w:lineRule="exact"/>
              <w:ind w:left="314" w:hanging="314"/>
              <w:jc w:val="center"/>
              <w:rPr>
                <w:rFonts w:ascii="Candara" w:hAnsi="Candara"/>
                <w:noProof/>
                <w:sz w:val="20"/>
                <w:szCs w:val="20"/>
              </w:rPr>
            </w:pPr>
            <w:r w:rsidRPr="00E5329F">
              <w:rPr>
                <w:rFonts w:ascii="Sakkal Majalla" w:hAnsi="Sakkal Majalla"/>
              </w:rPr>
              <w:t>Oui</w:t>
            </w:r>
          </w:p>
        </w:tc>
        <w:tc>
          <w:tcPr>
            <w:tcW w:w="3510" w:type="dxa"/>
            <w:gridSpan w:val="2"/>
            <w:shd w:val="clear" w:color="auto" w:fill="auto"/>
            <w:vAlign w:val="center"/>
          </w:tcPr>
          <w:p w:rsidR="00E92464" w:rsidRPr="00E5329F" w:rsidRDefault="00E92464" w:rsidP="00FB7A43">
            <w:pPr>
              <w:pStyle w:val="Paragraphedeliste"/>
              <w:numPr>
                <w:ilvl w:val="0"/>
                <w:numId w:val="2"/>
              </w:numPr>
              <w:spacing w:line="240" w:lineRule="exact"/>
              <w:ind w:left="287" w:hanging="283"/>
              <w:jc w:val="center"/>
              <w:rPr>
                <w:rFonts w:ascii="Candara" w:hAnsi="Candara"/>
                <w:noProof/>
                <w:sz w:val="20"/>
                <w:szCs w:val="20"/>
              </w:rPr>
            </w:pPr>
            <w:r w:rsidRPr="00E5329F">
              <w:rPr>
                <w:rFonts w:ascii="Sakkal Majalla" w:hAnsi="Sakkal Majalla"/>
              </w:rPr>
              <w:t>Non</w:t>
            </w:r>
          </w:p>
        </w:tc>
      </w:tr>
      <w:tr w:rsidR="00C20F19" w:rsidRPr="00E5329F" w:rsidTr="00074836">
        <w:trPr>
          <w:trHeight w:val="506"/>
          <w:jc w:val="center"/>
        </w:trPr>
        <w:tc>
          <w:tcPr>
            <w:tcW w:w="3510" w:type="dxa"/>
            <w:shd w:val="clear" w:color="auto" w:fill="auto"/>
            <w:vAlign w:val="center"/>
          </w:tcPr>
          <w:p w:rsidR="00C20F19" w:rsidRPr="00E5329F" w:rsidRDefault="003D179B" w:rsidP="00C20FEB">
            <w:pPr>
              <w:pStyle w:val="Paragraphedeliste"/>
              <w:spacing w:line="240" w:lineRule="exact"/>
              <w:ind w:left="0"/>
              <w:rPr>
                <w:rFonts w:ascii="Candara" w:hAnsi="Candara"/>
                <w:b/>
                <w:bCs/>
                <w:noProof/>
                <w:sz w:val="20"/>
                <w:szCs w:val="20"/>
              </w:rPr>
            </w:pPr>
            <w:r w:rsidRPr="00E5329F">
              <w:rPr>
                <w:rFonts w:ascii="Candara" w:hAnsi="Candara"/>
                <w:b/>
                <w:sz w:val="20"/>
              </w:rPr>
              <w:t>Le Module est</w:t>
            </w:r>
            <w:r w:rsidR="00C20FEB" w:rsidRPr="00E5329F">
              <w:rPr>
                <w:rFonts w:ascii="Candara" w:hAnsi="Candara"/>
                <w:b/>
                <w:sz w:val="20"/>
              </w:rPr>
              <w:t xml:space="preserve"> dispensé dans le cadre de la mobilité au niveau international </w:t>
            </w:r>
          </w:p>
        </w:tc>
        <w:tc>
          <w:tcPr>
            <w:tcW w:w="2835" w:type="dxa"/>
            <w:shd w:val="clear" w:color="auto" w:fill="auto"/>
            <w:vAlign w:val="center"/>
          </w:tcPr>
          <w:p w:rsidR="00C20F19" w:rsidRPr="00E5329F" w:rsidRDefault="00C20F19" w:rsidP="00FB7A43">
            <w:pPr>
              <w:pStyle w:val="Paragraphedeliste"/>
              <w:numPr>
                <w:ilvl w:val="0"/>
                <w:numId w:val="3"/>
              </w:numPr>
              <w:spacing w:line="240" w:lineRule="exact"/>
              <w:ind w:left="314" w:hanging="314"/>
              <w:jc w:val="center"/>
              <w:rPr>
                <w:rFonts w:ascii="Candara" w:hAnsi="Candara"/>
                <w:noProof/>
                <w:sz w:val="20"/>
                <w:szCs w:val="20"/>
              </w:rPr>
            </w:pPr>
            <w:r w:rsidRPr="00E5329F">
              <w:rPr>
                <w:rFonts w:ascii="Sakkal Majalla" w:hAnsi="Sakkal Majalla"/>
              </w:rPr>
              <w:t>Oui</w:t>
            </w:r>
          </w:p>
        </w:tc>
        <w:tc>
          <w:tcPr>
            <w:tcW w:w="3510" w:type="dxa"/>
            <w:gridSpan w:val="2"/>
            <w:shd w:val="clear" w:color="auto" w:fill="auto"/>
            <w:vAlign w:val="center"/>
          </w:tcPr>
          <w:p w:rsidR="00C20F19" w:rsidRPr="00E5329F" w:rsidRDefault="00C20F19" w:rsidP="00FB7A43">
            <w:pPr>
              <w:pStyle w:val="Paragraphedeliste"/>
              <w:numPr>
                <w:ilvl w:val="0"/>
                <w:numId w:val="2"/>
              </w:numPr>
              <w:spacing w:line="240" w:lineRule="exact"/>
              <w:ind w:left="287" w:hanging="283"/>
              <w:jc w:val="center"/>
              <w:rPr>
                <w:rFonts w:ascii="Candara" w:hAnsi="Candara"/>
                <w:noProof/>
                <w:sz w:val="20"/>
                <w:szCs w:val="20"/>
              </w:rPr>
            </w:pPr>
            <w:r w:rsidRPr="00E5329F">
              <w:rPr>
                <w:rFonts w:ascii="Sakkal Majalla" w:hAnsi="Sakkal Majalla"/>
              </w:rPr>
              <w:t>Non</w:t>
            </w:r>
          </w:p>
        </w:tc>
      </w:tr>
    </w:tbl>
    <w:p w:rsidR="002279F8" w:rsidRPr="00220400" w:rsidRDefault="00D9301D" w:rsidP="00D9301D">
      <w:pPr>
        <w:rPr>
          <w:rFonts w:ascii="Candara" w:hAnsi="Candara"/>
          <w:b/>
          <w:bCs/>
          <w:sz w:val="20"/>
          <w:szCs w:val="20"/>
          <w:lang w:eastAsia="fr-FR" w:bidi="ar-MA"/>
        </w:rPr>
      </w:pPr>
      <w:r w:rsidRPr="00220400">
        <w:rPr>
          <w:rFonts w:ascii="Candara" w:hAnsi="Candara"/>
          <w:b/>
          <w:bCs/>
          <w:smallCaps/>
          <w:sz w:val="20"/>
          <w:szCs w:val="20"/>
          <w:vertAlign w:val="superscript"/>
          <w:lang w:eastAsia="fr-FR" w:bidi="ar-MA"/>
        </w:rPr>
        <w:t xml:space="preserve">(*) </w:t>
      </w:r>
      <w:r w:rsidR="00C21DF0">
        <w:rPr>
          <w:rFonts w:ascii="Candara" w:hAnsi="Candara"/>
          <w:b/>
          <w:bCs/>
          <w:sz w:val="20"/>
          <w:szCs w:val="20"/>
          <w:lang w:eastAsia="fr-FR" w:bidi="ar-MA"/>
        </w:rPr>
        <w:t>L’enseignement à distance n</w:t>
      </w:r>
      <w:r w:rsidR="006B07A1" w:rsidRPr="00220400">
        <w:rPr>
          <w:rFonts w:ascii="Candara" w:hAnsi="Candara"/>
          <w:b/>
          <w:bCs/>
          <w:sz w:val="20"/>
          <w:szCs w:val="20"/>
          <w:lang w:eastAsia="fr-FR" w:bidi="ar-MA"/>
        </w:rPr>
        <w:t>e doit pas dépasser 30%</w:t>
      </w:r>
      <w:r w:rsidR="003F4B54" w:rsidRPr="00220400">
        <w:rPr>
          <w:rFonts w:ascii="Candara" w:hAnsi="Candara"/>
          <w:b/>
          <w:bCs/>
          <w:sz w:val="20"/>
          <w:szCs w:val="20"/>
          <w:lang w:eastAsia="fr-FR" w:bidi="ar-MA"/>
        </w:rPr>
        <w:t xml:space="preserve"> du volume horaire dans un</w:t>
      </w:r>
      <w:r w:rsidR="006B07A1" w:rsidRPr="00220400">
        <w:rPr>
          <w:rFonts w:ascii="Candara" w:hAnsi="Candara"/>
          <w:b/>
          <w:bCs/>
          <w:sz w:val="20"/>
          <w:szCs w:val="20"/>
          <w:lang w:eastAsia="fr-FR" w:bidi="ar-MA"/>
        </w:rPr>
        <w:t xml:space="preserve"> module disciplinaire</w:t>
      </w:r>
    </w:p>
    <w:p w:rsidR="00E725A0" w:rsidRDefault="00E725A0" w:rsidP="00D9301D">
      <w:pPr>
        <w:rPr>
          <w:rFonts w:ascii="Candara" w:hAnsi="Candara"/>
          <w:b/>
          <w:bCs/>
          <w:color w:val="FF0000"/>
          <w:sz w:val="20"/>
          <w:szCs w:val="20"/>
          <w:lang w:eastAsia="fr-FR" w:bidi="ar-MA"/>
        </w:rPr>
      </w:pPr>
    </w:p>
    <w:p w:rsidR="00E725A0" w:rsidRDefault="00E725A0" w:rsidP="00D9301D">
      <w:pPr>
        <w:rPr>
          <w:rFonts w:ascii="Candara" w:hAnsi="Candara"/>
          <w:b/>
          <w:bCs/>
          <w:color w:val="FF0000"/>
          <w:sz w:val="20"/>
          <w:szCs w:val="20"/>
          <w:lang w:eastAsia="fr-FR" w:bidi="ar-MA"/>
        </w:rPr>
      </w:pPr>
    </w:p>
    <w:p w:rsidR="00E725A0" w:rsidRDefault="00E725A0" w:rsidP="00D9301D">
      <w:pPr>
        <w:rPr>
          <w:rFonts w:ascii="Candara" w:hAnsi="Candara"/>
          <w:b/>
          <w:bCs/>
          <w:smallCaps/>
          <w:color w:val="FF0000"/>
          <w:sz w:val="20"/>
          <w:szCs w:val="20"/>
          <w:lang w:eastAsia="fr-FR" w:bidi="ar-MA"/>
        </w:rPr>
      </w:pPr>
    </w:p>
    <w:p w:rsidR="00C21DF0" w:rsidRDefault="00C21DF0" w:rsidP="00D9301D">
      <w:pPr>
        <w:rPr>
          <w:rFonts w:ascii="Candara" w:hAnsi="Candara"/>
          <w:b/>
          <w:bCs/>
          <w:smallCaps/>
          <w:color w:val="FF0000"/>
          <w:sz w:val="20"/>
          <w:szCs w:val="20"/>
          <w:lang w:eastAsia="fr-FR" w:bidi="ar-MA"/>
        </w:rPr>
      </w:pPr>
    </w:p>
    <w:p w:rsidR="00C21DF0" w:rsidRDefault="00C21DF0" w:rsidP="00D9301D">
      <w:pPr>
        <w:rPr>
          <w:rFonts w:ascii="Candara" w:hAnsi="Candara"/>
          <w:b/>
          <w:bCs/>
          <w:smallCaps/>
          <w:color w:val="FF0000"/>
          <w:sz w:val="20"/>
          <w:szCs w:val="20"/>
          <w:lang w:eastAsia="fr-FR" w:bidi="ar-MA"/>
        </w:rPr>
      </w:pPr>
    </w:p>
    <w:p w:rsidR="00C21DF0" w:rsidRDefault="00C21DF0" w:rsidP="00D9301D">
      <w:pPr>
        <w:rPr>
          <w:rFonts w:ascii="Candara" w:hAnsi="Candara"/>
          <w:b/>
          <w:bCs/>
          <w:smallCaps/>
          <w:color w:val="FF0000"/>
          <w:sz w:val="20"/>
          <w:szCs w:val="20"/>
          <w:lang w:eastAsia="fr-FR" w:bidi="ar-MA"/>
        </w:rPr>
      </w:pPr>
    </w:p>
    <w:p w:rsidR="00C21DF0" w:rsidRPr="00837ECC" w:rsidRDefault="00C21DF0" w:rsidP="00D9301D">
      <w:pPr>
        <w:rPr>
          <w:rFonts w:ascii="Candara" w:hAnsi="Candara"/>
          <w:b/>
          <w:bCs/>
          <w:smallCaps/>
          <w:color w:val="FF0000"/>
          <w:sz w:val="20"/>
          <w:szCs w:val="20"/>
          <w:rtl/>
          <w:lang w:eastAsia="fr-FR" w:bidi="ar-MA"/>
        </w:rPr>
      </w:pPr>
    </w:p>
    <w:p w:rsidR="00F80E48" w:rsidRPr="00F80E48"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Pr>
          <w:rFonts w:ascii="Candara" w:hAnsi="Candara"/>
          <w:b/>
          <w:smallCaps/>
          <w:color w:val="993300"/>
          <w:sz w:val="28"/>
        </w:rPr>
        <w:lastRenderedPageBreak/>
        <w:t>Objectif</w:t>
      </w:r>
      <w:r w:rsidR="003D179B">
        <w:rPr>
          <w:rFonts w:ascii="Candara" w:hAnsi="Candara"/>
          <w:b/>
          <w:smallCaps/>
          <w:color w:val="993300"/>
          <w:sz w:val="28"/>
        </w:rPr>
        <w:t>s</w:t>
      </w:r>
      <w:r>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C41829" w:rsidTr="0017359E">
        <w:trPr>
          <w:trHeight w:val="903"/>
        </w:trPr>
        <w:tc>
          <w:tcPr>
            <w:tcW w:w="5000" w:type="pct"/>
          </w:tcPr>
          <w:p w:rsidR="00F80E48" w:rsidRPr="00C41829" w:rsidRDefault="00F80E48" w:rsidP="00F80E48">
            <w:pPr>
              <w:pStyle w:val="Corpsdetexte"/>
              <w:bidi/>
              <w:rPr>
                <w:rFonts w:ascii="Candara" w:hAnsi="Candara"/>
                <w:sz w:val="20"/>
                <w:szCs w:val="20"/>
              </w:rPr>
            </w:pPr>
          </w:p>
          <w:p w:rsidR="00F80E48" w:rsidRPr="00C41829" w:rsidRDefault="00F80E48" w:rsidP="00F80E48">
            <w:pPr>
              <w:pStyle w:val="Corpsdetexte"/>
              <w:bidi/>
              <w:rPr>
                <w:rFonts w:ascii="Candara" w:hAnsi="Candara"/>
                <w:sz w:val="20"/>
                <w:szCs w:val="20"/>
              </w:rPr>
            </w:pPr>
          </w:p>
          <w:p w:rsidR="00F80E48" w:rsidRDefault="00F80E48" w:rsidP="00F80E48">
            <w:pPr>
              <w:pStyle w:val="Corpsdetexte"/>
              <w:bidi/>
              <w:rPr>
                <w:rFonts w:ascii="Candara" w:hAnsi="Candara"/>
                <w:sz w:val="20"/>
                <w:szCs w:val="20"/>
                <w:rtl/>
              </w:rPr>
            </w:pPr>
          </w:p>
          <w:p w:rsidR="00F80E48" w:rsidRDefault="00F80E48" w:rsidP="00F80E48">
            <w:pPr>
              <w:pStyle w:val="Corpsdetexte"/>
              <w:bidi/>
              <w:rPr>
                <w:rFonts w:ascii="Candara" w:hAnsi="Candara"/>
                <w:sz w:val="20"/>
                <w:szCs w:val="20"/>
                <w:rtl/>
              </w:rPr>
            </w:pPr>
          </w:p>
          <w:p w:rsidR="00F80E48" w:rsidRDefault="00F80E48" w:rsidP="00F80E48">
            <w:pPr>
              <w:pStyle w:val="Corpsdetexte"/>
              <w:bidi/>
              <w:rPr>
                <w:rFonts w:ascii="Candara" w:hAnsi="Candara"/>
                <w:sz w:val="20"/>
                <w:szCs w:val="20"/>
                <w:rtl/>
              </w:rPr>
            </w:pPr>
          </w:p>
          <w:p w:rsidR="00F80E48" w:rsidRPr="00C41829" w:rsidRDefault="00F80E48" w:rsidP="00F80E48">
            <w:pPr>
              <w:pStyle w:val="Corpsdetexte"/>
              <w:bidi/>
              <w:rPr>
                <w:rFonts w:ascii="Candara" w:hAnsi="Candara"/>
                <w:sz w:val="20"/>
                <w:szCs w:val="20"/>
              </w:rPr>
            </w:pPr>
          </w:p>
        </w:tc>
      </w:tr>
    </w:tbl>
    <w:p w:rsidR="00F80E48" w:rsidRPr="00C41829" w:rsidRDefault="00F80E48" w:rsidP="00CB4D5C">
      <w:pPr>
        <w:rPr>
          <w:rFonts w:ascii="Candara" w:hAnsi="Candara"/>
          <w:b/>
          <w:sz w:val="20"/>
          <w:szCs w:val="20"/>
          <w:lang w:eastAsia="fr-CA"/>
        </w:rPr>
      </w:pPr>
    </w:p>
    <w:p w:rsidR="00CB4D5C" w:rsidRPr="00D50AA8" w:rsidRDefault="00CB4D5C" w:rsidP="00837ECC">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Pr>
      </w:pPr>
      <w:r>
        <w:rPr>
          <w:rFonts w:ascii="Candara" w:hAnsi="Candara"/>
          <w:b/>
          <w:smallCaps/>
          <w:color w:val="993300"/>
          <w:sz w:val="28"/>
        </w:rPr>
        <w:t xml:space="preserve">Les prérequis </w:t>
      </w:r>
      <w:r w:rsidR="00837ECC">
        <w:rPr>
          <w:rFonts w:ascii="Candara" w:hAnsi="Candara"/>
          <w:b/>
          <w:smallCaps/>
          <w:color w:val="993300"/>
          <w:sz w:val="28"/>
        </w:rPr>
        <w:t>et</w:t>
      </w:r>
      <w:r>
        <w:rPr>
          <w:rFonts w:ascii="Candara" w:hAnsi="Candara"/>
          <w:b/>
          <w:smallCaps/>
          <w:color w:val="993300"/>
          <w:sz w:val="28"/>
        </w:rPr>
        <w:t xml:space="preserve"> les compétences à acquérir </w:t>
      </w:r>
    </w:p>
    <w:p w:rsidR="00CB4D5C" w:rsidRDefault="00CB4D5C" w:rsidP="00CB4D5C">
      <w:pPr>
        <w:pStyle w:val="Paragraphedeliste2"/>
        <w:spacing w:line="240" w:lineRule="exact"/>
        <w:rPr>
          <w:rFonts w:ascii="Candara" w:hAnsi="Candara"/>
          <w:b/>
          <w:bCs/>
          <w:smallCaps/>
          <w:color w:val="FF0000"/>
          <w:rtl/>
          <w:lang w:eastAsia="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D50AA8" w:rsidTr="002E4922">
        <w:trPr>
          <w:trHeight w:val="1776"/>
          <w:jc w:val="center"/>
        </w:trPr>
        <w:tc>
          <w:tcPr>
            <w:tcW w:w="9781" w:type="dxa"/>
          </w:tcPr>
          <w:p w:rsidR="00CB4D5C" w:rsidRPr="00F80E48" w:rsidRDefault="00CB4D5C" w:rsidP="003D179B">
            <w:pPr>
              <w:tabs>
                <w:tab w:val="left" w:pos="9000"/>
              </w:tabs>
              <w:spacing w:line="240" w:lineRule="exact"/>
              <w:ind w:right="-110"/>
              <w:jc w:val="both"/>
              <w:rPr>
                <w:rFonts w:ascii="Candara" w:hAnsi="Candara"/>
                <w:b/>
                <w:bCs/>
                <w:smallCaps/>
              </w:rPr>
            </w:pPr>
            <w:r>
              <w:rPr>
                <w:rFonts w:ascii="Candara" w:hAnsi="Candara"/>
                <w:b/>
                <w:smallCaps/>
              </w:rPr>
              <w:t xml:space="preserve">Les prérequis </w:t>
            </w:r>
          </w:p>
          <w:p w:rsidR="00CB4D5C" w:rsidRPr="00D16318" w:rsidRDefault="00CB4D5C" w:rsidP="00086366">
            <w:pPr>
              <w:spacing w:line="200" w:lineRule="exact"/>
              <w:rPr>
                <w:rFonts w:ascii="Calibri" w:hAnsi="Calibri" w:cs="Arial"/>
                <w:sz w:val="20"/>
                <w:szCs w:val="20"/>
              </w:rPr>
            </w:pPr>
            <w:r>
              <w:rPr>
                <w:rFonts w:ascii="Candara" w:hAnsi="Candara"/>
                <w:b/>
                <w:smallCaps/>
              </w:rPr>
              <w:t xml:space="preserve"> </w:t>
            </w:r>
            <w:r>
              <w:rPr>
                <w:rFonts w:ascii="Calibri" w:hAnsi="Calibri"/>
                <w:sz w:val="20"/>
              </w:rPr>
              <w:t xml:space="preserve">(Préciser les prérequis en terme </w:t>
            </w:r>
            <w:r w:rsidR="006D5829">
              <w:rPr>
                <w:rFonts w:ascii="Calibri" w:hAnsi="Calibri"/>
                <w:sz w:val="20"/>
              </w:rPr>
              <w:t>de :</w:t>
            </w:r>
            <w:r>
              <w:rPr>
                <w:rFonts w:ascii="Calibri" w:hAnsi="Calibri"/>
                <w:sz w:val="20"/>
              </w:rPr>
              <w:t xml:space="preserve"> connaissances, compétences, modules, semestres.</w:t>
            </w:r>
          </w:p>
          <w:p w:rsidR="00CB4D5C" w:rsidRPr="00D16318" w:rsidRDefault="00CB4D5C" w:rsidP="00086366">
            <w:pPr>
              <w:spacing w:line="200" w:lineRule="exact"/>
              <w:rPr>
                <w:rFonts w:ascii="Calibri" w:hAnsi="Calibri" w:cs="Arial"/>
                <w:sz w:val="20"/>
                <w:szCs w:val="20"/>
                <w:lang w:eastAsia="fr-FR"/>
              </w:rPr>
            </w:pPr>
          </w:p>
          <w:p w:rsidR="00CB4D5C" w:rsidRDefault="00CB4D5C" w:rsidP="00086366">
            <w:pPr>
              <w:spacing w:line="240" w:lineRule="exact"/>
              <w:ind w:left="360"/>
              <w:rPr>
                <w:rFonts w:ascii="Candara" w:hAnsi="Candara"/>
                <w:b/>
                <w:bCs/>
                <w:caps/>
                <w:sz w:val="20"/>
                <w:szCs w:val="20"/>
                <w:rtl/>
                <w:lang w:eastAsia="fr-FR"/>
              </w:rPr>
            </w:pPr>
          </w:p>
          <w:p w:rsidR="00CB4D5C" w:rsidRDefault="00CB4D5C" w:rsidP="00086366">
            <w:pPr>
              <w:spacing w:line="240" w:lineRule="exact"/>
              <w:ind w:left="360"/>
              <w:rPr>
                <w:rFonts w:ascii="Candara" w:hAnsi="Candara"/>
                <w:b/>
                <w:bCs/>
                <w:caps/>
                <w:sz w:val="20"/>
                <w:szCs w:val="20"/>
                <w:rtl/>
                <w:lang w:eastAsia="fr-FR"/>
              </w:rPr>
            </w:pPr>
          </w:p>
          <w:p w:rsidR="00CB4D5C" w:rsidRPr="00053D02" w:rsidRDefault="00CB4D5C" w:rsidP="00086366">
            <w:pPr>
              <w:spacing w:line="240" w:lineRule="exact"/>
              <w:ind w:left="360"/>
              <w:rPr>
                <w:rFonts w:ascii="Candara" w:hAnsi="Candara"/>
                <w:b/>
                <w:bCs/>
                <w:caps/>
                <w:sz w:val="20"/>
                <w:szCs w:val="20"/>
                <w:lang w:eastAsia="fr-FR"/>
              </w:rPr>
            </w:pPr>
          </w:p>
          <w:p w:rsidR="00CB4D5C" w:rsidRPr="00F80E48" w:rsidRDefault="00CB4D5C" w:rsidP="00086366">
            <w:pPr>
              <w:tabs>
                <w:tab w:val="left" w:pos="9000"/>
              </w:tabs>
              <w:spacing w:line="240" w:lineRule="exact"/>
              <w:ind w:right="-110"/>
              <w:jc w:val="both"/>
              <w:rPr>
                <w:rFonts w:ascii="Candara" w:hAnsi="Candara"/>
                <w:b/>
                <w:bCs/>
                <w:smallCaps/>
              </w:rPr>
            </w:pPr>
            <w:r>
              <w:rPr>
                <w:rFonts w:ascii="Candara" w:hAnsi="Candara"/>
                <w:b/>
                <w:smallCaps/>
              </w:rPr>
              <w:t xml:space="preserve">Compétences à acquérir </w:t>
            </w:r>
          </w:p>
          <w:p w:rsidR="00CB4D5C" w:rsidRPr="00C30821" w:rsidRDefault="003D179B" w:rsidP="003D179B">
            <w:pPr>
              <w:spacing w:line="240" w:lineRule="exact"/>
              <w:rPr>
                <w:rFonts w:ascii="Candara" w:hAnsi="Candara"/>
                <w:b/>
                <w:bCs/>
                <w:caps/>
                <w:sz w:val="20"/>
                <w:szCs w:val="20"/>
              </w:rPr>
            </w:pPr>
            <w:bookmarkStart w:id="3" w:name="_Hlk127874320"/>
            <w:r w:rsidRPr="00623BBA">
              <w:rPr>
                <w:rFonts w:ascii="Calibri" w:hAnsi="Calibri"/>
                <w:sz w:val="20"/>
              </w:rPr>
              <w:t>(</w:t>
            </w:r>
            <w:r w:rsidR="00CB4D5C">
              <w:rPr>
                <w:rFonts w:ascii="Calibri" w:hAnsi="Calibri"/>
                <w:sz w:val="20"/>
              </w:rPr>
              <w:t>Les compétences que l'étudiant</w:t>
            </w:r>
            <w:r w:rsidR="00623BBA">
              <w:rPr>
                <w:rFonts w:ascii="Calibri" w:hAnsi="Calibri"/>
                <w:sz w:val="20"/>
              </w:rPr>
              <w:t xml:space="preserve"> doit</w:t>
            </w:r>
            <w:r w:rsidR="00CB4D5C">
              <w:rPr>
                <w:rFonts w:ascii="Calibri" w:hAnsi="Calibri"/>
                <w:sz w:val="20"/>
              </w:rPr>
              <w:t xml:space="preserve"> </w:t>
            </w:r>
            <w:r w:rsidR="00623BBA">
              <w:rPr>
                <w:rFonts w:ascii="Calibri" w:hAnsi="Calibri"/>
                <w:sz w:val="20"/>
              </w:rPr>
              <w:t>acquérir</w:t>
            </w:r>
            <w:r w:rsidR="00CB4D5C">
              <w:rPr>
                <w:rFonts w:ascii="Calibri" w:hAnsi="Calibri"/>
                <w:sz w:val="20"/>
              </w:rPr>
              <w:t xml:space="preserve"> </w:t>
            </w:r>
            <w:r w:rsidR="00623BBA">
              <w:rPr>
                <w:rFonts w:ascii="Calibri" w:hAnsi="Calibri"/>
                <w:sz w:val="20"/>
              </w:rPr>
              <w:t>suite à la</w:t>
            </w:r>
            <w:r w:rsidR="00CB4D5C">
              <w:rPr>
                <w:rFonts w:ascii="Calibri" w:hAnsi="Calibri"/>
                <w:sz w:val="20"/>
              </w:rPr>
              <w:t xml:space="preserve"> validation du module</w:t>
            </w:r>
            <w:r>
              <w:rPr>
                <w:rFonts w:ascii="Calibri" w:hAnsi="Calibri"/>
                <w:sz w:val="20"/>
              </w:rPr>
              <w:t>)</w:t>
            </w:r>
            <w:bookmarkEnd w:id="3"/>
          </w:p>
          <w:p w:rsidR="00CB4D5C" w:rsidRDefault="00CB4D5C" w:rsidP="00086366">
            <w:pPr>
              <w:spacing w:line="240" w:lineRule="exact"/>
              <w:ind w:left="360"/>
              <w:rPr>
                <w:rFonts w:ascii="Candara" w:hAnsi="Candara"/>
                <w:b/>
                <w:bCs/>
                <w:caps/>
                <w:sz w:val="20"/>
                <w:szCs w:val="20"/>
                <w:rtl/>
                <w:lang w:eastAsia="fr-FR"/>
              </w:rPr>
            </w:pPr>
          </w:p>
          <w:p w:rsidR="00CB4D5C" w:rsidRDefault="00CB4D5C" w:rsidP="00086366">
            <w:pPr>
              <w:spacing w:line="240" w:lineRule="exact"/>
              <w:ind w:left="360"/>
              <w:rPr>
                <w:rFonts w:ascii="Candara" w:hAnsi="Candara"/>
                <w:b/>
                <w:bCs/>
                <w:caps/>
                <w:sz w:val="20"/>
                <w:szCs w:val="20"/>
                <w:rtl/>
                <w:lang w:eastAsia="fr-FR"/>
              </w:rPr>
            </w:pPr>
          </w:p>
          <w:p w:rsidR="00CB4D5C" w:rsidRPr="00D50AA8" w:rsidRDefault="00CB4D5C" w:rsidP="00086366">
            <w:pPr>
              <w:spacing w:line="200" w:lineRule="exact"/>
              <w:jc w:val="lowKashida"/>
              <w:rPr>
                <w:rFonts w:ascii="Candara" w:hAnsi="Candara"/>
                <w:color w:val="FF0000"/>
                <w:sz w:val="20"/>
                <w:szCs w:val="20"/>
                <w:lang w:eastAsia="fr-FR"/>
              </w:rPr>
            </w:pPr>
          </w:p>
        </w:tc>
      </w:tr>
    </w:tbl>
    <w:p w:rsidR="00623D53" w:rsidRPr="00CB4D5C" w:rsidRDefault="00623D53" w:rsidP="00623D53">
      <w:pPr>
        <w:tabs>
          <w:tab w:val="left" w:pos="9000"/>
        </w:tabs>
        <w:spacing w:line="240" w:lineRule="exact"/>
        <w:ind w:right="-110"/>
        <w:rPr>
          <w:rFonts w:ascii="Calibri" w:hAnsi="Calibri" w:cs="Calibri"/>
          <w:color w:val="FF0000"/>
          <w:sz w:val="20"/>
          <w:szCs w:val="20"/>
          <w:lang w:eastAsia="fr-FR"/>
        </w:rPr>
      </w:pPr>
    </w:p>
    <w:p w:rsidR="00D557C3" w:rsidRPr="00105643" w:rsidRDefault="00D557C3" w:rsidP="00D557C3">
      <w:pPr>
        <w:spacing w:after="160" w:line="259" w:lineRule="auto"/>
        <w:rPr>
          <w:rFonts w:ascii="Candara" w:hAnsi="Candara"/>
          <w:b/>
          <w:bCs/>
          <w:smallCaps/>
          <w:color w:val="323E4F"/>
          <w:sz w:val="10"/>
          <w:szCs w:val="10"/>
          <w:lang w:eastAsia="fr-FR" w:bidi="ar-MA"/>
        </w:rPr>
      </w:pPr>
    </w:p>
    <w:p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t xml:space="preserve">VOLUME HORAIRE </w:t>
      </w:r>
    </w:p>
    <w:p w:rsidR="00074836" w:rsidRPr="00D557C3" w:rsidRDefault="00074836" w:rsidP="00857C9B">
      <w:pPr>
        <w:spacing w:line="276" w:lineRule="auto"/>
        <w:rPr>
          <w:rFonts w:ascii="Sakkal Majalla" w:hAnsi="Sakkal Majalla" w:cs="Sakkal Majalla"/>
          <w:smallCaps/>
          <w:color w:val="8496B0"/>
          <w:lang w:eastAsia="fr-CA" w:bidi="ar-MA"/>
        </w:rPr>
      </w:pPr>
    </w:p>
    <w:p w:rsidR="00086366" w:rsidRDefault="00086366" w:rsidP="00FB7A43">
      <w:pPr>
        <w:pStyle w:val="Paragraphedeliste"/>
        <w:numPr>
          <w:ilvl w:val="0"/>
          <w:numId w:val="13"/>
        </w:numPr>
        <w:spacing w:line="240" w:lineRule="exact"/>
        <w:rPr>
          <w:rFonts w:ascii="Candara" w:hAnsi="Candara"/>
          <w:b/>
          <w:bCs/>
          <w:smallCaps/>
          <w:color w:val="323E4F"/>
        </w:rPr>
      </w:pPr>
      <w:r>
        <w:rPr>
          <w:rFonts w:ascii="Candara" w:hAnsi="Candara"/>
          <w:b/>
          <w:smallCaps/>
          <w:color w:val="323E4F"/>
        </w:rPr>
        <w:t xml:space="preserve">Volume horaire </w:t>
      </w:r>
      <w:r w:rsidR="003D179B">
        <w:rPr>
          <w:rFonts w:ascii="Candara" w:hAnsi="Candara"/>
          <w:b/>
          <w:smallCaps/>
          <w:color w:val="323E4F"/>
        </w:rPr>
        <w:t>du module</w:t>
      </w:r>
      <w:r>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rsidTr="006317CD">
        <w:tc>
          <w:tcPr>
            <w:tcW w:w="848" w:type="dxa"/>
          </w:tcPr>
          <w:p w:rsidR="00391830" w:rsidRPr="00391830" w:rsidRDefault="006317CD" w:rsidP="00391830">
            <w:pPr>
              <w:spacing w:line="240" w:lineRule="exact"/>
              <w:rPr>
                <w:rFonts w:ascii="Candara" w:hAnsi="Candara"/>
                <w:b/>
                <w:bCs/>
                <w:smallCaps/>
                <w:color w:val="323E4F"/>
              </w:rPr>
            </w:pPr>
            <w:r>
              <w:rPr>
                <w:rFonts w:ascii="Candara" w:hAnsi="Candara"/>
                <w:b/>
                <w:smallCaps/>
                <w:color w:val="323E4F"/>
                <w:sz w:val="12"/>
              </w:rPr>
              <w:t>....................</w:t>
            </w:r>
          </w:p>
        </w:tc>
      </w:tr>
    </w:tbl>
    <w:p w:rsidR="00391830" w:rsidRPr="00391830" w:rsidRDefault="00391830" w:rsidP="00391830">
      <w:pPr>
        <w:spacing w:line="240" w:lineRule="exact"/>
        <w:ind w:left="1080"/>
        <w:rPr>
          <w:rFonts w:ascii="Candara" w:hAnsi="Candara"/>
          <w:b/>
          <w:bCs/>
          <w:smallCaps/>
          <w:color w:val="323E4F"/>
          <w:lang w:eastAsia="fr-FR" w:bidi="ar-MA"/>
        </w:rPr>
      </w:pPr>
    </w:p>
    <w:p w:rsidR="0055670D" w:rsidRPr="00E5329F" w:rsidRDefault="00074836" w:rsidP="00FB7A43">
      <w:pPr>
        <w:pStyle w:val="Paragraphedeliste"/>
        <w:numPr>
          <w:ilvl w:val="1"/>
          <w:numId w:val="13"/>
        </w:numPr>
        <w:spacing w:line="240" w:lineRule="exact"/>
        <w:rPr>
          <w:rFonts w:ascii="Candara" w:hAnsi="Candara"/>
          <w:b/>
          <w:bCs/>
          <w:smallCaps/>
          <w:color w:val="323E4F"/>
        </w:rPr>
      </w:pPr>
      <w:r w:rsidRPr="00E5329F">
        <w:rPr>
          <w:rFonts w:ascii="Candara" w:hAnsi="Candara"/>
          <w:b/>
          <w:smallCaps/>
          <w:color w:val="323E4F"/>
        </w:rPr>
        <w:t>Répartition du volume horaire par activité d’enseignement et d’évaluation</w:t>
      </w:r>
    </w:p>
    <w:p w:rsidR="00391034" w:rsidRPr="00E5329F" w:rsidRDefault="00391034" w:rsidP="0055670D">
      <w:pPr>
        <w:pStyle w:val="Paragraphedeliste"/>
        <w:spacing w:line="240" w:lineRule="exact"/>
        <w:ind w:left="1440"/>
        <w:rPr>
          <w:rFonts w:ascii="Candara" w:hAnsi="Candara"/>
          <w:b/>
          <w:bCs/>
          <w:smallCaps/>
          <w:color w:val="323E4F"/>
          <w:rtl/>
          <w:lang w:eastAsia="fr-FR" w:bidi="ar-MA"/>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305"/>
        <w:gridCol w:w="1559"/>
        <w:gridCol w:w="2125"/>
      </w:tblGrid>
      <w:tr w:rsidR="00086366" w:rsidRPr="00E5329F" w:rsidTr="003D0B8A">
        <w:trPr>
          <w:trHeight w:val="237"/>
          <w:jc w:val="center"/>
        </w:trPr>
        <w:tc>
          <w:tcPr>
            <w:tcW w:w="1595" w:type="dxa"/>
            <w:vMerge w:val="restart"/>
            <w:tcBorders>
              <w:top w:val="nil"/>
              <w:left w:val="nil"/>
            </w:tcBorders>
            <w:vAlign w:val="center"/>
          </w:tcPr>
          <w:p w:rsidR="00086366" w:rsidRPr="00E5329F" w:rsidRDefault="00086366" w:rsidP="00415D30">
            <w:pPr>
              <w:rPr>
                <w:rFonts w:ascii="Candara" w:hAnsi="Candara"/>
                <w:b/>
                <w:bCs/>
                <w:sz w:val="18"/>
                <w:szCs w:val="18"/>
              </w:rPr>
            </w:pPr>
          </w:p>
        </w:tc>
        <w:tc>
          <w:tcPr>
            <w:tcW w:w="7186" w:type="dxa"/>
            <w:gridSpan w:val="5"/>
            <w:tcBorders>
              <w:top w:val="single" w:sz="4" w:space="0" w:color="auto"/>
            </w:tcBorders>
            <w:vAlign w:val="center"/>
          </w:tcPr>
          <w:p w:rsidR="00086366" w:rsidRPr="00E5329F" w:rsidRDefault="00086366" w:rsidP="00415D30">
            <w:pPr>
              <w:jc w:val="center"/>
              <w:rPr>
                <w:rFonts w:ascii="Sakkal Majalla" w:hAnsi="Sakkal Majalla" w:cs="Sakkal Majalla"/>
                <w:b/>
                <w:bCs/>
              </w:rPr>
            </w:pPr>
            <w:r w:rsidRPr="00E5329F">
              <w:rPr>
                <w:rFonts w:ascii="Sakkal Majalla" w:hAnsi="Sakkal Majalla"/>
                <w:b/>
              </w:rPr>
              <w:t xml:space="preserve">Activités </w:t>
            </w:r>
          </w:p>
        </w:tc>
      </w:tr>
      <w:tr w:rsidR="00086366" w:rsidRPr="00E5329F" w:rsidTr="003D0B8A">
        <w:trPr>
          <w:trHeight w:val="487"/>
          <w:jc w:val="center"/>
        </w:trPr>
        <w:tc>
          <w:tcPr>
            <w:tcW w:w="1595" w:type="dxa"/>
            <w:vMerge/>
            <w:tcBorders>
              <w:left w:val="nil"/>
            </w:tcBorders>
            <w:vAlign w:val="center"/>
          </w:tcPr>
          <w:p w:rsidR="00086366" w:rsidRPr="00E5329F" w:rsidRDefault="00086366" w:rsidP="00415D30">
            <w:pPr>
              <w:rPr>
                <w:rFonts w:ascii="Candara" w:hAnsi="Candara"/>
                <w:b/>
                <w:bCs/>
                <w:sz w:val="18"/>
                <w:szCs w:val="18"/>
              </w:rPr>
            </w:pPr>
          </w:p>
        </w:tc>
        <w:tc>
          <w:tcPr>
            <w:tcW w:w="1098" w:type="dxa"/>
            <w:tcBorders>
              <w:top w:val="single" w:sz="4" w:space="0" w:color="auto"/>
            </w:tcBorders>
            <w:vAlign w:val="center"/>
            <w:hideMark/>
          </w:tcPr>
          <w:p w:rsidR="00086366" w:rsidRPr="00E5329F" w:rsidRDefault="00086366" w:rsidP="00A83E6F">
            <w:pPr>
              <w:ind w:left="-108" w:right="-108"/>
              <w:jc w:val="center"/>
              <w:rPr>
                <w:rFonts w:ascii="Candara" w:hAnsi="Candara"/>
                <w:b/>
                <w:bCs/>
                <w:sz w:val="18"/>
                <w:szCs w:val="18"/>
              </w:rPr>
            </w:pPr>
            <w:r w:rsidRPr="00E5329F">
              <w:rPr>
                <w:rFonts w:ascii="Sakkal Majalla" w:hAnsi="Sakkal Majalla"/>
                <w:b/>
              </w:rPr>
              <w:t>Cours</w:t>
            </w:r>
          </w:p>
        </w:tc>
        <w:tc>
          <w:tcPr>
            <w:tcW w:w="1099" w:type="dxa"/>
            <w:tcBorders>
              <w:top w:val="single" w:sz="4" w:space="0" w:color="auto"/>
            </w:tcBorders>
            <w:vAlign w:val="center"/>
            <w:hideMark/>
          </w:tcPr>
          <w:p w:rsidR="00086366" w:rsidRPr="00E5329F" w:rsidRDefault="00086366" w:rsidP="00A83E6F">
            <w:pPr>
              <w:ind w:left="-108" w:right="-108"/>
              <w:jc w:val="center"/>
              <w:rPr>
                <w:rFonts w:ascii="Candara" w:hAnsi="Candara"/>
                <w:b/>
                <w:bCs/>
                <w:sz w:val="18"/>
                <w:szCs w:val="18"/>
              </w:rPr>
            </w:pPr>
            <w:r w:rsidRPr="00E5329F">
              <w:rPr>
                <w:rFonts w:ascii="Sakkal Majalla" w:hAnsi="Sakkal Majalla"/>
                <w:b/>
              </w:rPr>
              <w:t>TD</w:t>
            </w:r>
          </w:p>
        </w:tc>
        <w:tc>
          <w:tcPr>
            <w:tcW w:w="1305" w:type="dxa"/>
            <w:tcBorders>
              <w:top w:val="single" w:sz="4" w:space="0" w:color="auto"/>
            </w:tcBorders>
            <w:vAlign w:val="center"/>
            <w:hideMark/>
          </w:tcPr>
          <w:p w:rsidR="00086366" w:rsidRPr="00E5329F" w:rsidRDefault="00086366" w:rsidP="00A83E6F">
            <w:pPr>
              <w:jc w:val="center"/>
              <w:rPr>
                <w:rFonts w:ascii="Candara" w:hAnsi="Candara"/>
                <w:b/>
                <w:bCs/>
                <w:sz w:val="18"/>
                <w:szCs w:val="18"/>
              </w:rPr>
            </w:pPr>
            <w:r w:rsidRPr="00E5329F">
              <w:rPr>
                <w:rFonts w:ascii="Sakkal Majalla" w:hAnsi="Sakkal Majalla"/>
                <w:b/>
              </w:rPr>
              <w:t>TP</w:t>
            </w:r>
          </w:p>
        </w:tc>
        <w:tc>
          <w:tcPr>
            <w:tcW w:w="1559" w:type="dxa"/>
            <w:tcBorders>
              <w:top w:val="single" w:sz="4" w:space="0" w:color="auto"/>
            </w:tcBorders>
            <w:vAlign w:val="center"/>
            <w:hideMark/>
          </w:tcPr>
          <w:p w:rsidR="00086366" w:rsidRPr="00E5329F" w:rsidRDefault="00086366" w:rsidP="00A83E6F">
            <w:pPr>
              <w:jc w:val="center"/>
              <w:rPr>
                <w:rFonts w:ascii="Sakkal Majalla" w:hAnsi="Sakkal Majalla" w:cs="Sakkal Majalla"/>
                <w:b/>
                <w:bCs/>
              </w:rPr>
            </w:pPr>
            <w:r w:rsidRPr="00E5329F">
              <w:rPr>
                <w:rFonts w:ascii="Sakkal Majalla" w:hAnsi="Sakkal Majalla"/>
                <w:b/>
              </w:rPr>
              <w:t>Activités Pratiques</w:t>
            </w:r>
            <w:r w:rsidR="003D179B" w:rsidRPr="00E5329F">
              <w:rPr>
                <w:rFonts w:ascii="Sakkal Majalla" w:hAnsi="Sakkal Majalla"/>
                <w:b/>
                <w:vertAlign w:val="superscript"/>
              </w:rPr>
              <w:t>(*)</w:t>
            </w:r>
          </w:p>
        </w:tc>
        <w:tc>
          <w:tcPr>
            <w:tcW w:w="2125" w:type="dxa"/>
            <w:tcBorders>
              <w:top w:val="single" w:sz="4" w:space="0" w:color="auto"/>
            </w:tcBorders>
            <w:vAlign w:val="center"/>
          </w:tcPr>
          <w:p w:rsidR="00086366" w:rsidRPr="00E5329F" w:rsidRDefault="00086366" w:rsidP="00A83E6F">
            <w:pPr>
              <w:jc w:val="center"/>
              <w:rPr>
                <w:rFonts w:ascii="Candara" w:hAnsi="Candara"/>
                <w:b/>
                <w:bCs/>
                <w:sz w:val="18"/>
                <w:szCs w:val="18"/>
              </w:rPr>
            </w:pPr>
            <w:r w:rsidRPr="00E5329F">
              <w:rPr>
                <w:rFonts w:ascii="Sakkal Majalla" w:hAnsi="Sakkal Majalla"/>
                <w:b/>
              </w:rPr>
              <w:t>Evaluation des connaissances et des compétences</w:t>
            </w:r>
          </w:p>
        </w:tc>
      </w:tr>
      <w:tr w:rsidR="00086366" w:rsidRPr="00E5329F" w:rsidTr="003D0B8A">
        <w:trPr>
          <w:trHeight w:val="558"/>
          <w:jc w:val="center"/>
        </w:trPr>
        <w:tc>
          <w:tcPr>
            <w:tcW w:w="1595" w:type="dxa"/>
            <w:vAlign w:val="center"/>
            <w:hideMark/>
          </w:tcPr>
          <w:p w:rsidR="00086366" w:rsidRPr="00E5329F" w:rsidRDefault="00086366" w:rsidP="00FF64CE">
            <w:pPr>
              <w:spacing w:line="360" w:lineRule="auto"/>
              <w:jc w:val="center"/>
              <w:rPr>
                <w:rFonts w:ascii="Candara" w:hAnsi="Candara"/>
                <w:b/>
                <w:bCs/>
                <w:sz w:val="18"/>
                <w:szCs w:val="18"/>
              </w:rPr>
            </w:pPr>
            <w:r w:rsidRPr="00E5329F">
              <w:rPr>
                <w:rFonts w:ascii="Candara" w:hAnsi="Candara"/>
                <w:b/>
                <w:sz w:val="18"/>
              </w:rPr>
              <w:t>VOLUME HORAIRE</w:t>
            </w:r>
          </w:p>
        </w:tc>
        <w:tc>
          <w:tcPr>
            <w:tcW w:w="1098" w:type="dxa"/>
          </w:tcPr>
          <w:p w:rsidR="00086366" w:rsidRPr="00E5329F" w:rsidRDefault="00086366" w:rsidP="00FF64CE">
            <w:pPr>
              <w:spacing w:line="360" w:lineRule="auto"/>
              <w:rPr>
                <w:rFonts w:ascii="Candara" w:hAnsi="Candara"/>
                <w:b/>
                <w:bCs/>
                <w:sz w:val="18"/>
                <w:szCs w:val="18"/>
              </w:rPr>
            </w:pPr>
          </w:p>
        </w:tc>
        <w:tc>
          <w:tcPr>
            <w:tcW w:w="1099" w:type="dxa"/>
          </w:tcPr>
          <w:p w:rsidR="00086366" w:rsidRPr="00E5329F" w:rsidRDefault="00086366" w:rsidP="00FF64CE">
            <w:pPr>
              <w:spacing w:line="360" w:lineRule="auto"/>
              <w:rPr>
                <w:rFonts w:ascii="Candara" w:hAnsi="Candara"/>
                <w:b/>
                <w:bCs/>
                <w:sz w:val="18"/>
                <w:szCs w:val="18"/>
              </w:rPr>
            </w:pPr>
          </w:p>
        </w:tc>
        <w:tc>
          <w:tcPr>
            <w:tcW w:w="1305" w:type="dxa"/>
          </w:tcPr>
          <w:p w:rsidR="00086366" w:rsidRPr="00E5329F" w:rsidRDefault="00086366" w:rsidP="00FF64CE">
            <w:pPr>
              <w:spacing w:line="360" w:lineRule="auto"/>
              <w:rPr>
                <w:rFonts w:ascii="Candara" w:hAnsi="Candara"/>
                <w:b/>
                <w:bCs/>
                <w:sz w:val="18"/>
                <w:szCs w:val="18"/>
              </w:rPr>
            </w:pPr>
          </w:p>
        </w:tc>
        <w:tc>
          <w:tcPr>
            <w:tcW w:w="1559" w:type="dxa"/>
          </w:tcPr>
          <w:p w:rsidR="00086366" w:rsidRPr="00E5329F" w:rsidRDefault="00086366" w:rsidP="00FF64CE">
            <w:pPr>
              <w:spacing w:line="360" w:lineRule="auto"/>
              <w:rPr>
                <w:rFonts w:ascii="Candara" w:hAnsi="Candara"/>
                <w:b/>
                <w:bCs/>
                <w:sz w:val="18"/>
                <w:szCs w:val="18"/>
              </w:rPr>
            </w:pPr>
          </w:p>
        </w:tc>
        <w:tc>
          <w:tcPr>
            <w:tcW w:w="2125" w:type="dxa"/>
          </w:tcPr>
          <w:p w:rsidR="00086366" w:rsidRPr="00E5329F" w:rsidRDefault="00086366" w:rsidP="00FF64CE">
            <w:pPr>
              <w:spacing w:line="360" w:lineRule="auto"/>
              <w:rPr>
                <w:rFonts w:ascii="Candara" w:hAnsi="Candara"/>
                <w:b/>
                <w:bCs/>
                <w:sz w:val="18"/>
                <w:szCs w:val="18"/>
              </w:rPr>
            </w:pPr>
          </w:p>
        </w:tc>
      </w:tr>
      <w:tr w:rsidR="00086366" w:rsidRPr="00E5329F" w:rsidTr="003D0B8A">
        <w:trPr>
          <w:trHeight w:val="566"/>
          <w:jc w:val="center"/>
        </w:trPr>
        <w:tc>
          <w:tcPr>
            <w:tcW w:w="1595" w:type="dxa"/>
            <w:vAlign w:val="center"/>
            <w:hideMark/>
          </w:tcPr>
          <w:p w:rsidR="00086366" w:rsidRPr="00E5329F" w:rsidRDefault="00086366" w:rsidP="001B01FA">
            <w:pPr>
              <w:rPr>
                <w:rFonts w:ascii="Sakkal Majalla" w:hAnsi="Sakkal Majalla" w:cs="Sakkal Majalla"/>
                <w:b/>
                <w:bCs/>
                <w:sz w:val="28"/>
                <w:szCs w:val="28"/>
              </w:rPr>
            </w:pPr>
            <w:r w:rsidRPr="00E5329F">
              <w:rPr>
                <w:rFonts w:ascii="Sakkal Majalla" w:hAnsi="Sakkal Majalla"/>
                <w:b/>
                <w:sz w:val="28"/>
              </w:rPr>
              <w:t>Pourcentage %</w:t>
            </w:r>
          </w:p>
        </w:tc>
        <w:tc>
          <w:tcPr>
            <w:tcW w:w="1098" w:type="dxa"/>
          </w:tcPr>
          <w:p w:rsidR="00086366" w:rsidRPr="00E5329F" w:rsidRDefault="00086366" w:rsidP="001B01FA">
            <w:pPr>
              <w:spacing w:line="360" w:lineRule="auto"/>
              <w:rPr>
                <w:rFonts w:ascii="Candara" w:hAnsi="Candara"/>
                <w:b/>
                <w:bCs/>
                <w:sz w:val="18"/>
                <w:szCs w:val="18"/>
              </w:rPr>
            </w:pPr>
          </w:p>
        </w:tc>
        <w:tc>
          <w:tcPr>
            <w:tcW w:w="1099" w:type="dxa"/>
          </w:tcPr>
          <w:p w:rsidR="00086366" w:rsidRPr="00E5329F" w:rsidRDefault="00086366" w:rsidP="001B01FA">
            <w:pPr>
              <w:spacing w:line="360" w:lineRule="auto"/>
              <w:rPr>
                <w:rFonts w:ascii="Candara" w:hAnsi="Candara"/>
                <w:b/>
                <w:bCs/>
                <w:sz w:val="18"/>
                <w:szCs w:val="18"/>
              </w:rPr>
            </w:pPr>
          </w:p>
        </w:tc>
        <w:tc>
          <w:tcPr>
            <w:tcW w:w="1305" w:type="dxa"/>
          </w:tcPr>
          <w:p w:rsidR="00086366" w:rsidRPr="00E5329F" w:rsidRDefault="00086366" w:rsidP="001B01FA">
            <w:pPr>
              <w:spacing w:line="360" w:lineRule="auto"/>
              <w:rPr>
                <w:rFonts w:ascii="Candara" w:hAnsi="Candara"/>
                <w:b/>
                <w:bCs/>
                <w:sz w:val="18"/>
                <w:szCs w:val="18"/>
              </w:rPr>
            </w:pPr>
          </w:p>
        </w:tc>
        <w:tc>
          <w:tcPr>
            <w:tcW w:w="1559" w:type="dxa"/>
          </w:tcPr>
          <w:p w:rsidR="00086366" w:rsidRPr="00E5329F" w:rsidRDefault="00086366" w:rsidP="001B01FA">
            <w:pPr>
              <w:spacing w:line="360" w:lineRule="auto"/>
              <w:rPr>
                <w:rFonts w:ascii="Candara" w:hAnsi="Candara"/>
                <w:b/>
                <w:bCs/>
                <w:sz w:val="18"/>
                <w:szCs w:val="18"/>
              </w:rPr>
            </w:pPr>
          </w:p>
        </w:tc>
        <w:tc>
          <w:tcPr>
            <w:tcW w:w="2125" w:type="dxa"/>
          </w:tcPr>
          <w:p w:rsidR="00086366" w:rsidRPr="00E5329F" w:rsidRDefault="00086366" w:rsidP="001B01FA">
            <w:pPr>
              <w:spacing w:line="360" w:lineRule="auto"/>
              <w:rPr>
                <w:rFonts w:ascii="Candara" w:hAnsi="Candara"/>
                <w:b/>
                <w:bCs/>
                <w:sz w:val="18"/>
                <w:szCs w:val="18"/>
              </w:rPr>
            </w:pPr>
          </w:p>
        </w:tc>
      </w:tr>
    </w:tbl>
    <w:p w:rsidR="003D0B8A" w:rsidRDefault="003D179B" w:rsidP="0037598D">
      <w:pPr>
        <w:pStyle w:val="Paragraphedeliste"/>
        <w:spacing w:after="120" w:line="240" w:lineRule="exact"/>
        <w:ind w:left="1440"/>
        <w:contextualSpacing w:val="0"/>
        <w:rPr>
          <w:rFonts w:ascii="Candara" w:hAnsi="Candara"/>
          <w:b/>
          <w:bCs/>
          <w:smallCaps/>
          <w:color w:val="323E4F"/>
        </w:rPr>
      </w:pPr>
      <w:r w:rsidRPr="00E5329F">
        <w:rPr>
          <w:rFonts w:ascii="Sakkal Majalla" w:hAnsi="Sakkal Majalla"/>
          <w:b/>
          <w:vertAlign w:val="superscript"/>
        </w:rPr>
        <w:t>(*)</w:t>
      </w:r>
      <w:r w:rsidRPr="00E5329F">
        <w:rPr>
          <w:rFonts w:ascii="Sakkal Majalla" w:hAnsi="Sakkal Majalla"/>
          <w:b/>
        </w:rPr>
        <w:t xml:space="preserve"> </w:t>
      </w:r>
      <w:r w:rsidR="003D0B8A" w:rsidRPr="00E5329F">
        <w:rPr>
          <w:rFonts w:ascii="Sakkal Majalla" w:hAnsi="Sakkal Majalla"/>
          <w:b/>
        </w:rPr>
        <w:t xml:space="preserve">Il faut différencier entre </w:t>
      </w:r>
      <w:r w:rsidR="00CF787F" w:rsidRPr="00E5329F">
        <w:rPr>
          <w:rFonts w:ascii="Sakkal Majalla" w:hAnsi="Sakkal Majalla"/>
          <w:b/>
        </w:rPr>
        <w:t xml:space="preserve">les </w:t>
      </w:r>
      <w:r w:rsidR="003D0B8A" w:rsidRPr="00E5329F">
        <w:rPr>
          <w:rFonts w:ascii="Sakkal Majalla" w:hAnsi="Sakkal Majalla"/>
          <w:b/>
        </w:rPr>
        <w:t xml:space="preserve">travaux pratiques est </w:t>
      </w:r>
      <w:r w:rsidR="00CF787F" w:rsidRPr="00E5329F">
        <w:rPr>
          <w:rFonts w:ascii="Sakkal Majalla" w:hAnsi="Sakkal Majalla"/>
          <w:b/>
        </w:rPr>
        <w:t xml:space="preserve">les </w:t>
      </w:r>
      <w:r w:rsidR="003D0B8A" w:rsidRPr="00E5329F">
        <w:rPr>
          <w:rFonts w:ascii="Sakkal Majalla" w:hAnsi="Sakkal Majalla"/>
          <w:b/>
        </w:rPr>
        <w:t xml:space="preserve">activités </w:t>
      </w:r>
      <w:r w:rsidR="006D5829" w:rsidRPr="00E5329F">
        <w:rPr>
          <w:rFonts w:ascii="Sakkal Majalla" w:hAnsi="Sakkal Majalla"/>
          <w:b/>
        </w:rPr>
        <w:t>pratiques, ce</w:t>
      </w:r>
      <w:r w:rsidR="003D0B8A" w:rsidRPr="00E5329F">
        <w:rPr>
          <w:rFonts w:ascii="Sakkal Majalla" w:hAnsi="Sakkal Majalla"/>
          <w:b/>
        </w:rPr>
        <w:t xml:space="preserve"> dernier désigne </w:t>
      </w:r>
      <w:r w:rsidR="006D5829" w:rsidRPr="00E5329F">
        <w:rPr>
          <w:rFonts w:ascii="Sakkal Majalla" w:hAnsi="Sakkal Majalla"/>
          <w:b/>
        </w:rPr>
        <w:t>plutôt :</w:t>
      </w:r>
      <w:r w:rsidR="003D0B8A" w:rsidRPr="00E5329F">
        <w:rPr>
          <w:rFonts w:ascii="Sakkal Majalla" w:hAnsi="Sakkal Majalla"/>
          <w:b/>
        </w:rPr>
        <w:t xml:space="preserve"> un travail de terrain, un projet un stage etc.</w:t>
      </w:r>
      <w:r w:rsidR="003D0B8A">
        <w:rPr>
          <w:rFonts w:ascii="Sakkal Majalla" w:hAnsi="Sakkal Majalla"/>
          <w:b/>
          <w:sz w:val="20"/>
        </w:rPr>
        <w:t xml:space="preserve"> </w:t>
      </w:r>
    </w:p>
    <w:p w:rsidR="001B01FA" w:rsidRDefault="001B01FA" w:rsidP="00FB7A43">
      <w:pPr>
        <w:pStyle w:val="Paragraphedeliste"/>
        <w:numPr>
          <w:ilvl w:val="1"/>
          <w:numId w:val="13"/>
        </w:numPr>
        <w:spacing w:before="240" w:line="240" w:lineRule="exact"/>
        <w:ind w:left="2154" w:hanging="357"/>
        <w:contextualSpacing w:val="0"/>
        <w:rPr>
          <w:rFonts w:ascii="Candara" w:hAnsi="Candara"/>
          <w:b/>
          <w:bCs/>
          <w:smallCaps/>
          <w:color w:val="323E4F"/>
        </w:rPr>
      </w:pPr>
      <w:r>
        <w:rPr>
          <w:rFonts w:ascii="Candara" w:hAnsi="Candara"/>
          <w:b/>
          <w:smallCaps/>
          <w:color w:val="323E4F"/>
        </w:rPr>
        <w:t xml:space="preserve">Répartition du volume horaire par mode d’enseignement </w:t>
      </w:r>
    </w:p>
    <w:p w:rsidR="00D557C3" w:rsidRPr="00F935CE" w:rsidRDefault="00D557C3" w:rsidP="00D557C3">
      <w:pPr>
        <w:spacing w:line="240" w:lineRule="exact"/>
        <w:rPr>
          <w:rFonts w:ascii="Candara" w:hAnsi="Candara"/>
          <w:b/>
          <w:bCs/>
          <w:smallCaps/>
          <w:color w:val="323E4F"/>
          <w:rtl/>
          <w:lang w:eastAsia="fr-FR" w:bidi="ar-MA"/>
        </w:rPr>
      </w:pPr>
    </w:p>
    <w:tbl>
      <w:tblPr>
        <w:tblW w:w="7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1838"/>
        <w:gridCol w:w="1831"/>
        <w:gridCol w:w="1840"/>
      </w:tblGrid>
      <w:tr w:rsidR="00A25A95" w:rsidTr="00A25A95">
        <w:trPr>
          <w:trHeight w:val="396"/>
          <w:jc w:val="center"/>
        </w:trPr>
        <w:tc>
          <w:tcPr>
            <w:tcW w:w="1948" w:type="dxa"/>
            <w:vMerge w:val="restart"/>
            <w:tcBorders>
              <w:top w:val="nil"/>
              <w:left w:val="nil"/>
              <w:bottom w:val="nil"/>
              <w:right w:val="single" w:sz="2" w:space="0" w:color="000000"/>
            </w:tcBorders>
            <w:shd w:val="clear" w:color="auto" w:fill="auto"/>
          </w:tcPr>
          <w:p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5509"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A25A95" w:rsidRPr="00A06E5A" w:rsidRDefault="00A25A95" w:rsidP="00244D3C">
            <w:pPr>
              <w:jc w:val="center"/>
              <w:rPr>
                <w:rFonts w:ascii="Sakkal Majalla" w:hAnsi="Sakkal Majalla" w:cs="Sakkal Majalla"/>
              </w:rPr>
            </w:pPr>
            <w:r>
              <w:rPr>
                <w:rFonts w:ascii="Sakkal Majalla" w:hAnsi="Sakkal Majalla"/>
              </w:rPr>
              <w:t>Mode d’enseignement</w:t>
            </w:r>
          </w:p>
        </w:tc>
      </w:tr>
      <w:tr w:rsidR="00A25A95" w:rsidRPr="00E5329F" w:rsidTr="00A25A95">
        <w:trPr>
          <w:trHeight w:val="396"/>
          <w:jc w:val="center"/>
        </w:trPr>
        <w:tc>
          <w:tcPr>
            <w:tcW w:w="1948" w:type="dxa"/>
            <w:vMerge/>
            <w:tcBorders>
              <w:top w:val="nil"/>
              <w:left w:val="nil"/>
              <w:bottom w:val="single" w:sz="2" w:space="0" w:color="000000"/>
              <w:right w:val="single" w:sz="2" w:space="0" w:color="000000"/>
            </w:tcBorders>
            <w:shd w:val="clear" w:color="auto" w:fill="auto"/>
          </w:tcPr>
          <w:p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1838" w:type="dxa"/>
            <w:tcBorders>
              <w:top w:val="single" w:sz="2" w:space="0" w:color="000000"/>
              <w:left w:val="single" w:sz="2" w:space="0" w:color="000000"/>
              <w:bottom w:val="single" w:sz="2" w:space="0" w:color="000000"/>
              <w:right w:val="single" w:sz="2" w:space="0" w:color="000000"/>
            </w:tcBorders>
            <w:shd w:val="clear" w:color="auto" w:fill="auto"/>
            <w:vAlign w:val="center"/>
          </w:tcPr>
          <w:p w:rsidR="00A25A95" w:rsidRPr="00E5329F" w:rsidRDefault="00A25A95" w:rsidP="00244D3C">
            <w:pPr>
              <w:jc w:val="center"/>
              <w:rPr>
                <w:rFonts w:ascii="Sakkal Majalla" w:hAnsi="Sakkal Majalla" w:cs="Sakkal Majalla"/>
              </w:rPr>
            </w:pPr>
            <w:r w:rsidRPr="00E5329F">
              <w:rPr>
                <w:rFonts w:ascii="Sakkal Majalla" w:hAnsi="Sakkal Majalla"/>
              </w:rPr>
              <w:t>Présentiel</w:t>
            </w:r>
          </w:p>
        </w:tc>
        <w:tc>
          <w:tcPr>
            <w:tcW w:w="1831" w:type="dxa"/>
            <w:tcBorders>
              <w:left w:val="single" w:sz="2" w:space="0" w:color="000000"/>
            </w:tcBorders>
            <w:shd w:val="clear" w:color="auto" w:fill="auto"/>
            <w:vAlign w:val="center"/>
          </w:tcPr>
          <w:p w:rsidR="00A25A95" w:rsidRPr="00E5329F" w:rsidRDefault="00A25A95" w:rsidP="00244D3C">
            <w:pPr>
              <w:jc w:val="center"/>
              <w:rPr>
                <w:rFonts w:ascii="Sakkal Majalla" w:hAnsi="Sakkal Majalla" w:cs="Sakkal Majalla"/>
              </w:rPr>
            </w:pPr>
            <w:r w:rsidRPr="00E5329F">
              <w:rPr>
                <w:rFonts w:ascii="Sakkal Majalla" w:hAnsi="Sakkal Majalla"/>
              </w:rPr>
              <w:t>A distance</w:t>
            </w:r>
            <w:r w:rsidR="00671DFD" w:rsidRPr="00E5329F">
              <w:rPr>
                <w:rFonts w:ascii="Sakkal Majalla" w:hAnsi="Sakkal Majalla"/>
              </w:rPr>
              <w:t xml:space="preserve"> </w:t>
            </w:r>
            <w:r w:rsidR="00671DFD" w:rsidRPr="00E5329F">
              <w:rPr>
                <w:rFonts w:ascii="Sakkal Majalla" w:hAnsi="Sakkal Majalla"/>
                <w:vertAlign w:val="superscript"/>
              </w:rPr>
              <w:t>(*</w:t>
            </w:r>
            <w:r w:rsidR="003F5267" w:rsidRPr="00E5329F">
              <w:rPr>
                <w:rFonts w:ascii="Sakkal Majalla" w:hAnsi="Sakkal Majalla"/>
                <w:vertAlign w:val="superscript"/>
              </w:rPr>
              <w:t>*</w:t>
            </w:r>
            <w:r w:rsidR="00671DFD" w:rsidRPr="00E5329F">
              <w:rPr>
                <w:rFonts w:ascii="Sakkal Majalla" w:hAnsi="Sakkal Majalla"/>
                <w:vertAlign w:val="superscript"/>
              </w:rPr>
              <w:t>)</w:t>
            </w:r>
          </w:p>
        </w:tc>
        <w:tc>
          <w:tcPr>
            <w:tcW w:w="1840" w:type="dxa"/>
            <w:shd w:val="clear" w:color="auto" w:fill="auto"/>
            <w:vAlign w:val="center"/>
          </w:tcPr>
          <w:p w:rsidR="00A25A95" w:rsidRPr="00E5329F" w:rsidRDefault="00A25A95" w:rsidP="00244D3C">
            <w:pPr>
              <w:jc w:val="center"/>
              <w:rPr>
                <w:rFonts w:ascii="Sakkal Majalla" w:hAnsi="Sakkal Majalla" w:cs="Sakkal Majalla"/>
              </w:rPr>
            </w:pPr>
            <w:r w:rsidRPr="00E5329F">
              <w:rPr>
                <w:rFonts w:ascii="Sakkal Majalla" w:hAnsi="Sakkal Majalla"/>
              </w:rPr>
              <w:t>Par alternance</w:t>
            </w:r>
          </w:p>
        </w:tc>
      </w:tr>
      <w:tr w:rsidR="00A25AA0" w:rsidRPr="00E5329F" w:rsidTr="00A25A95">
        <w:trPr>
          <w:trHeight w:val="527"/>
          <w:jc w:val="center"/>
        </w:trPr>
        <w:tc>
          <w:tcPr>
            <w:tcW w:w="1948" w:type="dxa"/>
            <w:tcBorders>
              <w:top w:val="single" w:sz="2" w:space="0" w:color="000000"/>
              <w:left w:val="single" w:sz="2" w:space="0" w:color="000000"/>
              <w:bottom w:val="single" w:sz="2" w:space="0" w:color="000000"/>
              <w:right w:val="single" w:sz="2" w:space="0" w:color="000000"/>
            </w:tcBorders>
            <w:vAlign w:val="center"/>
          </w:tcPr>
          <w:p w:rsidR="00A25AA0" w:rsidRPr="00E5329F" w:rsidRDefault="00A25AA0" w:rsidP="00261E41">
            <w:pPr>
              <w:spacing w:line="360" w:lineRule="auto"/>
              <w:jc w:val="center"/>
              <w:rPr>
                <w:rFonts w:ascii="Candara" w:hAnsi="Candara"/>
                <w:b/>
                <w:bCs/>
                <w:sz w:val="18"/>
                <w:szCs w:val="18"/>
              </w:rPr>
            </w:pPr>
            <w:r w:rsidRPr="00E5329F">
              <w:rPr>
                <w:rFonts w:ascii="Candara" w:hAnsi="Candara"/>
                <w:b/>
                <w:sz w:val="18"/>
              </w:rPr>
              <w:t>VOLUME HORAIRE</w:t>
            </w:r>
          </w:p>
        </w:tc>
        <w:tc>
          <w:tcPr>
            <w:tcW w:w="1838" w:type="dxa"/>
            <w:tcBorders>
              <w:top w:val="single" w:sz="2" w:space="0" w:color="000000"/>
              <w:left w:val="single" w:sz="2" w:space="0" w:color="000000"/>
            </w:tcBorders>
            <w:shd w:val="clear" w:color="auto" w:fill="auto"/>
            <w:vAlign w:val="center"/>
          </w:tcPr>
          <w:p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r>
      <w:tr w:rsidR="00A25AA0" w:rsidRPr="00E5329F" w:rsidTr="00A25A95">
        <w:trPr>
          <w:trHeight w:val="549"/>
          <w:jc w:val="center"/>
        </w:trPr>
        <w:tc>
          <w:tcPr>
            <w:tcW w:w="1948" w:type="dxa"/>
            <w:tcBorders>
              <w:top w:val="single" w:sz="2" w:space="0" w:color="000000"/>
            </w:tcBorders>
            <w:vAlign w:val="center"/>
          </w:tcPr>
          <w:p w:rsidR="00A25AA0" w:rsidRPr="00E5329F" w:rsidRDefault="00A25AA0" w:rsidP="00261E41">
            <w:pPr>
              <w:jc w:val="center"/>
              <w:rPr>
                <w:rFonts w:ascii="Sakkal Majalla" w:hAnsi="Sakkal Majalla" w:cs="Sakkal Majalla"/>
                <w:b/>
                <w:bCs/>
                <w:sz w:val="28"/>
                <w:szCs w:val="28"/>
              </w:rPr>
            </w:pPr>
            <w:r w:rsidRPr="00E5329F">
              <w:rPr>
                <w:rFonts w:ascii="Sakkal Majalla" w:hAnsi="Sakkal Majalla"/>
                <w:b/>
                <w:sz w:val="28"/>
              </w:rPr>
              <w:t>Pourcentage %</w:t>
            </w:r>
          </w:p>
        </w:tc>
        <w:tc>
          <w:tcPr>
            <w:tcW w:w="1838" w:type="dxa"/>
            <w:shd w:val="clear" w:color="auto" w:fill="auto"/>
            <w:vAlign w:val="center"/>
          </w:tcPr>
          <w:p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831" w:type="dxa"/>
            <w:shd w:val="clear" w:color="auto" w:fill="auto"/>
            <w:vAlign w:val="center"/>
          </w:tcPr>
          <w:p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840" w:type="dxa"/>
            <w:shd w:val="clear" w:color="auto" w:fill="auto"/>
            <w:vAlign w:val="center"/>
          </w:tcPr>
          <w:p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r>
    </w:tbl>
    <w:p w:rsidR="0055670D" w:rsidRPr="00D6227E" w:rsidRDefault="00671DFD" w:rsidP="00671DFD">
      <w:pPr>
        <w:pStyle w:val="Paragraphedeliste"/>
        <w:spacing w:line="240" w:lineRule="exact"/>
        <w:rPr>
          <w:rFonts w:ascii="Candara" w:hAnsi="Candara"/>
          <w:b/>
          <w:bCs/>
          <w:smallCaps/>
          <w:color w:val="323E4F"/>
          <w:sz w:val="20"/>
          <w:szCs w:val="20"/>
          <w:rtl/>
          <w:lang w:eastAsia="fr-FR" w:bidi="ar-MA"/>
        </w:rPr>
      </w:pPr>
      <w:r w:rsidRPr="00E5329F">
        <w:rPr>
          <w:rFonts w:ascii="Sakkal Majalla" w:hAnsi="Sakkal Majalla"/>
          <w:sz w:val="20"/>
          <w:szCs w:val="20"/>
          <w:vertAlign w:val="superscript"/>
        </w:rPr>
        <w:t>(*</w:t>
      </w:r>
      <w:r w:rsidR="003F5267" w:rsidRPr="00E5329F">
        <w:rPr>
          <w:rFonts w:ascii="Sakkal Majalla" w:hAnsi="Sakkal Majalla"/>
          <w:sz w:val="20"/>
          <w:szCs w:val="20"/>
          <w:vertAlign w:val="superscript"/>
        </w:rPr>
        <w:t>*</w:t>
      </w:r>
      <w:r w:rsidRPr="00E5329F">
        <w:rPr>
          <w:rFonts w:ascii="Sakkal Majalla" w:hAnsi="Sakkal Majalla"/>
          <w:sz w:val="20"/>
          <w:szCs w:val="20"/>
          <w:vertAlign w:val="superscript"/>
        </w:rPr>
        <w:t xml:space="preserve">) </w:t>
      </w:r>
      <w:r w:rsidR="00C21DF0">
        <w:rPr>
          <w:rFonts w:ascii="Candara" w:hAnsi="Candara"/>
          <w:b/>
          <w:bCs/>
          <w:sz w:val="20"/>
          <w:szCs w:val="20"/>
          <w:lang w:eastAsia="fr-FR" w:bidi="ar-MA"/>
        </w:rPr>
        <w:t>L’enseignement à distance n</w:t>
      </w:r>
      <w:r w:rsidRPr="00E5329F">
        <w:rPr>
          <w:rFonts w:ascii="Candara" w:hAnsi="Candara"/>
          <w:b/>
          <w:bCs/>
          <w:sz w:val="20"/>
          <w:szCs w:val="20"/>
          <w:lang w:eastAsia="fr-FR" w:bidi="ar-MA"/>
        </w:rPr>
        <w:t>e doit pas dépasser 30% du volume horaire dans un module disciplinaire</w:t>
      </w:r>
    </w:p>
    <w:p w:rsidR="001B01FA" w:rsidRPr="00105643" w:rsidRDefault="001B01FA" w:rsidP="001B01FA">
      <w:pPr>
        <w:pStyle w:val="Paragraphedeliste"/>
        <w:spacing w:line="240" w:lineRule="exact"/>
        <w:rPr>
          <w:rFonts w:ascii="Candara" w:hAnsi="Candara"/>
          <w:b/>
          <w:bCs/>
          <w:smallCaps/>
          <w:color w:val="323E4F"/>
          <w:lang w:eastAsia="fr-FR" w:bidi="ar-MA"/>
        </w:rPr>
      </w:pPr>
    </w:p>
    <w:p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DESCRIPTION DU CONTENU DU MODULE </w:t>
      </w:r>
    </w:p>
    <w:p w:rsidR="00D557C3" w:rsidRPr="00CD26C3" w:rsidRDefault="00D557C3" w:rsidP="00CD26C3">
      <w:pPr>
        <w:ind w:left="357"/>
        <w:rPr>
          <w:rFonts w:ascii="Sakkal Majalla" w:hAnsi="Sakkal Majalla" w:cs="Sakkal Majalla"/>
          <w:smallCaps/>
          <w:color w:val="8496B0"/>
        </w:rPr>
      </w:pPr>
      <w:r>
        <w:rPr>
          <w:rFonts w:ascii="Sakkal Majalla" w:hAnsi="Sakkal Majalla"/>
          <w:smallCaps/>
          <w:color w:val="8496B0"/>
        </w:rPr>
        <w:t xml:space="preserve">Fournir une description détaillée des enseignements et/ou activités du module (Cours, TD, TP, Activités Pratiques, </w:t>
      </w:r>
      <w:r w:rsidR="006D5829">
        <w:rPr>
          <w:rFonts w:ascii="Sakkal Majalla" w:hAnsi="Sakkal Majalla"/>
          <w:smallCaps/>
          <w:color w:val="8496B0"/>
        </w:rPr>
        <w:t>……</w:t>
      </w:r>
      <w:r>
        <w:rPr>
          <w:rFonts w:ascii="Sakkal Majalla" w:hAnsi="Sakkal Majalla"/>
          <w:smallCaps/>
          <w:color w:val="8496B0"/>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rtl/>
                <w:lang w:bidi="ar-MA"/>
              </w:rPr>
            </w:pPr>
          </w:p>
          <w:p w:rsidR="00C87C75" w:rsidRDefault="00C87C75" w:rsidP="000C12A5">
            <w:pPr>
              <w:rPr>
                <w:rFonts w:ascii="Candara" w:hAnsi="Candara"/>
                <w:b/>
                <w:bCs/>
                <w:sz w:val="16"/>
                <w:szCs w:val="16"/>
                <w:rtl/>
                <w:lang w:bidi="ar-MA"/>
              </w:rPr>
            </w:pPr>
          </w:p>
          <w:p w:rsidR="00C87C75" w:rsidRDefault="00C87C75" w:rsidP="000C12A5">
            <w:pPr>
              <w:rPr>
                <w:rFonts w:ascii="Candara" w:hAnsi="Candara"/>
                <w:b/>
                <w:bCs/>
                <w:sz w:val="16"/>
                <w:szCs w:val="16"/>
                <w:rtl/>
                <w:lang w:bidi="ar-MA"/>
              </w:rPr>
            </w:pPr>
          </w:p>
          <w:p w:rsidR="00C87C75" w:rsidRDefault="00C87C75" w:rsidP="000C12A5">
            <w:pPr>
              <w:rPr>
                <w:rFonts w:ascii="Candara" w:hAnsi="Candara"/>
                <w:b/>
                <w:bCs/>
                <w:sz w:val="16"/>
                <w:szCs w:val="16"/>
                <w:rtl/>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tc>
      </w:tr>
    </w:tbl>
    <w:p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DIDACTIQUE DU MODULE  </w:t>
      </w:r>
    </w:p>
    <w:p w:rsidR="00D557C3" w:rsidRPr="00D557C3" w:rsidRDefault="00D557C3" w:rsidP="00CD26C3">
      <w:pPr>
        <w:spacing w:line="276" w:lineRule="auto"/>
        <w:rPr>
          <w:rFonts w:ascii="Sakkal Majalla" w:hAnsi="Sakkal Majalla" w:cs="Sakkal Majalla"/>
          <w:smallCaps/>
          <w:color w:val="8496B0"/>
        </w:rPr>
      </w:pPr>
      <w:r>
        <w:rPr>
          <w:rFonts w:ascii="Sakkal Majalla" w:hAnsi="Sakkal Majalla"/>
          <w:smallCaps/>
          <w:color w:val="8496B0"/>
        </w:rPr>
        <w:t xml:space="preserve">Indiquer la méthodologie d’enseignement, les moyens pédagogiques </w:t>
      </w:r>
      <w:r w:rsidR="006D5829">
        <w:rPr>
          <w:rFonts w:ascii="Sakkal Majalla" w:hAnsi="Sakkal Majall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Pr="00310CA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rtl/>
                <w:lang w:bidi="ar-MA"/>
              </w:rPr>
            </w:pPr>
          </w:p>
          <w:p w:rsidR="00D557C3" w:rsidRDefault="00D557C3" w:rsidP="000C12A5">
            <w:pPr>
              <w:rPr>
                <w:rFonts w:ascii="Candara" w:hAnsi="Candara"/>
                <w:b/>
                <w:bCs/>
                <w:sz w:val="16"/>
                <w:szCs w:val="16"/>
                <w:lang w:bidi="ar-MA"/>
              </w:rPr>
            </w:pPr>
          </w:p>
          <w:p w:rsidR="00671418" w:rsidRDefault="00671418" w:rsidP="000C12A5">
            <w:pPr>
              <w:rPr>
                <w:rFonts w:ascii="Candara" w:hAnsi="Candara"/>
                <w:b/>
                <w:bCs/>
                <w:sz w:val="16"/>
                <w:szCs w:val="16"/>
                <w:rtl/>
                <w:lang w:bidi="ar-MA"/>
              </w:rPr>
            </w:pPr>
          </w:p>
          <w:p w:rsidR="00D557C3" w:rsidRDefault="00D557C3" w:rsidP="000C12A5">
            <w:pPr>
              <w:rPr>
                <w:rFonts w:ascii="Candara" w:hAnsi="Candara"/>
                <w:b/>
                <w:bCs/>
                <w:sz w:val="16"/>
                <w:szCs w:val="16"/>
                <w:rtl/>
                <w:lang w:bidi="ar-MA"/>
              </w:rPr>
            </w:pPr>
          </w:p>
          <w:p w:rsidR="00C87C75" w:rsidRDefault="00C87C75" w:rsidP="000C12A5">
            <w:pPr>
              <w:rPr>
                <w:rFonts w:ascii="Candara" w:hAnsi="Candara"/>
                <w:b/>
                <w:bCs/>
                <w:sz w:val="16"/>
                <w:szCs w:val="16"/>
                <w:rtl/>
                <w:lang w:bidi="ar-MA"/>
              </w:rPr>
            </w:pPr>
          </w:p>
          <w:p w:rsidR="00D557C3" w:rsidRDefault="00D557C3" w:rsidP="000C12A5">
            <w:pPr>
              <w:rPr>
                <w:rFonts w:ascii="Candara" w:hAnsi="Candara"/>
                <w:b/>
                <w:bCs/>
                <w:sz w:val="16"/>
                <w:szCs w:val="16"/>
                <w:rtl/>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tc>
      </w:tr>
    </w:tbl>
    <w:p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D’ORGANISATION DES ACTIVITES PRATIQUES  </w:t>
      </w:r>
    </w:p>
    <w:p w:rsidR="00D557C3"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tc>
      </w:tr>
    </w:tbl>
    <w:p w:rsidR="00125272" w:rsidRDefault="00125272" w:rsidP="00125272">
      <w:pPr>
        <w:pStyle w:val="Paragraphedeliste"/>
        <w:ind w:left="284"/>
        <w:rPr>
          <w:rFonts w:ascii="Candara" w:hAnsi="Candara"/>
          <w:b/>
          <w:bCs/>
          <w:smallCaps/>
          <w:noProof/>
          <w:color w:val="993300"/>
          <w:sz w:val="28"/>
          <w:szCs w:val="28"/>
          <w:lang w:eastAsia="fr-FR"/>
        </w:rPr>
      </w:pPr>
    </w:p>
    <w:p w:rsidR="00A7183D" w:rsidRPr="00F935CE"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A DISTANCE  </w:t>
      </w:r>
    </w:p>
    <w:p w:rsidR="00DE66C9" w:rsidRPr="00EA289B"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EA289B" w:rsidTr="00074836">
        <w:trPr>
          <w:trHeight w:val="1317"/>
          <w:jc w:val="center"/>
        </w:trPr>
        <w:tc>
          <w:tcPr>
            <w:tcW w:w="5000" w:type="pct"/>
            <w:vAlign w:val="center"/>
            <w:hideMark/>
          </w:tcPr>
          <w:p w:rsidR="00DE66C9" w:rsidRPr="00EA289B" w:rsidRDefault="00DE66C9" w:rsidP="00074836">
            <w:pPr>
              <w:rPr>
                <w:rFonts w:ascii="Candara" w:hAnsi="Candara"/>
                <w:b/>
                <w:bCs/>
                <w:sz w:val="16"/>
                <w:szCs w:val="16"/>
                <w:highlight w:val="yellow"/>
              </w:rPr>
            </w:pPr>
          </w:p>
          <w:p w:rsidR="00DE66C9" w:rsidRPr="00EA289B" w:rsidRDefault="00DE66C9" w:rsidP="00074836">
            <w:pPr>
              <w:rPr>
                <w:rFonts w:ascii="Candara" w:hAnsi="Candara"/>
                <w:b/>
                <w:bCs/>
                <w:sz w:val="16"/>
                <w:szCs w:val="16"/>
                <w:highlight w:val="yellow"/>
              </w:rPr>
            </w:pPr>
          </w:p>
          <w:p w:rsidR="00DE66C9" w:rsidRPr="00EA289B" w:rsidRDefault="00DE66C9" w:rsidP="00074836">
            <w:pPr>
              <w:rPr>
                <w:rFonts w:ascii="Candara" w:hAnsi="Candara"/>
                <w:b/>
                <w:bCs/>
                <w:sz w:val="16"/>
                <w:szCs w:val="16"/>
                <w:highlight w:val="yellow"/>
              </w:rPr>
            </w:pPr>
          </w:p>
          <w:p w:rsidR="00DE66C9" w:rsidRPr="00EA289B" w:rsidRDefault="00DE66C9" w:rsidP="00074836">
            <w:pPr>
              <w:rPr>
                <w:rFonts w:ascii="Candara" w:hAnsi="Candara"/>
                <w:b/>
                <w:bCs/>
                <w:sz w:val="16"/>
                <w:szCs w:val="16"/>
                <w:highlight w:val="yellow"/>
              </w:rPr>
            </w:pPr>
          </w:p>
          <w:p w:rsidR="00DE66C9" w:rsidRDefault="00DE66C9" w:rsidP="00074836">
            <w:pPr>
              <w:rPr>
                <w:rFonts w:ascii="Candara" w:hAnsi="Candara"/>
                <w:b/>
                <w:bCs/>
                <w:sz w:val="16"/>
                <w:szCs w:val="16"/>
                <w:highlight w:val="yellow"/>
              </w:rPr>
            </w:pPr>
          </w:p>
          <w:p w:rsidR="00671418" w:rsidRDefault="00671418" w:rsidP="00074836">
            <w:pPr>
              <w:rPr>
                <w:rFonts w:ascii="Candara" w:hAnsi="Candara"/>
                <w:b/>
                <w:bCs/>
                <w:sz w:val="16"/>
                <w:szCs w:val="16"/>
                <w:highlight w:val="yellow"/>
              </w:rPr>
            </w:pPr>
          </w:p>
          <w:p w:rsidR="00671418" w:rsidRPr="00EA289B" w:rsidRDefault="00671418" w:rsidP="00074836">
            <w:pPr>
              <w:rPr>
                <w:rFonts w:ascii="Candara" w:hAnsi="Candara"/>
                <w:b/>
                <w:bCs/>
                <w:sz w:val="16"/>
                <w:szCs w:val="16"/>
                <w:highlight w:val="yellow"/>
              </w:rPr>
            </w:pPr>
          </w:p>
          <w:p w:rsidR="00DE66C9" w:rsidRPr="00EA289B" w:rsidRDefault="00DE66C9" w:rsidP="00074836">
            <w:pPr>
              <w:rPr>
                <w:rFonts w:ascii="Candara" w:hAnsi="Candara"/>
                <w:b/>
                <w:bCs/>
                <w:sz w:val="16"/>
                <w:szCs w:val="16"/>
                <w:highlight w:val="yellow"/>
              </w:rPr>
            </w:pPr>
          </w:p>
          <w:p w:rsidR="00DE66C9" w:rsidRDefault="00DE66C9" w:rsidP="00074836">
            <w:pPr>
              <w:rPr>
                <w:rFonts w:ascii="Candara" w:hAnsi="Candara"/>
                <w:b/>
                <w:bCs/>
                <w:sz w:val="16"/>
                <w:szCs w:val="16"/>
                <w:highlight w:val="yellow"/>
              </w:rPr>
            </w:pPr>
          </w:p>
          <w:p w:rsidR="00DE66C9" w:rsidRPr="00EA289B" w:rsidRDefault="00DE66C9" w:rsidP="00074836">
            <w:pPr>
              <w:rPr>
                <w:rFonts w:ascii="Candara" w:hAnsi="Candara"/>
                <w:b/>
                <w:bCs/>
                <w:sz w:val="16"/>
                <w:szCs w:val="16"/>
                <w:highlight w:val="yellow"/>
              </w:rPr>
            </w:pPr>
          </w:p>
        </w:tc>
      </w:tr>
    </w:tbl>
    <w:p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671418" w:rsidRDefault="00671418" w:rsidP="000C12A5">
            <w:pPr>
              <w:rPr>
                <w:rFonts w:ascii="Candara" w:hAnsi="Candara"/>
                <w:b/>
                <w:bCs/>
                <w:sz w:val="16"/>
                <w:szCs w:val="16"/>
                <w:lang w:bidi="ar-MA"/>
              </w:rPr>
            </w:pPr>
          </w:p>
          <w:p w:rsidR="00D557C3" w:rsidRPr="00B66F44"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tc>
      </w:tr>
    </w:tbl>
    <w:p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lastRenderedPageBreak/>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p w:rsidR="00D557C3" w:rsidRDefault="00D557C3" w:rsidP="000C12A5">
            <w:pPr>
              <w:rPr>
                <w:rFonts w:ascii="Candara" w:hAnsi="Candara"/>
                <w:b/>
                <w:bCs/>
                <w:sz w:val="16"/>
                <w:szCs w:val="16"/>
                <w:lang w:bidi="ar-MA"/>
              </w:rPr>
            </w:pPr>
          </w:p>
        </w:tc>
      </w:tr>
    </w:tbl>
    <w:p w:rsidR="00C87C75" w:rsidRPr="00C87C75" w:rsidRDefault="00C87C75" w:rsidP="00C87C75">
      <w:pPr>
        <w:pStyle w:val="Paragraphedeliste"/>
        <w:spacing w:before="240" w:after="240" w:line="276" w:lineRule="auto"/>
        <w:jc w:val="center"/>
        <w:rPr>
          <w:rFonts w:ascii="Sakkal Majalla" w:hAnsi="Sakkal Majalla" w:cs="Sakkal Majalla"/>
          <w:b/>
          <w:bCs/>
          <w:color w:val="3B3838"/>
          <w:sz w:val="18"/>
          <w:szCs w:val="18"/>
        </w:rPr>
      </w:pPr>
    </w:p>
    <w:p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EVALUATION DU MODULE</w:t>
      </w:r>
    </w:p>
    <w:p w:rsidR="00D557C3" w:rsidRPr="00443B6B" w:rsidRDefault="00D557C3" w:rsidP="00FB7A43">
      <w:pPr>
        <w:numPr>
          <w:ilvl w:val="0"/>
          <w:numId w:val="6"/>
        </w:numPr>
        <w:spacing w:after="120" w:line="276" w:lineRule="auto"/>
        <w:ind w:left="284" w:hanging="284"/>
        <w:rPr>
          <w:b/>
          <w:bCs/>
        </w:rPr>
      </w:pPr>
      <w:r>
        <w:rPr>
          <w:rFonts w:ascii="Candara" w:hAnsi="Candara"/>
          <w:caps/>
          <w:sz w:val="28"/>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rsidTr="004154B6">
        <w:trPr>
          <w:trHeight w:val="1911"/>
        </w:trPr>
        <w:tc>
          <w:tcPr>
            <w:tcW w:w="5000" w:type="pct"/>
            <w:tcBorders>
              <w:top w:val="single" w:sz="2" w:space="0" w:color="000000"/>
              <w:left w:val="single" w:sz="2" w:space="0" w:color="000000"/>
              <w:bottom w:val="single" w:sz="2" w:space="0" w:color="000000"/>
              <w:right w:val="single" w:sz="2" w:space="0" w:color="000000"/>
            </w:tcBorders>
          </w:tcPr>
          <w:p w:rsidR="004154B6" w:rsidRPr="007A778E" w:rsidRDefault="004154B6" w:rsidP="004154B6">
            <w:pPr>
              <w:pStyle w:val="Corpsdetexte"/>
              <w:numPr>
                <w:ilvl w:val="0"/>
                <w:numId w:val="13"/>
              </w:numPr>
              <w:spacing w:before="240" w:after="120"/>
              <w:ind w:left="424" w:right="357" w:hanging="283"/>
              <w:rPr>
                <w:rFonts w:ascii="Candara" w:hAnsi="Candara"/>
                <w:b/>
                <w:bCs w:val="0"/>
              </w:rPr>
            </w:pPr>
            <w:r>
              <w:rPr>
                <w:rFonts w:ascii="Candara" w:hAnsi="Candara"/>
                <w:b/>
                <w:caps/>
                <w:sz w:val="28"/>
              </w:rPr>
              <w:t>Examen final de fin de semestre</w:t>
            </w:r>
          </w:p>
          <w:p w:rsidR="00077A12" w:rsidRDefault="00D905E7" w:rsidP="00C95F6C">
            <w:pPr>
              <w:pStyle w:val="Corpsdetexte"/>
              <w:numPr>
                <w:ilvl w:val="0"/>
                <w:numId w:val="13"/>
              </w:numPr>
              <w:spacing w:before="240" w:after="120"/>
              <w:ind w:left="424" w:right="357" w:hanging="283"/>
              <w:rPr>
                <w:rFonts w:ascii="ae_AlMohanad" w:hAnsi="ae_AlMohanad" w:cs="ae_AlMohanad"/>
                <w:bCs w:val="0"/>
              </w:rPr>
            </w:pPr>
            <w:r>
              <w:rPr>
                <w:rFonts w:ascii="Candara" w:hAnsi="Candara"/>
                <w:b/>
                <w:caps/>
                <w:sz w:val="28"/>
              </w:rPr>
              <w:t>Contrôles continus</w:t>
            </w:r>
            <w:r>
              <w:t xml:space="preserve"> : </w:t>
            </w:r>
          </w:p>
          <w:p w:rsidR="00106409" w:rsidRPr="004154B6" w:rsidRDefault="003D4A5E" w:rsidP="004154B6">
            <w:pPr>
              <w:pStyle w:val="Corpsdetexte"/>
              <w:numPr>
                <w:ilvl w:val="0"/>
                <w:numId w:val="27"/>
              </w:numPr>
              <w:spacing w:before="240" w:after="120"/>
              <w:ind w:left="1133" w:right="357" w:hanging="284"/>
              <w:rPr>
                <w:rFonts w:ascii="ae_AlMohanad" w:hAnsi="ae_AlMohanad" w:cs="ae_AlMohanad"/>
                <w:bCs w:val="0"/>
              </w:rPr>
            </w:pPr>
            <w:r>
              <w:t>(Préciser leur nature : tests, épreuves orales, devoirs, exposés, rapports</w:t>
            </w:r>
            <w:r w:rsidR="006D5829">
              <w:t>…</w:t>
            </w:r>
            <w:r>
              <w:t>)</w:t>
            </w:r>
          </w:p>
        </w:tc>
      </w:tr>
    </w:tbl>
    <w:p w:rsidR="00D557C3" w:rsidRPr="003045FB" w:rsidRDefault="00D557C3" w:rsidP="00FB7A43">
      <w:pPr>
        <w:numPr>
          <w:ilvl w:val="0"/>
          <w:numId w:val="6"/>
        </w:numPr>
        <w:spacing w:before="240" w:after="120" w:line="240" w:lineRule="exact"/>
        <w:ind w:left="284" w:hanging="284"/>
        <w:rPr>
          <w:rFonts w:ascii="Candara" w:hAnsi="Candara" w:cs="AL-Mohanad Bold"/>
          <w:bCs/>
          <w:caps/>
          <w:sz w:val="28"/>
          <w:szCs w:val="28"/>
        </w:rPr>
      </w:pPr>
      <w:r>
        <w:rPr>
          <w:rFonts w:ascii="Candara" w:hAnsi="Candara"/>
          <w:caps/>
          <w:sz w:val="28"/>
        </w:rPr>
        <w:t xml:space="preserve">Note du module  </w:t>
      </w:r>
    </w:p>
    <w:p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Tr="002E4922">
        <w:tc>
          <w:tcPr>
            <w:tcW w:w="5000" w:type="pct"/>
            <w:tcBorders>
              <w:top w:val="single" w:sz="2" w:space="0" w:color="000000"/>
              <w:left w:val="single" w:sz="2" w:space="0" w:color="000000"/>
              <w:bottom w:val="single" w:sz="2" w:space="0" w:color="000000"/>
              <w:right w:val="single" w:sz="2" w:space="0" w:color="000000"/>
            </w:tcBorders>
          </w:tcPr>
          <w:p w:rsidR="00D557C3" w:rsidRDefault="00D557C3" w:rsidP="000C12A5">
            <w:pPr>
              <w:pStyle w:val="Corpsdetexte"/>
              <w:bidi/>
              <w:rPr>
                <w:rFonts w:ascii="Candara" w:hAnsi="Candara"/>
                <w:sz w:val="20"/>
                <w:szCs w:val="20"/>
                <w:lang w:bidi="ar-MA"/>
              </w:rPr>
            </w:pPr>
          </w:p>
          <w:p w:rsidR="00D557C3" w:rsidRDefault="00D557C3" w:rsidP="000C12A5">
            <w:pPr>
              <w:pStyle w:val="Corpsdetexte"/>
              <w:bidi/>
              <w:rPr>
                <w:rFonts w:ascii="Candara" w:hAnsi="Candara"/>
                <w:sz w:val="20"/>
                <w:szCs w:val="20"/>
                <w:lang w:bidi="ar-MA"/>
              </w:rPr>
            </w:pPr>
          </w:p>
          <w:p w:rsidR="00D557C3" w:rsidRDefault="00D557C3" w:rsidP="000C12A5">
            <w:pPr>
              <w:pStyle w:val="Corpsdetexte"/>
              <w:bidi/>
              <w:rPr>
                <w:rFonts w:ascii="Candara" w:hAnsi="Candara"/>
                <w:sz w:val="20"/>
                <w:szCs w:val="20"/>
                <w:lang w:bidi="ar-MA"/>
              </w:rPr>
            </w:pPr>
          </w:p>
          <w:p w:rsidR="00D557C3" w:rsidRDefault="00D557C3" w:rsidP="000C12A5">
            <w:pPr>
              <w:pStyle w:val="Corpsdetexte"/>
              <w:bidi/>
              <w:rPr>
                <w:rFonts w:ascii="Candara" w:hAnsi="Candara"/>
                <w:sz w:val="20"/>
                <w:szCs w:val="20"/>
                <w:lang w:bidi="ar-MA"/>
              </w:rPr>
            </w:pPr>
          </w:p>
          <w:p w:rsidR="00D557C3" w:rsidRDefault="00D557C3" w:rsidP="000C12A5">
            <w:pPr>
              <w:pStyle w:val="Corpsdetexte"/>
              <w:bidi/>
              <w:rPr>
                <w:rFonts w:ascii="Candara" w:hAnsi="Candara"/>
                <w:sz w:val="20"/>
                <w:szCs w:val="20"/>
                <w:lang w:bidi="ar-MA"/>
              </w:rPr>
            </w:pPr>
          </w:p>
        </w:tc>
      </w:tr>
    </w:tbl>
    <w:p w:rsidR="00671418" w:rsidRDefault="00671418" w:rsidP="00671418">
      <w:pPr>
        <w:numPr>
          <w:ilvl w:val="0"/>
          <w:numId w:val="6"/>
        </w:numPr>
        <w:spacing w:before="240" w:after="120" w:line="240" w:lineRule="exact"/>
        <w:ind w:left="284" w:hanging="284"/>
        <w:rPr>
          <w:rFonts w:ascii="Candara" w:hAnsi="Candara"/>
          <w:caps/>
          <w:sz w:val="28"/>
        </w:rPr>
      </w:pPr>
      <w:r w:rsidRPr="00671418">
        <w:rPr>
          <w:rFonts w:ascii="Candara" w:hAnsi="Candara"/>
          <w:caps/>
          <w:sz w:val="28"/>
        </w:rPr>
        <w:t>Validation du module </w:t>
      </w:r>
    </w:p>
    <w:p w:rsidR="00C95F6C" w:rsidRPr="00671418" w:rsidRDefault="00C95F6C" w:rsidP="00C95F6C">
      <w:pPr>
        <w:spacing w:after="120" w:line="240" w:lineRule="exact"/>
        <w:ind w:left="284"/>
        <w:jc w:val="both"/>
        <w:rPr>
          <w:rFonts w:ascii="Candara" w:hAnsi="Candara"/>
          <w:caps/>
          <w:sz w:val="28"/>
        </w:rPr>
      </w:pPr>
      <w:r w:rsidRPr="00D22FD2">
        <w:rPr>
          <w:rFonts w:ascii="Calibri" w:hAnsi="Calibri" w:cs="Calibri"/>
          <w:bCs/>
          <w:lang w:eastAsia="fr-CA"/>
        </w:rPr>
        <w:t>Préciser la note minimale requise pour la validation du module</w:t>
      </w:r>
      <w:r>
        <w:rPr>
          <w:rFonts w:ascii="Calibri" w:hAnsi="Calibri" w:cs="Calibri"/>
          <w:bCs/>
          <w:lang w:eastAsia="fr-CA"/>
        </w:rPr>
        <w:t xml:space="preserve"> ; </w:t>
      </w:r>
      <w:r w:rsidRPr="00D22FD2">
        <w:rPr>
          <w:rFonts w:ascii="Calibri" w:hAnsi="Calibri" w:cs="Calibri"/>
          <w:bCs/>
          <w:lang w:eastAsia="fr-CA"/>
        </w:rPr>
        <w:t>la note minimale requise pour chaque élément du module</w:t>
      </w:r>
      <w:r>
        <w:rPr>
          <w:rFonts w:ascii="Calibri" w:hAnsi="Calibri" w:cs="Calibri"/>
          <w:bCs/>
          <w:lang w:eastAsia="fr-CA"/>
        </w:rPr>
        <w:t xml:space="preserve">, le cas échéant ; et </w:t>
      </w:r>
      <w:r w:rsidRPr="00382D55">
        <w:rPr>
          <w:rFonts w:ascii="Calibri" w:hAnsi="Calibri" w:cs="Calibri"/>
          <w:bCs/>
          <w:lang w:eastAsia="fr-CA"/>
        </w:rPr>
        <w:t>les modalités de prise en considération de la note de rattrapage dans celle du module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9619"/>
      </w:tblGrid>
      <w:tr w:rsidR="00671418" w:rsidRPr="00A74DA8" w:rsidTr="00F74BC8">
        <w:trPr>
          <w:trHeight w:val="972"/>
        </w:trPr>
        <w:tc>
          <w:tcPr>
            <w:tcW w:w="5000" w:type="pct"/>
          </w:tcPr>
          <w:p w:rsidR="00671418" w:rsidRPr="00181588" w:rsidRDefault="00671418" w:rsidP="00F74BC8">
            <w:pPr>
              <w:pStyle w:val="Corpsdetexte"/>
              <w:tabs>
                <w:tab w:val="clear" w:pos="214"/>
                <w:tab w:val="num" w:pos="2700"/>
              </w:tabs>
              <w:ind w:right="70"/>
              <w:rPr>
                <w:rFonts w:ascii="Calibri" w:hAnsi="Calibri" w:cs="Calibri"/>
                <w:bCs w:val="0"/>
              </w:rPr>
            </w:pPr>
          </w:p>
          <w:p w:rsidR="00671418" w:rsidRDefault="00671418" w:rsidP="00F74BC8">
            <w:pPr>
              <w:pStyle w:val="Corpsdetexte"/>
              <w:ind w:right="70"/>
              <w:jc w:val="left"/>
              <w:rPr>
                <w:rFonts w:ascii="Garamond" w:hAnsi="Garamond"/>
                <w:bCs w:val="0"/>
                <w:i/>
                <w:iCs/>
              </w:rPr>
            </w:pPr>
          </w:p>
          <w:p w:rsidR="00671418" w:rsidRPr="00F56C74" w:rsidRDefault="00671418" w:rsidP="00F74BC8">
            <w:pPr>
              <w:pStyle w:val="Corpsdetexte"/>
              <w:ind w:right="70"/>
              <w:jc w:val="left"/>
              <w:rPr>
                <w:rFonts w:ascii="Garamond" w:hAnsi="Garamond"/>
                <w:bCs w:val="0"/>
                <w:i/>
                <w:iCs/>
              </w:rPr>
            </w:pPr>
          </w:p>
        </w:tc>
      </w:tr>
    </w:tbl>
    <w:p w:rsidR="00671418" w:rsidRPr="001D6C76" w:rsidRDefault="00671418" w:rsidP="00671418">
      <w:pPr>
        <w:rPr>
          <w:rFonts w:ascii="Calibri" w:hAnsi="Calibri"/>
          <w:b/>
          <w:sz w:val="20"/>
          <w:szCs w:val="20"/>
          <w:lang w:eastAsia="fr-CA"/>
        </w:rPr>
      </w:pPr>
    </w:p>
    <w:p w:rsidR="00671418" w:rsidRDefault="00671418" w:rsidP="00671418">
      <w:pPr>
        <w:pStyle w:val="Paragraphedeliste"/>
        <w:spacing w:before="240" w:after="120"/>
        <w:ind w:left="284"/>
        <w:rPr>
          <w:rFonts w:ascii="Candara" w:hAnsi="Candara"/>
          <w:b/>
          <w:bCs/>
          <w:smallCaps/>
          <w:noProof/>
          <w:color w:val="993300"/>
          <w:sz w:val="28"/>
          <w:szCs w:val="28"/>
        </w:rPr>
      </w:pPr>
    </w:p>
    <w:p w:rsidR="00671418" w:rsidRDefault="00671418" w:rsidP="00671418">
      <w:pPr>
        <w:pStyle w:val="Paragraphedeliste"/>
        <w:spacing w:before="240" w:after="120"/>
        <w:ind w:left="284"/>
        <w:rPr>
          <w:rFonts w:ascii="Candara" w:hAnsi="Candara"/>
          <w:b/>
          <w:bCs/>
          <w:smallCaps/>
          <w:noProof/>
          <w:color w:val="993300"/>
          <w:sz w:val="28"/>
          <w:szCs w:val="28"/>
        </w:rPr>
      </w:pPr>
    </w:p>
    <w:p w:rsidR="00C95F6C" w:rsidRDefault="00C95F6C" w:rsidP="00671418">
      <w:pPr>
        <w:pStyle w:val="Paragraphedeliste"/>
        <w:spacing w:before="240" w:after="120"/>
        <w:ind w:left="284"/>
        <w:rPr>
          <w:rFonts w:ascii="Candara" w:hAnsi="Candara"/>
          <w:b/>
          <w:bCs/>
          <w:smallCaps/>
          <w:noProof/>
          <w:color w:val="993300"/>
          <w:sz w:val="28"/>
          <w:szCs w:val="28"/>
        </w:rPr>
      </w:pPr>
    </w:p>
    <w:p w:rsidR="00C95F6C" w:rsidRDefault="00C95F6C" w:rsidP="00671418">
      <w:pPr>
        <w:pStyle w:val="Paragraphedeliste"/>
        <w:spacing w:before="240" w:after="120"/>
        <w:ind w:left="284"/>
        <w:rPr>
          <w:rFonts w:ascii="Candara" w:hAnsi="Candara"/>
          <w:b/>
          <w:bCs/>
          <w:smallCaps/>
          <w:noProof/>
          <w:color w:val="993300"/>
          <w:sz w:val="28"/>
          <w:szCs w:val="28"/>
        </w:rPr>
      </w:pPr>
    </w:p>
    <w:p w:rsidR="00C95F6C" w:rsidRDefault="00C95F6C" w:rsidP="00671418">
      <w:pPr>
        <w:pStyle w:val="Paragraphedeliste"/>
        <w:spacing w:before="240" w:after="120"/>
        <w:ind w:left="284"/>
        <w:rPr>
          <w:rFonts w:ascii="Candara" w:hAnsi="Candara"/>
          <w:b/>
          <w:bCs/>
          <w:smallCaps/>
          <w:noProof/>
          <w:color w:val="993300"/>
          <w:sz w:val="28"/>
          <w:szCs w:val="28"/>
        </w:rPr>
      </w:pPr>
    </w:p>
    <w:p w:rsidR="004154B6" w:rsidRDefault="004154B6" w:rsidP="00671418">
      <w:pPr>
        <w:pStyle w:val="Paragraphedeliste"/>
        <w:spacing w:before="240" w:after="120"/>
        <w:ind w:left="284"/>
        <w:rPr>
          <w:rFonts w:ascii="Candara" w:hAnsi="Candara"/>
          <w:b/>
          <w:bCs/>
          <w:smallCaps/>
          <w:noProof/>
          <w:color w:val="993300"/>
          <w:sz w:val="28"/>
          <w:szCs w:val="28"/>
        </w:rPr>
      </w:pPr>
    </w:p>
    <w:p w:rsidR="004154B6" w:rsidRDefault="004154B6" w:rsidP="00671418">
      <w:pPr>
        <w:pStyle w:val="Paragraphedeliste"/>
        <w:spacing w:before="240" w:after="120"/>
        <w:ind w:left="284"/>
        <w:rPr>
          <w:rFonts w:ascii="Candara" w:hAnsi="Candara"/>
          <w:b/>
          <w:bCs/>
          <w:smallCaps/>
          <w:noProof/>
          <w:color w:val="993300"/>
          <w:sz w:val="28"/>
          <w:szCs w:val="28"/>
        </w:rPr>
      </w:pPr>
    </w:p>
    <w:p w:rsidR="00671418" w:rsidRPr="00671418" w:rsidRDefault="00671418" w:rsidP="00671418">
      <w:pPr>
        <w:pStyle w:val="Paragraphedeliste"/>
        <w:spacing w:before="240" w:after="120"/>
        <w:ind w:left="284"/>
        <w:rPr>
          <w:rFonts w:ascii="Candara" w:hAnsi="Candara"/>
          <w:b/>
          <w:bCs/>
          <w:smallCaps/>
          <w:noProof/>
          <w:color w:val="993300"/>
          <w:sz w:val="28"/>
          <w:szCs w:val="28"/>
        </w:rPr>
      </w:pPr>
    </w:p>
    <w:p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 xml:space="preserve">COORDONNATEUR ET EQUIPE PEDAGOGIQUE DU MODULE </w:t>
      </w:r>
    </w:p>
    <w:p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Le coordonnateur du module intervient dans l’enseignement du module</w:t>
      </w:r>
    </w:p>
    <w:tbl>
      <w:tblPr>
        <w:tblW w:w="101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40"/>
        <w:gridCol w:w="1515"/>
        <w:gridCol w:w="976"/>
        <w:gridCol w:w="1259"/>
        <w:gridCol w:w="1414"/>
        <w:gridCol w:w="1549"/>
        <w:gridCol w:w="1939"/>
      </w:tblGrid>
      <w:tr w:rsidR="00D557C3" w:rsidRPr="003C75E7" w:rsidTr="009D45DF">
        <w:trPr>
          <w:jc w:val="center"/>
        </w:trPr>
        <w:tc>
          <w:tcPr>
            <w:tcW w:w="1404" w:type="dxa"/>
            <w:tcBorders>
              <w:top w:val="single" w:sz="12" w:space="0" w:color="auto"/>
            </w:tcBorders>
          </w:tcPr>
          <w:p w:rsidR="00D557C3" w:rsidRPr="003C75E7" w:rsidRDefault="00D557C3" w:rsidP="009D45DF">
            <w:pPr>
              <w:tabs>
                <w:tab w:val="left" w:pos="1171"/>
              </w:tabs>
              <w:spacing w:line="276" w:lineRule="auto"/>
              <w:rPr>
                <w:rFonts w:ascii="Sakkal Majalla" w:hAnsi="Sakkal Majalla" w:cs="Sakkal Majalla"/>
                <w:bCs/>
                <w:i/>
                <w:iCs/>
                <w:sz w:val="20"/>
                <w:szCs w:val="20"/>
                <w:lang w:bidi="ar-MA"/>
              </w:rPr>
            </w:pPr>
          </w:p>
        </w:tc>
        <w:tc>
          <w:tcPr>
            <w:tcW w:w="1559" w:type="dxa"/>
            <w:tcBorders>
              <w:top w:val="single" w:sz="12" w:space="0" w:color="auto"/>
            </w:tcBorders>
            <w:vAlign w:val="center"/>
          </w:tcPr>
          <w:p w:rsidR="00D557C3" w:rsidRPr="003C75E7" w:rsidRDefault="00D557C3" w:rsidP="000C12A5">
            <w:pPr>
              <w:spacing w:line="276" w:lineRule="auto"/>
              <w:jc w:val="center"/>
              <w:rPr>
                <w:rFonts w:ascii="Sakkal Majalla" w:hAnsi="Sakkal Majalla" w:cs="Sakkal Majalla"/>
                <w:bCs/>
                <w:sz w:val="28"/>
                <w:szCs w:val="28"/>
              </w:rPr>
            </w:pPr>
            <w:r>
              <w:rPr>
                <w:rFonts w:ascii="Sakkal Majalla" w:hAnsi="Sakkal Majalla"/>
                <w:sz w:val="28"/>
              </w:rPr>
              <w:t>Nom et prénom</w:t>
            </w:r>
          </w:p>
        </w:tc>
        <w:tc>
          <w:tcPr>
            <w:tcW w:w="993" w:type="dxa"/>
            <w:tcBorders>
              <w:top w:val="single" w:sz="12" w:space="0" w:color="auto"/>
            </w:tcBorders>
            <w:vAlign w:val="center"/>
          </w:tcPr>
          <w:p w:rsidR="00D557C3" w:rsidRPr="003C75E7" w:rsidRDefault="002B2F33" w:rsidP="00FC1502">
            <w:pPr>
              <w:spacing w:line="276" w:lineRule="auto"/>
              <w:jc w:val="center"/>
              <w:rPr>
                <w:rFonts w:ascii="Sakkal Majalla" w:hAnsi="Sakkal Majalla" w:cs="Sakkal Majalla"/>
                <w:bCs/>
                <w:i/>
                <w:iCs/>
                <w:sz w:val="28"/>
                <w:szCs w:val="28"/>
              </w:rPr>
            </w:pPr>
            <w:r>
              <w:rPr>
                <w:rFonts w:ascii="Sakkal Majalla" w:hAnsi="Sakkal Majalla"/>
                <w:sz w:val="28"/>
              </w:rPr>
              <w:t xml:space="preserve">Grade  </w:t>
            </w:r>
          </w:p>
        </w:tc>
        <w:tc>
          <w:tcPr>
            <w:tcW w:w="1275" w:type="dxa"/>
            <w:tcBorders>
              <w:top w:val="single" w:sz="12" w:space="0" w:color="auto"/>
            </w:tcBorders>
            <w:vAlign w:val="center"/>
          </w:tcPr>
          <w:p w:rsidR="00D557C3" w:rsidRPr="003C75E7" w:rsidRDefault="00D557C3" w:rsidP="000C12A5">
            <w:pPr>
              <w:spacing w:line="276" w:lineRule="auto"/>
              <w:jc w:val="center"/>
              <w:rPr>
                <w:rFonts w:ascii="Sakkal Majalla" w:hAnsi="Sakkal Majalla" w:cs="Sakkal Majalla"/>
                <w:bCs/>
                <w:i/>
                <w:iCs/>
                <w:sz w:val="28"/>
                <w:szCs w:val="28"/>
              </w:rPr>
            </w:pPr>
            <w:r>
              <w:rPr>
                <w:rFonts w:ascii="Sakkal Majalla" w:hAnsi="Sakkal Majalla"/>
                <w:sz w:val="28"/>
              </w:rPr>
              <w:t>Spécialité</w:t>
            </w:r>
          </w:p>
        </w:tc>
        <w:tc>
          <w:tcPr>
            <w:tcW w:w="1418" w:type="dxa"/>
            <w:tcBorders>
              <w:top w:val="single" w:sz="12" w:space="0" w:color="auto"/>
            </w:tcBorders>
            <w:vAlign w:val="center"/>
          </w:tcPr>
          <w:p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 xml:space="preserve">Département </w:t>
            </w:r>
          </w:p>
        </w:tc>
        <w:tc>
          <w:tcPr>
            <w:tcW w:w="1559" w:type="dxa"/>
            <w:tcBorders>
              <w:top w:val="single" w:sz="12" w:space="0" w:color="auto"/>
            </w:tcBorders>
            <w:vAlign w:val="center"/>
          </w:tcPr>
          <w:p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Etablissement</w:t>
            </w:r>
          </w:p>
        </w:tc>
        <w:tc>
          <w:tcPr>
            <w:tcW w:w="1984" w:type="dxa"/>
            <w:tcBorders>
              <w:top w:val="single" w:sz="12" w:space="0" w:color="auto"/>
            </w:tcBorders>
            <w:vAlign w:val="center"/>
          </w:tcPr>
          <w:p w:rsidR="00D557C3" w:rsidRPr="003C75E7" w:rsidRDefault="00D557C3" w:rsidP="000C12A5">
            <w:pPr>
              <w:jc w:val="center"/>
              <w:rPr>
                <w:rFonts w:ascii="Sakkal Majalla" w:hAnsi="Sakkal Majalla" w:cs="Sakkal Majalla"/>
                <w:bCs/>
              </w:rPr>
            </w:pPr>
            <w:r>
              <w:rPr>
                <w:rFonts w:ascii="Sakkal Majalla" w:hAnsi="Sakkal Majalla"/>
              </w:rPr>
              <w:t>Nature d’intervention</w:t>
            </w:r>
          </w:p>
          <w:p w:rsidR="00D557C3" w:rsidRPr="003C75E7" w:rsidRDefault="00D557C3" w:rsidP="000C12A5">
            <w:pPr>
              <w:jc w:val="center"/>
              <w:rPr>
                <w:rFonts w:ascii="Sakkal Majalla" w:hAnsi="Sakkal Majalla" w:cs="Sakkal Majalla"/>
                <w:b/>
                <w:i/>
                <w:iCs/>
                <w:sz w:val="20"/>
                <w:szCs w:val="20"/>
              </w:rPr>
            </w:pPr>
            <w:r>
              <w:rPr>
                <w:rFonts w:ascii="Sakkal Majalla" w:hAnsi="Sakkal Majalla"/>
                <w:b/>
              </w:rPr>
              <w:t xml:space="preserve">(cours, travaux </w:t>
            </w:r>
            <w:r w:rsidR="00450307">
              <w:rPr>
                <w:rFonts w:ascii="Sakkal Majalla" w:hAnsi="Sakkal Majalla"/>
                <w:b/>
              </w:rPr>
              <w:t>dirigés</w:t>
            </w:r>
            <w:r>
              <w:rPr>
                <w:rFonts w:ascii="Sakkal Majalla" w:hAnsi="Sakkal Majalla"/>
                <w:b/>
              </w:rPr>
              <w:t>, travaux pratiques, encadrement, stages ou projets, ...)</w:t>
            </w:r>
          </w:p>
        </w:tc>
      </w:tr>
      <w:tr w:rsidR="00D557C3" w:rsidRPr="003C75E7" w:rsidTr="009D45DF">
        <w:trPr>
          <w:jc w:val="center"/>
        </w:trPr>
        <w:tc>
          <w:tcPr>
            <w:tcW w:w="1404" w:type="dxa"/>
          </w:tcPr>
          <w:p w:rsidR="00D557C3" w:rsidRPr="003C75E7" w:rsidRDefault="00D557C3" w:rsidP="000C12A5">
            <w:pPr>
              <w:spacing w:line="276" w:lineRule="auto"/>
              <w:rPr>
                <w:rFonts w:ascii="Sakkal Majalla" w:hAnsi="Sakkal Majalla" w:cs="Sakkal Majalla"/>
                <w:bCs/>
                <w:sz w:val="28"/>
                <w:szCs w:val="28"/>
              </w:rPr>
            </w:pPr>
            <w:r>
              <w:rPr>
                <w:rFonts w:ascii="Sakkal Majalla" w:hAnsi="Sakkal Majalla"/>
                <w:sz w:val="28"/>
              </w:rPr>
              <w:t>Coordonnateur pédagogique du module</w:t>
            </w:r>
          </w:p>
        </w:tc>
        <w:tc>
          <w:tcPr>
            <w:tcW w:w="1559" w:type="dxa"/>
          </w:tcPr>
          <w:p w:rsidR="00D557C3" w:rsidRPr="003C75E7" w:rsidRDefault="00D557C3" w:rsidP="000C12A5">
            <w:pPr>
              <w:spacing w:line="360" w:lineRule="auto"/>
              <w:rPr>
                <w:rFonts w:ascii="Sakkal Majalla" w:hAnsi="Sakkal Majalla" w:cs="Sakkal Majalla"/>
                <w:i/>
                <w:iCs/>
                <w:sz w:val="20"/>
                <w:szCs w:val="20"/>
                <w:lang w:bidi="ar-MA"/>
              </w:rPr>
            </w:pPr>
          </w:p>
        </w:tc>
        <w:tc>
          <w:tcPr>
            <w:tcW w:w="993" w:type="dxa"/>
          </w:tcPr>
          <w:p w:rsidR="00D557C3" w:rsidRPr="003C75E7" w:rsidRDefault="00D557C3" w:rsidP="000C12A5">
            <w:pPr>
              <w:spacing w:line="360" w:lineRule="auto"/>
              <w:rPr>
                <w:rFonts w:ascii="Sakkal Majalla" w:hAnsi="Sakkal Majalla" w:cs="Sakkal Majalla"/>
                <w:i/>
                <w:iCs/>
                <w:sz w:val="20"/>
                <w:szCs w:val="20"/>
                <w:lang w:bidi="ar-MA"/>
              </w:rPr>
            </w:pPr>
          </w:p>
        </w:tc>
        <w:tc>
          <w:tcPr>
            <w:tcW w:w="1275" w:type="dxa"/>
          </w:tcPr>
          <w:p w:rsidR="00D557C3" w:rsidRPr="003C75E7" w:rsidRDefault="00D557C3" w:rsidP="000C12A5">
            <w:pPr>
              <w:spacing w:line="360" w:lineRule="auto"/>
              <w:rPr>
                <w:rFonts w:ascii="Sakkal Majalla" w:hAnsi="Sakkal Majalla" w:cs="Sakkal Majalla"/>
                <w:i/>
                <w:iCs/>
                <w:sz w:val="20"/>
                <w:szCs w:val="20"/>
                <w:lang w:bidi="ar-MA"/>
              </w:rPr>
            </w:pPr>
          </w:p>
        </w:tc>
        <w:tc>
          <w:tcPr>
            <w:tcW w:w="1418" w:type="dxa"/>
          </w:tcPr>
          <w:p w:rsidR="00D557C3" w:rsidRPr="003C75E7" w:rsidRDefault="00D557C3" w:rsidP="000C12A5">
            <w:pPr>
              <w:spacing w:line="360" w:lineRule="auto"/>
              <w:rPr>
                <w:rFonts w:ascii="Sakkal Majalla" w:hAnsi="Sakkal Majalla" w:cs="Sakkal Majalla"/>
                <w:i/>
                <w:iCs/>
                <w:sz w:val="20"/>
                <w:szCs w:val="20"/>
                <w:lang w:bidi="ar-MA"/>
              </w:rPr>
            </w:pPr>
          </w:p>
        </w:tc>
        <w:tc>
          <w:tcPr>
            <w:tcW w:w="1559" w:type="dxa"/>
          </w:tcPr>
          <w:p w:rsidR="00D557C3" w:rsidRPr="003C75E7" w:rsidRDefault="00D557C3" w:rsidP="000C12A5">
            <w:pPr>
              <w:spacing w:line="360" w:lineRule="auto"/>
              <w:rPr>
                <w:rFonts w:ascii="Sakkal Majalla" w:hAnsi="Sakkal Majalla" w:cs="Sakkal Majalla"/>
                <w:i/>
                <w:iCs/>
                <w:sz w:val="20"/>
                <w:szCs w:val="20"/>
                <w:lang w:bidi="ar-MA"/>
              </w:rPr>
            </w:pPr>
          </w:p>
        </w:tc>
        <w:tc>
          <w:tcPr>
            <w:tcW w:w="1984" w:type="dxa"/>
          </w:tcPr>
          <w:p w:rsidR="00D557C3" w:rsidRPr="003C75E7" w:rsidRDefault="00D557C3" w:rsidP="000C12A5">
            <w:pPr>
              <w:spacing w:line="360" w:lineRule="auto"/>
              <w:rPr>
                <w:rFonts w:ascii="Sakkal Majalla" w:hAnsi="Sakkal Majalla" w:cs="Sakkal Majalla"/>
                <w:i/>
                <w:iCs/>
                <w:sz w:val="20"/>
                <w:szCs w:val="20"/>
                <w:lang w:bidi="ar-MA"/>
              </w:rPr>
            </w:pPr>
          </w:p>
        </w:tc>
      </w:tr>
      <w:tr w:rsidR="00C87C75" w:rsidRPr="003C75E7" w:rsidTr="009D45DF">
        <w:trPr>
          <w:jc w:val="center"/>
        </w:trPr>
        <w:tc>
          <w:tcPr>
            <w:tcW w:w="1404" w:type="dxa"/>
            <w:vMerge w:val="restart"/>
            <w:vAlign w:val="center"/>
          </w:tcPr>
          <w:p w:rsidR="00C87C75" w:rsidRPr="003C75E7" w:rsidRDefault="00C87C75" w:rsidP="00013278">
            <w:pPr>
              <w:spacing w:line="276" w:lineRule="auto"/>
              <w:rPr>
                <w:rFonts w:ascii="Sakkal Majalla" w:hAnsi="Sakkal Majalla" w:cs="Sakkal Majalla"/>
                <w:bCs/>
                <w:sz w:val="28"/>
                <w:szCs w:val="28"/>
              </w:rPr>
            </w:pPr>
            <w:r>
              <w:rPr>
                <w:rFonts w:ascii="Sakkal Majalla" w:hAnsi="Sakkal Majalla"/>
                <w:sz w:val="28"/>
              </w:rPr>
              <w:t>Intervenants  dans le module</w:t>
            </w:r>
          </w:p>
        </w:tc>
        <w:tc>
          <w:tcPr>
            <w:tcW w:w="1559"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993"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275"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418"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559"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984" w:type="dxa"/>
          </w:tcPr>
          <w:p w:rsidR="00C87C75" w:rsidRPr="003C75E7" w:rsidRDefault="00C87C75" w:rsidP="000C12A5">
            <w:pPr>
              <w:spacing w:line="360" w:lineRule="auto"/>
              <w:rPr>
                <w:rFonts w:ascii="Sakkal Majalla" w:hAnsi="Sakkal Majalla" w:cs="Sakkal Majalla"/>
                <w:i/>
                <w:iCs/>
                <w:sz w:val="20"/>
                <w:szCs w:val="20"/>
                <w:lang w:bidi="ar-MA"/>
              </w:rPr>
            </w:pPr>
          </w:p>
        </w:tc>
      </w:tr>
      <w:tr w:rsidR="00C87C75" w:rsidRPr="003C75E7" w:rsidTr="009D45DF">
        <w:trPr>
          <w:jc w:val="center"/>
        </w:trPr>
        <w:tc>
          <w:tcPr>
            <w:tcW w:w="1404" w:type="dxa"/>
            <w:vMerge/>
          </w:tcPr>
          <w:p w:rsidR="00C87C75" w:rsidRPr="003C75E7" w:rsidRDefault="00C87C75" w:rsidP="000C12A5">
            <w:pPr>
              <w:spacing w:line="360" w:lineRule="auto"/>
              <w:rPr>
                <w:rFonts w:ascii="Sakkal Majalla" w:hAnsi="Sakkal Majalla" w:cs="Sakkal Majalla"/>
                <w:bCs/>
                <w:i/>
                <w:iCs/>
                <w:sz w:val="20"/>
                <w:szCs w:val="20"/>
                <w:lang w:bidi="ar-MA"/>
              </w:rPr>
            </w:pPr>
          </w:p>
        </w:tc>
        <w:tc>
          <w:tcPr>
            <w:tcW w:w="1559"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993"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275"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418"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559" w:type="dxa"/>
          </w:tcPr>
          <w:p w:rsidR="00C87C75" w:rsidRPr="003C75E7" w:rsidRDefault="00C87C75" w:rsidP="000C12A5">
            <w:pPr>
              <w:spacing w:line="360" w:lineRule="auto"/>
              <w:rPr>
                <w:rFonts w:ascii="Sakkal Majalla" w:hAnsi="Sakkal Majalla" w:cs="Sakkal Majalla"/>
                <w:i/>
                <w:iCs/>
                <w:sz w:val="20"/>
                <w:szCs w:val="20"/>
                <w:lang w:bidi="ar-MA"/>
              </w:rPr>
            </w:pPr>
          </w:p>
        </w:tc>
        <w:tc>
          <w:tcPr>
            <w:tcW w:w="1984" w:type="dxa"/>
          </w:tcPr>
          <w:p w:rsidR="00C87C75" w:rsidRPr="003C75E7" w:rsidRDefault="00C87C75" w:rsidP="000C12A5">
            <w:pPr>
              <w:spacing w:line="360" w:lineRule="auto"/>
              <w:rPr>
                <w:rFonts w:ascii="Sakkal Majalla" w:hAnsi="Sakkal Majalla" w:cs="Sakkal Majalla"/>
                <w:i/>
                <w:iCs/>
                <w:sz w:val="20"/>
                <w:szCs w:val="20"/>
                <w:lang w:bidi="ar-MA"/>
              </w:rPr>
            </w:pPr>
          </w:p>
        </w:tc>
      </w:tr>
    </w:tbl>
    <w:p w:rsidR="00D557C3" w:rsidRPr="009E620C"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Pr>
          <w:rFonts w:ascii="Candara" w:hAnsi="Candara"/>
          <w:b/>
          <w:smallCaps/>
          <w:color w:val="993300"/>
          <w:sz w:val="28"/>
        </w:rPr>
        <w:t xml:space="preserve">AUTRES </w:t>
      </w:r>
      <w:r w:rsidR="009E620C" w:rsidRPr="009E620C">
        <w:rPr>
          <w:rFonts w:ascii="Candara" w:hAnsi="Candara"/>
          <w:b/>
          <w:smallCaps/>
          <w:color w:val="993300"/>
          <w:sz w:val="28"/>
        </w:rPr>
        <w:t xml:space="preserve">RENSEIGNEMENTS </w:t>
      </w:r>
      <w:r>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rsidR="00D557C3" w:rsidRDefault="00D557C3" w:rsidP="000C12A5">
            <w:pPr>
              <w:pStyle w:val="Corpsdetexte"/>
              <w:shd w:val="clear" w:color="auto" w:fill="FFFFFF"/>
              <w:bidi/>
              <w:rPr>
                <w:rFonts w:ascii="Candara" w:hAnsi="Candara"/>
                <w:sz w:val="20"/>
                <w:szCs w:val="20"/>
                <w:lang w:bidi="ar-MA"/>
              </w:rPr>
            </w:pPr>
          </w:p>
          <w:p w:rsidR="00D557C3" w:rsidRDefault="00D557C3" w:rsidP="000C12A5">
            <w:pPr>
              <w:pStyle w:val="Corpsdetexte"/>
              <w:shd w:val="clear" w:color="auto" w:fill="FFFFFF"/>
              <w:bidi/>
              <w:rPr>
                <w:rFonts w:ascii="Candara" w:hAnsi="Candara"/>
                <w:sz w:val="20"/>
                <w:szCs w:val="20"/>
                <w:lang w:bidi="ar-MA"/>
              </w:rPr>
            </w:pPr>
          </w:p>
          <w:p w:rsidR="00D557C3" w:rsidRDefault="00D557C3" w:rsidP="000C12A5">
            <w:pPr>
              <w:pStyle w:val="Corpsdetexte"/>
              <w:shd w:val="clear" w:color="auto" w:fill="FFFFFF"/>
              <w:bidi/>
              <w:rPr>
                <w:rFonts w:ascii="Candara" w:hAnsi="Candara"/>
                <w:sz w:val="20"/>
                <w:szCs w:val="20"/>
                <w:lang w:bidi="ar-MA"/>
              </w:rPr>
            </w:pPr>
          </w:p>
          <w:p w:rsidR="00D557C3" w:rsidRDefault="00D557C3" w:rsidP="000C12A5">
            <w:pPr>
              <w:pStyle w:val="Corpsdetexte"/>
              <w:shd w:val="clear" w:color="auto" w:fill="FFFFFF"/>
              <w:bidi/>
              <w:rPr>
                <w:rFonts w:ascii="Candara" w:hAnsi="Candara"/>
                <w:sz w:val="20"/>
                <w:szCs w:val="20"/>
                <w:lang w:bidi="ar-MA"/>
              </w:rPr>
            </w:pPr>
          </w:p>
        </w:tc>
      </w:tr>
    </w:tbl>
    <w:p w:rsidR="007C6D53" w:rsidRDefault="007C6D53" w:rsidP="008B0BE0">
      <w:pPr>
        <w:rPr>
          <w:rFonts w:ascii="Sakkal Majalla" w:hAnsi="Sakkal Majalla" w:cs="Sakkal Majalla"/>
          <w:noProof/>
        </w:rPr>
      </w:pPr>
    </w:p>
    <w:p w:rsidR="009861F6" w:rsidRDefault="009861F6" w:rsidP="008B0BE0">
      <w:pPr>
        <w:rPr>
          <w:rFonts w:ascii="Sakkal Majalla" w:hAnsi="Sakkal Majalla" w:cs="Sakkal Majalla"/>
          <w:noProof/>
        </w:rPr>
      </w:pPr>
    </w:p>
    <w:p w:rsidR="009861F6" w:rsidRDefault="009861F6" w:rsidP="008B0BE0">
      <w:pPr>
        <w:rPr>
          <w:rFonts w:ascii="Sakkal Majalla" w:hAnsi="Sakkal Majalla" w:cs="Sakkal Majalla"/>
          <w:noProof/>
        </w:rPr>
      </w:pPr>
    </w:p>
    <w:p w:rsidR="009861F6" w:rsidRDefault="009861F6" w:rsidP="008B0BE0">
      <w:pPr>
        <w:rPr>
          <w:rFonts w:ascii="Sakkal Majalla" w:hAnsi="Sakkal Majalla" w:cs="Sakkal Majalla"/>
          <w:noProof/>
        </w:rPr>
      </w:pPr>
    </w:p>
    <w:p w:rsidR="00747B39" w:rsidRPr="000E4DE7" w:rsidRDefault="00747B39" w:rsidP="008B0BE0">
      <w:pPr>
        <w:rPr>
          <w:rFonts w:ascii="Sakkal Majalla" w:hAnsi="Sakkal Majalla" w:cs="Sakkal Majalla"/>
          <w:noProof/>
        </w:rPr>
      </w:pPr>
    </w:p>
    <w:sectPr w:rsidR="00747B39" w:rsidRPr="000E4DE7" w:rsidSect="00F803AC">
      <w:pgSz w:w="11907" w:h="16840" w:code="9"/>
      <w:pgMar w:top="851" w:right="1134" w:bottom="567"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851" w:rsidRDefault="00831851">
      <w:r>
        <w:separator/>
      </w:r>
    </w:p>
  </w:endnote>
  <w:endnote w:type="continuationSeparator" w:id="0">
    <w:p w:rsidR="00831851" w:rsidRDefault="0083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e_AlMohanad">
    <w:altName w:val="Times New Roman"/>
    <w:charset w:val="00"/>
    <w:family w:val="roman"/>
    <w:pitch w:val="variable"/>
    <w:sig w:usb0="800020AF" w:usb1="C000204A" w:usb2="00000008" w:usb3="00000000" w:csb0="00000041" w:csb1="00000000"/>
  </w:font>
  <w:font w:name="Verdana,Bold">
    <w:altName w:val="Times New Roman"/>
    <w:panose1 w:val="00000000000000000000"/>
    <w:charset w:val="00"/>
    <w:family w:val="auto"/>
    <w:notTrueType/>
    <w:pitch w:val="default"/>
    <w:sig w:usb0="00000003" w:usb1="00000000" w:usb2="00000000" w:usb3="00000000" w:csb0="00000001" w:csb1="00000000"/>
  </w:font>
  <w:font w:name="Times New (W1)">
    <w:panose1 w:val="00000000000000000000"/>
    <w:charset w:val="00"/>
    <w:family w:val="roman"/>
    <w:notTrueType/>
    <w:pitch w:val="variable"/>
    <w:sig w:usb0="00000003" w:usb1="00000000" w:usb2="00000000" w:usb3="00000000" w:csb0="00000001" w:csb1="00000000"/>
  </w:font>
  <w:font w:name="AL-Mohanad Bold">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8" w:rsidRDefault="00F74B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F74BC8" w:rsidRDefault="00F74BC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8" w:rsidRPr="00681D82" w:rsidRDefault="00F74BC8" w:rsidP="00415D30">
    <w:pPr>
      <w:pStyle w:val="Pieddepage"/>
      <w:pBdr>
        <w:top w:val="single" w:sz="4" w:space="1" w:color="auto"/>
      </w:pBdr>
      <w:jc w:val="center"/>
      <w:rPr>
        <w:rFonts w:ascii="Calibri" w:hAnsi="Calibri" w:cs="Calibri"/>
        <w:b/>
        <w:bCs/>
        <w:i/>
        <w:iCs/>
      </w:rPr>
    </w:pPr>
    <w:r w:rsidRPr="00681D82">
      <w:rPr>
        <w:rFonts w:ascii="Calibri" w:hAnsi="Calibri" w:cs="Calibri"/>
        <w:b/>
        <w:i/>
      </w:rPr>
      <w:fldChar w:fldCharType="begin"/>
    </w:r>
    <w:r w:rsidRPr="00681D82">
      <w:rPr>
        <w:rFonts w:ascii="Calibri" w:hAnsi="Calibri" w:cs="Calibri"/>
        <w:b/>
        <w:i/>
      </w:rPr>
      <w:instrText>PAGE</w:instrText>
    </w:r>
    <w:r w:rsidRPr="00681D82">
      <w:rPr>
        <w:rFonts w:ascii="Calibri" w:hAnsi="Calibri" w:cs="Calibri"/>
        <w:b/>
        <w:i/>
      </w:rPr>
      <w:fldChar w:fldCharType="separate"/>
    </w:r>
    <w:r w:rsidR="00FD206C">
      <w:rPr>
        <w:rFonts w:ascii="Calibri" w:hAnsi="Calibri" w:cs="Calibri"/>
        <w:b/>
        <w:i/>
        <w:noProof/>
      </w:rPr>
      <w:t>7</w:t>
    </w:r>
    <w:r w:rsidRPr="00681D82">
      <w:rPr>
        <w:rFonts w:ascii="Calibri" w:hAnsi="Calibri" w:cs="Calibri"/>
        <w:b/>
        <w:i/>
      </w:rPr>
      <w:fldChar w:fldCharType="end"/>
    </w:r>
    <w:r>
      <w:rPr>
        <w:rFonts w:ascii="Calibri" w:hAnsi="Calibri"/>
        <w:b/>
        <w:i/>
      </w:rPr>
      <w:t>/</w:t>
    </w:r>
    <w:r>
      <w:t xml:space="preserve"> </w:t>
    </w:r>
  </w:p>
  <w:p w:rsidR="00F74BC8" w:rsidRPr="0064497D" w:rsidRDefault="00F74BC8" w:rsidP="00C51C2B">
    <w:pPr>
      <w:pStyle w:val="Pieddepage"/>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8" w:rsidRPr="00CF7366" w:rsidRDefault="00F74BC8" w:rsidP="00795496">
    <w:pPr>
      <w:pStyle w:val="Pieddepage"/>
      <w:pBdr>
        <w:top w:val="single" w:sz="4" w:space="1" w:color="auto"/>
      </w:pBdr>
      <w:jc w:val="center"/>
      <w:rPr>
        <w:rFonts w:ascii="Candara" w:hAnsi="Candara"/>
        <w:b/>
        <w:bCs/>
        <w:i/>
        <w:iCs/>
      </w:rPr>
    </w:pPr>
    <w:r>
      <w:t>Session 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8" w:rsidRDefault="00F74BC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rsidR="00F74BC8" w:rsidRDefault="00F74BC8">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8" w:rsidRPr="0057070F" w:rsidRDefault="00F74BC8"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FD206C">
      <w:rPr>
        <w:rFonts w:ascii="Candara" w:hAnsi="Candara"/>
        <w:b/>
        <w:i/>
        <w:noProof/>
      </w:rPr>
      <w:t>16</w:t>
    </w:r>
    <w:r w:rsidRPr="0057070F">
      <w:rPr>
        <w:rFonts w:ascii="Candara" w:hAnsi="Candara"/>
        <w:b/>
        <w:i/>
      </w:rPr>
      <w:fldChar w:fldCharType="end"/>
    </w:r>
    <w:r>
      <w:rPr>
        <w:rFonts w:ascii="Candara" w:hAnsi="Candara"/>
        <w:b/>
        <w:i/>
      </w:rPr>
      <w:t>/</w:t>
    </w:r>
  </w:p>
  <w:p w:rsidR="00F74BC8" w:rsidRPr="0064497D" w:rsidRDefault="00F74BC8"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8" w:rsidRPr="004C240E" w:rsidRDefault="00F74BC8"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FD206C">
      <w:rPr>
        <w:rFonts w:ascii="Candara" w:hAnsi="Candara"/>
        <w:b/>
        <w:i/>
        <w:noProof/>
      </w:rPr>
      <w:t>11</w:t>
    </w:r>
    <w:r w:rsidRPr="0057070F">
      <w:rPr>
        <w:rFonts w:ascii="Candara" w:hAnsi="Candara"/>
        <w:b/>
        <w:i/>
      </w:rPr>
      <w:fldChar w:fldCharType="end"/>
    </w:r>
    <w:r>
      <w:rPr>
        <w:rFonts w:ascii="Candara" w:hAnsi="Candara"/>
        <w:b/>
        <w:i/>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851" w:rsidRDefault="00831851">
      <w:r>
        <w:separator/>
      </w:r>
    </w:p>
  </w:footnote>
  <w:footnote w:type="continuationSeparator" w:id="0">
    <w:p w:rsidR="00831851" w:rsidRDefault="0083185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675"/>
    <w:multiLevelType w:val="hybridMultilevel"/>
    <w:tmpl w:val="C09C9F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40B24B0"/>
    <w:multiLevelType w:val="hybridMultilevel"/>
    <w:tmpl w:val="1CCAB05C"/>
    <w:lvl w:ilvl="0" w:tplc="07E659D6">
      <w:start w:val="1"/>
      <w:numFmt w:val="bullet"/>
      <w:lvlText w:val=""/>
      <w:lvlJc w:val="left"/>
      <w:pPr>
        <w:ind w:left="1440" w:hanging="360"/>
      </w:pPr>
      <w:rPr>
        <w:rFonts w:ascii="Wingdings" w:hAnsi="Wingdings" w:cs="Wingdings" w:hint="default"/>
        <w:sz w:val="28"/>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A4D20D0"/>
    <w:multiLevelType w:val="hybridMultilevel"/>
    <w:tmpl w:val="E7BCB8B0"/>
    <w:lvl w:ilvl="0" w:tplc="040C000F">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1D9B047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7" w15:restartNumberingAfterBreak="0">
    <w:nsid w:val="24F803B7"/>
    <w:multiLevelType w:val="hybridMultilevel"/>
    <w:tmpl w:val="E7BCB8B0"/>
    <w:lvl w:ilvl="0" w:tplc="040C000F">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8" w15:restartNumberingAfterBreak="0">
    <w:nsid w:val="37CD0174"/>
    <w:multiLevelType w:val="hybridMultilevel"/>
    <w:tmpl w:val="C12C4C06"/>
    <w:lvl w:ilvl="0" w:tplc="AC885CC8">
      <w:start w:val="1"/>
      <w:numFmt w:val="bullet"/>
      <w:lvlText w:val=""/>
      <w:lvlJc w:val="left"/>
      <w:pPr>
        <w:tabs>
          <w:tab w:val="num" w:pos="720"/>
        </w:tabs>
        <w:ind w:left="720" w:hanging="360"/>
      </w:pPr>
      <w:rPr>
        <w:rFonts w:ascii="Wingdings" w:eastAsia="Times New Roman" w:hAnsi="Wingdings" w:cs="Traditional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0" w15:restartNumberingAfterBreak="0">
    <w:nsid w:val="3FB365F0"/>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1"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644"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3" w15:restartNumberingAfterBreak="0">
    <w:nsid w:val="45B62674"/>
    <w:multiLevelType w:val="hybridMultilevel"/>
    <w:tmpl w:val="F88EFBD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48ED721D"/>
    <w:multiLevelType w:val="hybridMultilevel"/>
    <w:tmpl w:val="17D0ED9C"/>
    <w:lvl w:ilvl="0" w:tplc="136C7380">
      <w:start w:val="1"/>
      <w:numFmt w:val="decimal"/>
      <w:lvlText w:val="%1."/>
      <w:lvlJc w:val="left"/>
      <w:pPr>
        <w:ind w:left="1287" w:hanging="360"/>
      </w:pPr>
      <w:rPr>
        <w:rFonts w:hint="default"/>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5"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4F761E"/>
    <w:multiLevelType w:val="hybridMultilevel"/>
    <w:tmpl w:val="6C22E97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09344C"/>
    <w:multiLevelType w:val="singleLevel"/>
    <w:tmpl w:val="67244502"/>
    <w:lvl w:ilvl="0">
      <w:start w:val="1"/>
      <w:numFmt w:val="decimal"/>
      <w:lvlText w:val="%1-"/>
      <w:lvlJc w:val="left"/>
      <w:pPr>
        <w:ind w:left="360" w:hanging="360"/>
      </w:pPr>
      <w:rPr>
        <w:rFonts w:ascii="Candara" w:eastAsia="Times New Roman" w:hAnsi="Candara" w:cs="Times New Roman"/>
        <w:b w:val="0"/>
        <w:bCs/>
        <w:i w:val="0"/>
        <w:sz w:val="28"/>
        <w:szCs w:val="28"/>
      </w:rPr>
    </w:lvl>
  </w:abstractNum>
  <w:abstractNum w:abstractNumId="18"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C65F7B"/>
    <w:multiLevelType w:val="hybridMultilevel"/>
    <w:tmpl w:val="7A30110E"/>
    <w:lvl w:ilvl="0" w:tplc="579C5C6A">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2" w15:restartNumberingAfterBreak="0">
    <w:nsid w:val="684151AC"/>
    <w:multiLevelType w:val="hybridMultilevel"/>
    <w:tmpl w:val="9D9E618A"/>
    <w:lvl w:ilvl="0" w:tplc="040C000F">
      <w:start w:val="1"/>
      <w:numFmt w:val="decimal"/>
      <w:lvlText w:val="%1."/>
      <w:lvlJc w:val="left"/>
      <w:pPr>
        <w:ind w:left="644"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1201A02"/>
    <w:multiLevelType w:val="hybridMultilevel"/>
    <w:tmpl w:val="6CA2F058"/>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5B20D94"/>
    <w:multiLevelType w:val="hybridMultilevel"/>
    <w:tmpl w:val="37D8BEEA"/>
    <w:lvl w:ilvl="0" w:tplc="95FA3758">
      <w:start w:val="3"/>
      <w:numFmt w:val="bullet"/>
      <w:lvlText w:val="-"/>
      <w:lvlJc w:val="left"/>
      <w:pPr>
        <w:tabs>
          <w:tab w:val="num" w:pos="972"/>
        </w:tabs>
        <w:ind w:left="972" w:hanging="360"/>
      </w:pPr>
      <w:rPr>
        <w:rFonts w:ascii="Garamond" w:eastAsia="Times New Roman" w:hAnsi="Garamond" w:cs="Arial" w:hint="default"/>
      </w:rPr>
    </w:lvl>
    <w:lvl w:ilvl="1" w:tplc="040C0003">
      <w:start w:val="1"/>
      <w:numFmt w:val="bullet"/>
      <w:lvlText w:val="o"/>
      <w:lvlJc w:val="left"/>
      <w:pPr>
        <w:tabs>
          <w:tab w:val="num" w:pos="1692"/>
        </w:tabs>
        <w:ind w:left="1692" w:hanging="360"/>
      </w:pPr>
      <w:rPr>
        <w:rFonts w:ascii="Courier New" w:hAnsi="Courier New" w:cs="Courier New" w:hint="default"/>
      </w:rPr>
    </w:lvl>
    <w:lvl w:ilvl="2" w:tplc="040C0005">
      <w:start w:val="1"/>
      <w:numFmt w:val="bullet"/>
      <w:lvlText w:val=""/>
      <w:lvlJc w:val="left"/>
      <w:pPr>
        <w:tabs>
          <w:tab w:val="num" w:pos="2412"/>
        </w:tabs>
        <w:ind w:left="2412" w:hanging="360"/>
      </w:pPr>
      <w:rPr>
        <w:rFonts w:ascii="Wingdings" w:hAnsi="Wingdings" w:hint="default"/>
      </w:rPr>
    </w:lvl>
    <w:lvl w:ilvl="3" w:tplc="040C0001">
      <w:start w:val="1"/>
      <w:numFmt w:val="bullet"/>
      <w:lvlText w:val=""/>
      <w:lvlJc w:val="left"/>
      <w:pPr>
        <w:tabs>
          <w:tab w:val="num" w:pos="3132"/>
        </w:tabs>
        <w:ind w:left="3132" w:hanging="360"/>
      </w:pPr>
      <w:rPr>
        <w:rFonts w:ascii="Symbol" w:hAnsi="Symbol" w:hint="default"/>
      </w:rPr>
    </w:lvl>
    <w:lvl w:ilvl="4" w:tplc="040C0003">
      <w:start w:val="1"/>
      <w:numFmt w:val="bullet"/>
      <w:lvlText w:val="o"/>
      <w:lvlJc w:val="left"/>
      <w:pPr>
        <w:tabs>
          <w:tab w:val="num" w:pos="3852"/>
        </w:tabs>
        <w:ind w:left="3852" w:hanging="360"/>
      </w:pPr>
      <w:rPr>
        <w:rFonts w:ascii="Courier New" w:hAnsi="Courier New" w:cs="Courier New" w:hint="default"/>
      </w:rPr>
    </w:lvl>
    <w:lvl w:ilvl="5" w:tplc="040C0005">
      <w:start w:val="1"/>
      <w:numFmt w:val="bullet"/>
      <w:lvlText w:val=""/>
      <w:lvlJc w:val="left"/>
      <w:pPr>
        <w:tabs>
          <w:tab w:val="num" w:pos="4572"/>
        </w:tabs>
        <w:ind w:left="4572" w:hanging="360"/>
      </w:pPr>
      <w:rPr>
        <w:rFonts w:ascii="Wingdings" w:hAnsi="Wingdings" w:hint="default"/>
      </w:rPr>
    </w:lvl>
    <w:lvl w:ilvl="6" w:tplc="040C0001">
      <w:start w:val="1"/>
      <w:numFmt w:val="bullet"/>
      <w:lvlText w:val=""/>
      <w:lvlJc w:val="left"/>
      <w:pPr>
        <w:tabs>
          <w:tab w:val="num" w:pos="5292"/>
        </w:tabs>
        <w:ind w:left="5292" w:hanging="360"/>
      </w:pPr>
      <w:rPr>
        <w:rFonts w:ascii="Symbol" w:hAnsi="Symbol" w:hint="default"/>
      </w:rPr>
    </w:lvl>
    <w:lvl w:ilvl="7" w:tplc="040C0003">
      <w:start w:val="1"/>
      <w:numFmt w:val="bullet"/>
      <w:lvlText w:val="o"/>
      <w:lvlJc w:val="left"/>
      <w:pPr>
        <w:tabs>
          <w:tab w:val="num" w:pos="6012"/>
        </w:tabs>
        <w:ind w:left="6012" w:hanging="360"/>
      </w:pPr>
      <w:rPr>
        <w:rFonts w:ascii="Courier New" w:hAnsi="Courier New" w:cs="Courier New" w:hint="default"/>
      </w:rPr>
    </w:lvl>
    <w:lvl w:ilvl="8" w:tplc="040C0005">
      <w:start w:val="1"/>
      <w:numFmt w:val="bullet"/>
      <w:lvlText w:val=""/>
      <w:lvlJc w:val="left"/>
      <w:pPr>
        <w:tabs>
          <w:tab w:val="num" w:pos="6732"/>
        </w:tabs>
        <w:ind w:left="6732" w:hanging="360"/>
      </w:pPr>
      <w:rPr>
        <w:rFonts w:ascii="Wingdings" w:hAnsi="Wingdings" w:hint="default"/>
      </w:rPr>
    </w:lvl>
  </w:abstractNum>
  <w:abstractNum w:abstractNumId="26"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7"/>
  </w:num>
  <w:num w:numId="2">
    <w:abstractNumId w:val="21"/>
  </w:num>
  <w:num w:numId="3">
    <w:abstractNumId w:val="18"/>
  </w:num>
  <w:num w:numId="4">
    <w:abstractNumId w:val="24"/>
  </w:num>
  <w:num w:numId="5">
    <w:abstractNumId w:val="14"/>
  </w:num>
  <w:num w:numId="6">
    <w:abstractNumId w:val="3"/>
  </w:num>
  <w:num w:numId="7">
    <w:abstractNumId w:val="26"/>
  </w:num>
  <w:num w:numId="8">
    <w:abstractNumId w:val="20"/>
  </w:num>
  <w:num w:numId="9">
    <w:abstractNumId w:val="1"/>
  </w:num>
  <w:num w:numId="10">
    <w:abstractNumId w:val="12"/>
  </w:num>
  <w:num w:numId="11">
    <w:abstractNumId w:val="7"/>
  </w:num>
  <w:num w:numId="12">
    <w:abstractNumId w:val="23"/>
  </w:num>
  <w:num w:numId="13">
    <w:abstractNumId w:val="4"/>
  </w:num>
  <w:num w:numId="14">
    <w:abstractNumId w:val="15"/>
  </w:num>
  <w:num w:numId="15">
    <w:abstractNumId w:val="19"/>
  </w:num>
  <w:num w:numId="16">
    <w:abstractNumId w:val="11"/>
  </w:num>
  <w:num w:numId="17">
    <w:abstractNumId w:val="2"/>
  </w:num>
  <w:num w:numId="18">
    <w:abstractNumId w:val="9"/>
  </w:num>
  <w:num w:numId="19">
    <w:abstractNumId w:val="25"/>
  </w:num>
  <w:num w:numId="20">
    <w:abstractNumId w:val="8"/>
  </w:num>
  <w:num w:numId="21">
    <w:abstractNumId w:val="5"/>
  </w:num>
  <w:num w:numId="22">
    <w:abstractNumId w:val="22"/>
  </w:num>
  <w:num w:numId="23">
    <w:abstractNumId w:val="10"/>
  </w:num>
  <w:num w:numId="24">
    <w:abstractNumId w:val="6"/>
  </w:num>
  <w:num w:numId="25">
    <w:abstractNumId w:val="16"/>
  </w:num>
  <w:num w:numId="26">
    <w:abstractNumId w:val="0"/>
  </w:num>
  <w:num w:numId="2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0426"/>
    <w:rsid w:val="00000B8D"/>
    <w:rsid w:val="00001C9C"/>
    <w:rsid w:val="0000267C"/>
    <w:rsid w:val="000030EE"/>
    <w:rsid w:val="0000327E"/>
    <w:rsid w:val="00003888"/>
    <w:rsid w:val="00004368"/>
    <w:rsid w:val="000059E6"/>
    <w:rsid w:val="00006835"/>
    <w:rsid w:val="000068D4"/>
    <w:rsid w:val="00007043"/>
    <w:rsid w:val="00010CB0"/>
    <w:rsid w:val="00011973"/>
    <w:rsid w:val="00013278"/>
    <w:rsid w:val="00013C35"/>
    <w:rsid w:val="00015DAD"/>
    <w:rsid w:val="00015FB4"/>
    <w:rsid w:val="000167E8"/>
    <w:rsid w:val="00020693"/>
    <w:rsid w:val="00021759"/>
    <w:rsid w:val="00022143"/>
    <w:rsid w:val="000235F0"/>
    <w:rsid w:val="00023AD0"/>
    <w:rsid w:val="00024578"/>
    <w:rsid w:val="00024E3C"/>
    <w:rsid w:val="00026130"/>
    <w:rsid w:val="0003181F"/>
    <w:rsid w:val="00033630"/>
    <w:rsid w:val="000346AA"/>
    <w:rsid w:val="00035C30"/>
    <w:rsid w:val="00037199"/>
    <w:rsid w:val="0004180D"/>
    <w:rsid w:val="00043266"/>
    <w:rsid w:val="00043E18"/>
    <w:rsid w:val="000447ED"/>
    <w:rsid w:val="00046856"/>
    <w:rsid w:val="00050BD3"/>
    <w:rsid w:val="000520BB"/>
    <w:rsid w:val="0005226B"/>
    <w:rsid w:val="00052FDA"/>
    <w:rsid w:val="00053D02"/>
    <w:rsid w:val="00053D85"/>
    <w:rsid w:val="00056F52"/>
    <w:rsid w:val="000575AA"/>
    <w:rsid w:val="00060C86"/>
    <w:rsid w:val="00062ACB"/>
    <w:rsid w:val="000630A7"/>
    <w:rsid w:val="000644FE"/>
    <w:rsid w:val="0006597C"/>
    <w:rsid w:val="000662F3"/>
    <w:rsid w:val="000668D7"/>
    <w:rsid w:val="00066DC6"/>
    <w:rsid w:val="000723E7"/>
    <w:rsid w:val="000737F1"/>
    <w:rsid w:val="00074836"/>
    <w:rsid w:val="00074FF4"/>
    <w:rsid w:val="0007528C"/>
    <w:rsid w:val="00075403"/>
    <w:rsid w:val="00075877"/>
    <w:rsid w:val="00076433"/>
    <w:rsid w:val="00077A12"/>
    <w:rsid w:val="00077F5A"/>
    <w:rsid w:val="00080A0E"/>
    <w:rsid w:val="00080BBC"/>
    <w:rsid w:val="00080F1C"/>
    <w:rsid w:val="00082CB2"/>
    <w:rsid w:val="00084496"/>
    <w:rsid w:val="000844D5"/>
    <w:rsid w:val="000862A6"/>
    <w:rsid w:val="00086366"/>
    <w:rsid w:val="00086A57"/>
    <w:rsid w:val="0009134A"/>
    <w:rsid w:val="00091A02"/>
    <w:rsid w:val="00092313"/>
    <w:rsid w:val="00096156"/>
    <w:rsid w:val="000A06E4"/>
    <w:rsid w:val="000A0D14"/>
    <w:rsid w:val="000A3759"/>
    <w:rsid w:val="000A3AD7"/>
    <w:rsid w:val="000A4C89"/>
    <w:rsid w:val="000A4DC3"/>
    <w:rsid w:val="000A685A"/>
    <w:rsid w:val="000A69BC"/>
    <w:rsid w:val="000A6D81"/>
    <w:rsid w:val="000A756F"/>
    <w:rsid w:val="000B200C"/>
    <w:rsid w:val="000B2E77"/>
    <w:rsid w:val="000B34AC"/>
    <w:rsid w:val="000B39B1"/>
    <w:rsid w:val="000B4A60"/>
    <w:rsid w:val="000B51F1"/>
    <w:rsid w:val="000B5289"/>
    <w:rsid w:val="000B74A9"/>
    <w:rsid w:val="000C12A5"/>
    <w:rsid w:val="000C2C1F"/>
    <w:rsid w:val="000C31C8"/>
    <w:rsid w:val="000C3ABE"/>
    <w:rsid w:val="000C53E7"/>
    <w:rsid w:val="000C70E2"/>
    <w:rsid w:val="000D04BD"/>
    <w:rsid w:val="000D0E39"/>
    <w:rsid w:val="000D137D"/>
    <w:rsid w:val="000D2D4A"/>
    <w:rsid w:val="000D326C"/>
    <w:rsid w:val="000D639C"/>
    <w:rsid w:val="000D6715"/>
    <w:rsid w:val="000D7916"/>
    <w:rsid w:val="000E1580"/>
    <w:rsid w:val="000E1C79"/>
    <w:rsid w:val="000E4DE7"/>
    <w:rsid w:val="000E5F09"/>
    <w:rsid w:val="000E7158"/>
    <w:rsid w:val="000F2A31"/>
    <w:rsid w:val="000F2BA9"/>
    <w:rsid w:val="000F51AA"/>
    <w:rsid w:val="000F70D6"/>
    <w:rsid w:val="000F7DFD"/>
    <w:rsid w:val="001027F2"/>
    <w:rsid w:val="00102F65"/>
    <w:rsid w:val="00104E54"/>
    <w:rsid w:val="00105643"/>
    <w:rsid w:val="00106409"/>
    <w:rsid w:val="0011281A"/>
    <w:rsid w:val="0011336C"/>
    <w:rsid w:val="00113A7A"/>
    <w:rsid w:val="0011546C"/>
    <w:rsid w:val="001220E1"/>
    <w:rsid w:val="00123B94"/>
    <w:rsid w:val="00125272"/>
    <w:rsid w:val="00125AD9"/>
    <w:rsid w:val="00125BFB"/>
    <w:rsid w:val="00125C08"/>
    <w:rsid w:val="00125FAB"/>
    <w:rsid w:val="00130E66"/>
    <w:rsid w:val="00131BC1"/>
    <w:rsid w:val="001344B7"/>
    <w:rsid w:val="00135F4D"/>
    <w:rsid w:val="001366DE"/>
    <w:rsid w:val="00136ECA"/>
    <w:rsid w:val="001404B5"/>
    <w:rsid w:val="0014090E"/>
    <w:rsid w:val="0014119D"/>
    <w:rsid w:val="0014379D"/>
    <w:rsid w:val="00143E89"/>
    <w:rsid w:val="001467C2"/>
    <w:rsid w:val="00146FA7"/>
    <w:rsid w:val="00152983"/>
    <w:rsid w:val="00153A49"/>
    <w:rsid w:val="00153FBC"/>
    <w:rsid w:val="00155494"/>
    <w:rsid w:val="00156453"/>
    <w:rsid w:val="001600C4"/>
    <w:rsid w:val="0016155B"/>
    <w:rsid w:val="001616EA"/>
    <w:rsid w:val="00161959"/>
    <w:rsid w:val="00165C8D"/>
    <w:rsid w:val="0016646A"/>
    <w:rsid w:val="00166DBC"/>
    <w:rsid w:val="001723E5"/>
    <w:rsid w:val="00172D66"/>
    <w:rsid w:val="0017359E"/>
    <w:rsid w:val="0017444C"/>
    <w:rsid w:val="00176CBD"/>
    <w:rsid w:val="001801B5"/>
    <w:rsid w:val="00180B21"/>
    <w:rsid w:val="001816FC"/>
    <w:rsid w:val="00186BF3"/>
    <w:rsid w:val="001875CE"/>
    <w:rsid w:val="001900A4"/>
    <w:rsid w:val="00190462"/>
    <w:rsid w:val="00193F86"/>
    <w:rsid w:val="00196385"/>
    <w:rsid w:val="00196918"/>
    <w:rsid w:val="001976B8"/>
    <w:rsid w:val="001A127C"/>
    <w:rsid w:val="001A5BD6"/>
    <w:rsid w:val="001A62AD"/>
    <w:rsid w:val="001B01FA"/>
    <w:rsid w:val="001B26FE"/>
    <w:rsid w:val="001B2D3A"/>
    <w:rsid w:val="001B4199"/>
    <w:rsid w:val="001B606C"/>
    <w:rsid w:val="001B7A7D"/>
    <w:rsid w:val="001C2646"/>
    <w:rsid w:val="001C2ABF"/>
    <w:rsid w:val="001C4C45"/>
    <w:rsid w:val="001C5F3F"/>
    <w:rsid w:val="001C7D5A"/>
    <w:rsid w:val="001D1114"/>
    <w:rsid w:val="001D46CE"/>
    <w:rsid w:val="001D5C44"/>
    <w:rsid w:val="001D6AF6"/>
    <w:rsid w:val="001E16C1"/>
    <w:rsid w:val="001E7785"/>
    <w:rsid w:val="001F0681"/>
    <w:rsid w:val="001F111A"/>
    <w:rsid w:val="001F3D7F"/>
    <w:rsid w:val="001F5341"/>
    <w:rsid w:val="002028B4"/>
    <w:rsid w:val="00202A8A"/>
    <w:rsid w:val="0020439B"/>
    <w:rsid w:val="002043C3"/>
    <w:rsid w:val="002045B1"/>
    <w:rsid w:val="00204B10"/>
    <w:rsid w:val="00205A25"/>
    <w:rsid w:val="00207E32"/>
    <w:rsid w:val="0021009C"/>
    <w:rsid w:val="00211610"/>
    <w:rsid w:val="00214BD8"/>
    <w:rsid w:val="00220400"/>
    <w:rsid w:val="00221D2F"/>
    <w:rsid w:val="00221F72"/>
    <w:rsid w:val="00223837"/>
    <w:rsid w:val="002249DC"/>
    <w:rsid w:val="00227025"/>
    <w:rsid w:val="002279F8"/>
    <w:rsid w:val="00230349"/>
    <w:rsid w:val="00230799"/>
    <w:rsid w:val="00233BB1"/>
    <w:rsid w:val="00234DA2"/>
    <w:rsid w:val="00235842"/>
    <w:rsid w:val="002363AE"/>
    <w:rsid w:val="002410D8"/>
    <w:rsid w:val="00243905"/>
    <w:rsid w:val="00244BD5"/>
    <w:rsid w:val="00244D3C"/>
    <w:rsid w:val="00246313"/>
    <w:rsid w:val="00246521"/>
    <w:rsid w:val="00246E85"/>
    <w:rsid w:val="002501E6"/>
    <w:rsid w:val="0025140D"/>
    <w:rsid w:val="00254A12"/>
    <w:rsid w:val="00254F3B"/>
    <w:rsid w:val="00254F86"/>
    <w:rsid w:val="002560AD"/>
    <w:rsid w:val="002577DA"/>
    <w:rsid w:val="00260B3A"/>
    <w:rsid w:val="00261E41"/>
    <w:rsid w:val="00262C17"/>
    <w:rsid w:val="00264D07"/>
    <w:rsid w:val="00264EA4"/>
    <w:rsid w:val="00265136"/>
    <w:rsid w:val="00265D1B"/>
    <w:rsid w:val="0026636A"/>
    <w:rsid w:val="00271CEB"/>
    <w:rsid w:val="00272465"/>
    <w:rsid w:val="0027289A"/>
    <w:rsid w:val="00272979"/>
    <w:rsid w:val="0027529A"/>
    <w:rsid w:val="00275DE6"/>
    <w:rsid w:val="00275E72"/>
    <w:rsid w:val="00276413"/>
    <w:rsid w:val="00280F28"/>
    <w:rsid w:val="00282AA4"/>
    <w:rsid w:val="00283957"/>
    <w:rsid w:val="00284F60"/>
    <w:rsid w:val="00286921"/>
    <w:rsid w:val="00291290"/>
    <w:rsid w:val="0029181D"/>
    <w:rsid w:val="00292795"/>
    <w:rsid w:val="00293C6C"/>
    <w:rsid w:val="00294A16"/>
    <w:rsid w:val="00294D07"/>
    <w:rsid w:val="002952E2"/>
    <w:rsid w:val="0029789C"/>
    <w:rsid w:val="002A0AF2"/>
    <w:rsid w:val="002A32D8"/>
    <w:rsid w:val="002A3729"/>
    <w:rsid w:val="002A669D"/>
    <w:rsid w:val="002A6A77"/>
    <w:rsid w:val="002A6F6C"/>
    <w:rsid w:val="002B22A8"/>
    <w:rsid w:val="002B2888"/>
    <w:rsid w:val="002B2993"/>
    <w:rsid w:val="002B2F33"/>
    <w:rsid w:val="002B3FFC"/>
    <w:rsid w:val="002B400C"/>
    <w:rsid w:val="002B40A3"/>
    <w:rsid w:val="002B412E"/>
    <w:rsid w:val="002B5BD6"/>
    <w:rsid w:val="002B5CBB"/>
    <w:rsid w:val="002B6BDC"/>
    <w:rsid w:val="002B73D7"/>
    <w:rsid w:val="002C112C"/>
    <w:rsid w:val="002C2469"/>
    <w:rsid w:val="002C2F53"/>
    <w:rsid w:val="002C3AB9"/>
    <w:rsid w:val="002C5700"/>
    <w:rsid w:val="002C6BC3"/>
    <w:rsid w:val="002D3593"/>
    <w:rsid w:val="002D3727"/>
    <w:rsid w:val="002D433A"/>
    <w:rsid w:val="002D517D"/>
    <w:rsid w:val="002D5A38"/>
    <w:rsid w:val="002E0051"/>
    <w:rsid w:val="002E283B"/>
    <w:rsid w:val="002E3715"/>
    <w:rsid w:val="002E3795"/>
    <w:rsid w:val="002E4922"/>
    <w:rsid w:val="002E4EE5"/>
    <w:rsid w:val="002E56DB"/>
    <w:rsid w:val="002E5878"/>
    <w:rsid w:val="002F2D2E"/>
    <w:rsid w:val="002F2E23"/>
    <w:rsid w:val="002F3352"/>
    <w:rsid w:val="002F572A"/>
    <w:rsid w:val="002F5E31"/>
    <w:rsid w:val="002F619D"/>
    <w:rsid w:val="002F62D9"/>
    <w:rsid w:val="002F69BB"/>
    <w:rsid w:val="002F6A03"/>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382E"/>
    <w:rsid w:val="003257EB"/>
    <w:rsid w:val="00325FE3"/>
    <w:rsid w:val="003266F1"/>
    <w:rsid w:val="003271C5"/>
    <w:rsid w:val="00330804"/>
    <w:rsid w:val="00330AA2"/>
    <w:rsid w:val="00331078"/>
    <w:rsid w:val="003320A3"/>
    <w:rsid w:val="003347F6"/>
    <w:rsid w:val="00334BFE"/>
    <w:rsid w:val="003377DE"/>
    <w:rsid w:val="00340FD0"/>
    <w:rsid w:val="003420C0"/>
    <w:rsid w:val="00345AC2"/>
    <w:rsid w:val="0034685B"/>
    <w:rsid w:val="00353707"/>
    <w:rsid w:val="003559B1"/>
    <w:rsid w:val="003618BF"/>
    <w:rsid w:val="003621B1"/>
    <w:rsid w:val="00363249"/>
    <w:rsid w:val="003653B1"/>
    <w:rsid w:val="00367F15"/>
    <w:rsid w:val="003711F7"/>
    <w:rsid w:val="00371399"/>
    <w:rsid w:val="003716AB"/>
    <w:rsid w:val="00372B3F"/>
    <w:rsid w:val="00372E8D"/>
    <w:rsid w:val="003749A7"/>
    <w:rsid w:val="0037598D"/>
    <w:rsid w:val="003766F9"/>
    <w:rsid w:val="003776EF"/>
    <w:rsid w:val="003809EA"/>
    <w:rsid w:val="00380BBE"/>
    <w:rsid w:val="00384E68"/>
    <w:rsid w:val="00385373"/>
    <w:rsid w:val="003871DF"/>
    <w:rsid w:val="00390877"/>
    <w:rsid w:val="00390D7D"/>
    <w:rsid w:val="00391034"/>
    <w:rsid w:val="00391505"/>
    <w:rsid w:val="00391830"/>
    <w:rsid w:val="00391A21"/>
    <w:rsid w:val="003920AE"/>
    <w:rsid w:val="003929DD"/>
    <w:rsid w:val="00393430"/>
    <w:rsid w:val="003955A7"/>
    <w:rsid w:val="00397015"/>
    <w:rsid w:val="00397F8F"/>
    <w:rsid w:val="003A1766"/>
    <w:rsid w:val="003A1E30"/>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5FEC"/>
    <w:rsid w:val="003C6B4F"/>
    <w:rsid w:val="003C707A"/>
    <w:rsid w:val="003C7D25"/>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4B54"/>
    <w:rsid w:val="003F5267"/>
    <w:rsid w:val="003F5FED"/>
    <w:rsid w:val="003F62A2"/>
    <w:rsid w:val="003F7D17"/>
    <w:rsid w:val="003F7F45"/>
    <w:rsid w:val="004026BA"/>
    <w:rsid w:val="00406C99"/>
    <w:rsid w:val="004104E0"/>
    <w:rsid w:val="00411BF9"/>
    <w:rsid w:val="00411D75"/>
    <w:rsid w:val="00414A3B"/>
    <w:rsid w:val="00414E41"/>
    <w:rsid w:val="00415407"/>
    <w:rsid w:val="004154B6"/>
    <w:rsid w:val="00415D30"/>
    <w:rsid w:val="00416DE3"/>
    <w:rsid w:val="0041743B"/>
    <w:rsid w:val="00423882"/>
    <w:rsid w:val="00423964"/>
    <w:rsid w:val="00424A65"/>
    <w:rsid w:val="00424BC1"/>
    <w:rsid w:val="00424DE7"/>
    <w:rsid w:val="00426952"/>
    <w:rsid w:val="00426B52"/>
    <w:rsid w:val="004275A4"/>
    <w:rsid w:val="00427E1C"/>
    <w:rsid w:val="0043108F"/>
    <w:rsid w:val="00433F4E"/>
    <w:rsid w:val="00436F8C"/>
    <w:rsid w:val="0044119B"/>
    <w:rsid w:val="00443B6B"/>
    <w:rsid w:val="004441E8"/>
    <w:rsid w:val="00444A2F"/>
    <w:rsid w:val="00446580"/>
    <w:rsid w:val="0044721B"/>
    <w:rsid w:val="00447D19"/>
    <w:rsid w:val="00450307"/>
    <w:rsid w:val="00450693"/>
    <w:rsid w:val="004508CE"/>
    <w:rsid w:val="00453885"/>
    <w:rsid w:val="00454260"/>
    <w:rsid w:val="00457659"/>
    <w:rsid w:val="0045768A"/>
    <w:rsid w:val="004606AB"/>
    <w:rsid w:val="00460B3B"/>
    <w:rsid w:val="00461047"/>
    <w:rsid w:val="0046173D"/>
    <w:rsid w:val="00465698"/>
    <w:rsid w:val="00467848"/>
    <w:rsid w:val="00467DB6"/>
    <w:rsid w:val="00470A55"/>
    <w:rsid w:val="004721F1"/>
    <w:rsid w:val="00472D88"/>
    <w:rsid w:val="0047345C"/>
    <w:rsid w:val="0047526F"/>
    <w:rsid w:val="0047658E"/>
    <w:rsid w:val="00477D4E"/>
    <w:rsid w:val="00482D46"/>
    <w:rsid w:val="00484B4D"/>
    <w:rsid w:val="00485FAE"/>
    <w:rsid w:val="00486B9F"/>
    <w:rsid w:val="004878D0"/>
    <w:rsid w:val="00487F8A"/>
    <w:rsid w:val="004907E0"/>
    <w:rsid w:val="00492975"/>
    <w:rsid w:val="00494657"/>
    <w:rsid w:val="00497682"/>
    <w:rsid w:val="004A0A6E"/>
    <w:rsid w:val="004A1027"/>
    <w:rsid w:val="004A1F2A"/>
    <w:rsid w:val="004A2A60"/>
    <w:rsid w:val="004A2EC2"/>
    <w:rsid w:val="004A3A0E"/>
    <w:rsid w:val="004A411C"/>
    <w:rsid w:val="004A530C"/>
    <w:rsid w:val="004A71C7"/>
    <w:rsid w:val="004A73B6"/>
    <w:rsid w:val="004B099D"/>
    <w:rsid w:val="004B36AC"/>
    <w:rsid w:val="004B4874"/>
    <w:rsid w:val="004C240E"/>
    <w:rsid w:val="004C29CE"/>
    <w:rsid w:val="004C4174"/>
    <w:rsid w:val="004C447F"/>
    <w:rsid w:val="004C5364"/>
    <w:rsid w:val="004C7683"/>
    <w:rsid w:val="004D1F4F"/>
    <w:rsid w:val="004D1FF9"/>
    <w:rsid w:val="004D247A"/>
    <w:rsid w:val="004D3A83"/>
    <w:rsid w:val="004D4984"/>
    <w:rsid w:val="004D4A5E"/>
    <w:rsid w:val="004D56A3"/>
    <w:rsid w:val="004D77A6"/>
    <w:rsid w:val="004E1CB6"/>
    <w:rsid w:val="004F1776"/>
    <w:rsid w:val="004F2442"/>
    <w:rsid w:val="004F2E15"/>
    <w:rsid w:val="004F51B8"/>
    <w:rsid w:val="004F60CF"/>
    <w:rsid w:val="004F760A"/>
    <w:rsid w:val="005015E9"/>
    <w:rsid w:val="00503EA1"/>
    <w:rsid w:val="00504CB3"/>
    <w:rsid w:val="00505CF8"/>
    <w:rsid w:val="00505F78"/>
    <w:rsid w:val="00506A17"/>
    <w:rsid w:val="00507E66"/>
    <w:rsid w:val="00513688"/>
    <w:rsid w:val="005175E0"/>
    <w:rsid w:val="00520FF1"/>
    <w:rsid w:val="00521702"/>
    <w:rsid w:val="00521B54"/>
    <w:rsid w:val="0052233F"/>
    <w:rsid w:val="00522749"/>
    <w:rsid w:val="00523937"/>
    <w:rsid w:val="005241E3"/>
    <w:rsid w:val="00525137"/>
    <w:rsid w:val="00526220"/>
    <w:rsid w:val="00527510"/>
    <w:rsid w:val="005277C0"/>
    <w:rsid w:val="00530B9A"/>
    <w:rsid w:val="00532396"/>
    <w:rsid w:val="00532ADB"/>
    <w:rsid w:val="00533004"/>
    <w:rsid w:val="00533E8E"/>
    <w:rsid w:val="00534403"/>
    <w:rsid w:val="00535ACE"/>
    <w:rsid w:val="00535E11"/>
    <w:rsid w:val="00536CFD"/>
    <w:rsid w:val="0053777F"/>
    <w:rsid w:val="00540FF3"/>
    <w:rsid w:val="00541DB3"/>
    <w:rsid w:val="00543FD4"/>
    <w:rsid w:val="00546A89"/>
    <w:rsid w:val="00547031"/>
    <w:rsid w:val="00547409"/>
    <w:rsid w:val="00547EB8"/>
    <w:rsid w:val="0055015B"/>
    <w:rsid w:val="005520F9"/>
    <w:rsid w:val="005542EC"/>
    <w:rsid w:val="005547B4"/>
    <w:rsid w:val="00554C30"/>
    <w:rsid w:val="00555963"/>
    <w:rsid w:val="0055670D"/>
    <w:rsid w:val="00556CBF"/>
    <w:rsid w:val="00556D98"/>
    <w:rsid w:val="00563BA1"/>
    <w:rsid w:val="00564E56"/>
    <w:rsid w:val="005652E8"/>
    <w:rsid w:val="00566912"/>
    <w:rsid w:val="00570337"/>
    <w:rsid w:val="0057057F"/>
    <w:rsid w:val="0057070F"/>
    <w:rsid w:val="00571F7C"/>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6B47"/>
    <w:rsid w:val="00596F55"/>
    <w:rsid w:val="005A3873"/>
    <w:rsid w:val="005A730F"/>
    <w:rsid w:val="005B0D4D"/>
    <w:rsid w:val="005B18AD"/>
    <w:rsid w:val="005B4CB9"/>
    <w:rsid w:val="005B55E7"/>
    <w:rsid w:val="005B581B"/>
    <w:rsid w:val="005B6089"/>
    <w:rsid w:val="005B6ABF"/>
    <w:rsid w:val="005C0234"/>
    <w:rsid w:val="005C0D44"/>
    <w:rsid w:val="005C1051"/>
    <w:rsid w:val="005C1C88"/>
    <w:rsid w:val="005C3DD5"/>
    <w:rsid w:val="005C4E86"/>
    <w:rsid w:val="005C63EA"/>
    <w:rsid w:val="005C7C90"/>
    <w:rsid w:val="005D0A62"/>
    <w:rsid w:val="005D1559"/>
    <w:rsid w:val="005D288B"/>
    <w:rsid w:val="005D3A2D"/>
    <w:rsid w:val="005E12BE"/>
    <w:rsid w:val="005E1590"/>
    <w:rsid w:val="005E289D"/>
    <w:rsid w:val="005E3508"/>
    <w:rsid w:val="005E3D77"/>
    <w:rsid w:val="005E3E73"/>
    <w:rsid w:val="005E65A8"/>
    <w:rsid w:val="005E7F95"/>
    <w:rsid w:val="005F026E"/>
    <w:rsid w:val="005F086D"/>
    <w:rsid w:val="005F2598"/>
    <w:rsid w:val="005F3999"/>
    <w:rsid w:val="005F3D28"/>
    <w:rsid w:val="005F5458"/>
    <w:rsid w:val="005F6DF9"/>
    <w:rsid w:val="00600CCD"/>
    <w:rsid w:val="00600FA0"/>
    <w:rsid w:val="00601146"/>
    <w:rsid w:val="006030D6"/>
    <w:rsid w:val="006067CA"/>
    <w:rsid w:val="00606ADB"/>
    <w:rsid w:val="00607034"/>
    <w:rsid w:val="00610E6B"/>
    <w:rsid w:val="0061214C"/>
    <w:rsid w:val="0061419A"/>
    <w:rsid w:val="006144E6"/>
    <w:rsid w:val="00623BBA"/>
    <w:rsid w:val="00623D53"/>
    <w:rsid w:val="00625055"/>
    <w:rsid w:val="0062671D"/>
    <w:rsid w:val="006276EE"/>
    <w:rsid w:val="006317CD"/>
    <w:rsid w:val="00633C9E"/>
    <w:rsid w:val="00633FEF"/>
    <w:rsid w:val="0063575E"/>
    <w:rsid w:val="00635771"/>
    <w:rsid w:val="00635CD7"/>
    <w:rsid w:val="00635E45"/>
    <w:rsid w:val="00637267"/>
    <w:rsid w:val="006409E0"/>
    <w:rsid w:val="00644E57"/>
    <w:rsid w:val="006466E7"/>
    <w:rsid w:val="00650650"/>
    <w:rsid w:val="00650D9E"/>
    <w:rsid w:val="0065107C"/>
    <w:rsid w:val="006527A5"/>
    <w:rsid w:val="00653B2E"/>
    <w:rsid w:val="006541DF"/>
    <w:rsid w:val="00655B09"/>
    <w:rsid w:val="00657208"/>
    <w:rsid w:val="00660EAD"/>
    <w:rsid w:val="006624BD"/>
    <w:rsid w:val="0066451F"/>
    <w:rsid w:val="0066609F"/>
    <w:rsid w:val="00667580"/>
    <w:rsid w:val="0067093B"/>
    <w:rsid w:val="00671418"/>
    <w:rsid w:val="00671DFD"/>
    <w:rsid w:val="0067302C"/>
    <w:rsid w:val="00673C03"/>
    <w:rsid w:val="00674412"/>
    <w:rsid w:val="006756FE"/>
    <w:rsid w:val="0067660D"/>
    <w:rsid w:val="0067698A"/>
    <w:rsid w:val="006773FE"/>
    <w:rsid w:val="006800BD"/>
    <w:rsid w:val="00681A31"/>
    <w:rsid w:val="00681D82"/>
    <w:rsid w:val="00682604"/>
    <w:rsid w:val="00683657"/>
    <w:rsid w:val="00685476"/>
    <w:rsid w:val="0068709A"/>
    <w:rsid w:val="0068718C"/>
    <w:rsid w:val="006912A5"/>
    <w:rsid w:val="00691ABC"/>
    <w:rsid w:val="0069378B"/>
    <w:rsid w:val="006941DE"/>
    <w:rsid w:val="00694B22"/>
    <w:rsid w:val="00694F8B"/>
    <w:rsid w:val="00696239"/>
    <w:rsid w:val="006975F1"/>
    <w:rsid w:val="006A0327"/>
    <w:rsid w:val="006A05C5"/>
    <w:rsid w:val="006A2171"/>
    <w:rsid w:val="006A4FA3"/>
    <w:rsid w:val="006A53B2"/>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D01EB"/>
    <w:rsid w:val="006D0916"/>
    <w:rsid w:val="006D196A"/>
    <w:rsid w:val="006D1CDC"/>
    <w:rsid w:val="006D346B"/>
    <w:rsid w:val="006D4EB4"/>
    <w:rsid w:val="006D574A"/>
    <w:rsid w:val="006D5829"/>
    <w:rsid w:val="006D7F0E"/>
    <w:rsid w:val="006E0ADC"/>
    <w:rsid w:val="006E251B"/>
    <w:rsid w:val="006E33C6"/>
    <w:rsid w:val="006E4659"/>
    <w:rsid w:val="006E593D"/>
    <w:rsid w:val="006E5E2F"/>
    <w:rsid w:val="006E6BC2"/>
    <w:rsid w:val="006F00A1"/>
    <w:rsid w:val="006F0D61"/>
    <w:rsid w:val="006F163B"/>
    <w:rsid w:val="006F19E0"/>
    <w:rsid w:val="006F3479"/>
    <w:rsid w:val="006F362C"/>
    <w:rsid w:val="006F42B6"/>
    <w:rsid w:val="006F4CED"/>
    <w:rsid w:val="006F56EE"/>
    <w:rsid w:val="006F5A4B"/>
    <w:rsid w:val="006F6391"/>
    <w:rsid w:val="006F6F4C"/>
    <w:rsid w:val="007001C0"/>
    <w:rsid w:val="007017F5"/>
    <w:rsid w:val="00701DC4"/>
    <w:rsid w:val="00702DDD"/>
    <w:rsid w:val="0070305C"/>
    <w:rsid w:val="00704404"/>
    <w:rsid w:val="0070728B"/>
    <w:rsid w:val="00710279"/>
    <w:rsid w:val="00710747"/>
    <w:rsid w:val="00712B34"/>
    <w:rsid w:val="00712ED4"/>
    <w:rsid w:val="0071451B"/>
    <w:rsid w:val="00714F25"/>
    <w:rsid w:val="0071799B"/>
    <w:rsid w:val="0072087F"/>
    <w:rsid w:val="00721A6D"/>
    <w:rsid w:val="00723044"/>
    <w:rsid w:val="00723675"/>
    <w:rsid w:val="00723771"/>
    <w:rsid w:val="00723A86"/>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47B39"/>
    <w:rsid w:val="00750BCC"/>
    <w:rsid w:val="007514B0"/>
    <w:rsid w:val="00752087"/>
    <w:rsid w:val="00752F9D"/>
    <w:rsid w:val="00753AD7"/>
    <w:rsid w:val="00755B14"/>
    <w:rsid w:val="00755E08"/>
    <w:rsid w:val="00755F3A"/>
    <w:rsid w:val="00756E68"/>
    <w:rsid w:val="00764E36"/>
    <w:rsid w:val="00765F58"/>
    <w:rsid w:val="00767C26"/>
    <w:rsid w:val="00767CD6"/>
    <w:rsid w:val="00770D62"/>
    <w:rsid w:val="007747DE"/>
    <w:rsid w:val="00774A7A"/>
    <w:rsid w:val="00774D6F"/>
    <w:rsid w:val="007810DE"/>
    <w:rsid w:val="00781C87"/>
    <w:rsid w:val="00782AAD"/>
    <w:rsid w:val="007831D7"/>
    <w:rsid w:val="007836CD"/>
    <w:rsid w:val="007844AF"/>
    <w:rsid w:val="00785865"/>
    <w:rsid w:val="00786052"/>
    <w:rsid w:val="007867F2"/>
    <w:rsid w:val="00786F4B"/>
    <w:rsid w:val="007872FE"/>
    <w:rsid w:val="00791169"/>
    <w:rsid w:val="00793EF2"/>
    <w:rsid w:val="00795496"/>
    <w:rsid w:val="00795C1B"/>
    <w:rsid w:val="0079768A"/>
    <w:rsid w:val="007A236E"/>
    <w:rsid w:val="007A3C23"/>
    <w:rsid w:val="007A5982"/>
    <w:rsid w:val="007A6226"/>
    <w:rsid w:val="007A6D32"/>
    <w:rsid w:val="007B1E70"/>
    <w:rsid w:val="007B20F3"/>
    <w:rsid w:val="007B30B1"/>
    <w:rsid w:val="007B6408"/>
    <w:rsid w:val="007B73CD"/>
    <w:rsid w:val="007B7B8F"/>
    <w:rsid w:val="007C03B3"/>
    <w:rsid w:val="007C34BB"/>
    <w:rsid w:val="007C63A6"/>
    <w:rsid w:val="007C6D53"/>
    <w:rsid w:val="007C7325"/>
    <w:rsid w:val="007D0EE4"/>
    <w:rsid w:val="007D4ADA"/>
    <w:rsid w:val="007D620F"/>
    <w:rsid w:val="007D6EF4"/>
    <w:rsid w:val="007D7963"/>
    <w:rsid w:val="007D7B75"/>
    <w:rsid w:val="007D7E44"/>
    <w:rsid w:val="007E1745"/>
    <w:rsid w:val="007E2134"/>
    <w:rsid w:val="007E3EC5"/>
    <w:rsid w:val="007E430F"/>
    <w:rsid w:val="007F0418"/>
    <w:rsid w:val="007F0DD7"/>
    <w:rsid w:val="007F2F93"/>
    <w:rsid w:val="007F52F1"/>
    <w:rsid w:val="00800441"/>
    <w:rsid w:val="00800E6B"/>
    <w:rsid w:val="00802964"/>
    <w:rsid w:val="0080498E"/>
    <w:rsid w:val="00806B84"/>
    <w:rsid w:val="00811A73"/>
    <w:rsid w:val="008137B0"/>
    <w:rsid w:val="00813E56"/>
    <w:rsid w:val="0081530B"/>
    <w:rsid w:val="008158B6"/>
    <w:rsid w:val="00816824"/>
    <w:rsid w:val="00816846"/>
    <w:rsid w:val="008169C9"/>
    <w:rsid w:val="00817FB4"/>
    <w:rsid w:val="00821EAA"/>
    <w:rsid w:val="008221F8"/>
    <w:rsid w:val="008230BB"/>
    <w:rsid w:val="00823259"/>
    <w:rsid w:val="0082470C"/>
    <w:rsid w:val="00824AD4"/>
    <w:rsid w:val="00831851"/>
    <w:rsid w:val="008342DA"/>
    <w:rsid w:val="008361D7"/>
    <w:rsid w:val="00837600"/>
    <w:rsid w:val="00837ECC"/>
    <w:rsid w:val="008407A4"/>
    <w:rsid w:val="0084113E"/>
    <w:rsid w:val="00842052"/>
    <w:rsid w:val="00842414"/>
    <w:rsid w:val="0084303D"/>
    <w:rsid w:val="00844201"/>
    <w:rsid w:val="00844CB7"/>
    <w:rsid w:val="00850954"/>
    <w:rsid w:val="00851FD9"/>
    <w:rsid w:val="008540C9"/>
    <w:rsid w:val="00855F4A"/>
    <w:rsid w:val="00856012"/>
    <w:rsid w:val="00856EF4"/>
    <w:rsid w:val="00857708"/>
    <w:rsid w:val="00857C9B"/>
    <w:rsid w:val="00857E22"/>
    <w:rsid w:val="0086384D"/>
    <w:rsid w:val="008645DA"/>
    <w:rsid w:val="008653D0"/>
    <w:rsid w:val="00865C39"/>
    <w:rsid w:val="00871630"/>
    <w:rsid w:val="00871F08"/>
    <w:rsid w:val="00872C42"/>
    <w:rsid w:val="0087395E"/>
    <w:rsid w:val="008772A9"/>
    <w:rsid w:val="008777B3"/>
    <w:rsid w:val="00880527"/>
    <w:rsid w:val="00880DF5"/>
    <w:rsid w:val="00881BF6"/>
    <w:rsid w:val="00881F1A"/>
    <w:rsid w:val="008843B0"/>
    <w:rsid w:val="008851B7"/>
    <w:rsid w:val="00885E51"/>
    <w:rsid w:val="008912E8"/>
    <w:rsid w:val="008921DF"/>
    <w:rsid w:val="00893EFE"/>
    <w:rsid w:val="008940CE"/>
    <w:rsid w:val="008A022B"/>
    <w:rsid w:val="008A05B7"/>
    <w:rsid w:val="008A0A26"/>
    <w:rsid w:val="008A151C"/>
    <w:rsid w:val="008A20AA"/>
    <w:rsid w:val="008A39F5"/>
    <w:rsid w:val="008A69CE"/>
    <w:rsid w:val="008B0BE0"/>
    <w:rsid w:val="008B2F36"/>
    <w:rsid w:val="008B3EA9"/>
    <w:rsid w:val="008B3F7A"/>
    <w:rsid w:val="008B7567"/>
    <w:rsid w:val="008C1323"/>
    <w:rsid w:val="008C44CE"/>
    <w:rsid w:val="008C44D7"/>
    <w:rsid w:val="008C4C46"/>
    <w:rsid w:val="008C60F4"/>
    <w:rsid w:val="008C6AAB"/>
    <w:rsid w:val="008C7004"/>
    <w:rsid w:val="008C72C1"/>
    <w:rsid w:val="008C7F47"/>
    <w:rsid w:val="008D0619"/>
    <w:rsid w:val="008D2468"/>
    <w:rsid w:val="008D3A2B"/>
    <w:rsid w:val="008D4E32"/>
    <w:rsid w:val="008D61A8"/>
    <w:rsid w:val="008D6B15"/>
    <w:rsid w:val="008D716F"/>
    <w:rsid w:val="008D7E82"/>
    <w:rsid w:val="008E05FE"/>
    <w:rsid w:val="008E2A3F"/>
    <w:rsid w:val="008E43A1"/>
    <w:rsid w:val="008E5E90"/>
    <w:rsid w:val="008E6424"/>
    <w:rsid w:val="008E6771"/>
    <w:rsid w:val="008E79A6"/>
    <w:rsid w:val="008F11CB"/>
    <w:rsid w:val="008F1C17"/>
    <w:rsid w:val="008F3216"/>
    <w:rsid w:val="008F34AB"/>
    <w:rsid w:val="008F4DC3"/>
    <w:rsid w:val="008F5104"/>
    <w:rsid w:val="008F72EF"/>
    <w:rsid w:val="008F7AC8"/>
    <w:rsid w:val="00900825"/>
    <w:rsid w:val="00905627"/>
    <w:rsid w:val="009061A1"/>
    <w:rsid w:val="00906587"/>
    <w:rsid w:val="00906E6F"/>
    <w:rsid w:val="009103A6"/>
    <w:rsid w:val="009117AA"/>
    <w:rsid w:val="009124F6"/>
    <w:rsid w:val="00915AD3"/>
    <w:rsid w:val="00915B92"/>
    <w:rsid w:val="00921052"/>
    <w:rsid w:val="00922E7A"/>
    <w:rsid w:val="00923A3A"/>
    <w:rsid w:val="00924477"/>
    <w:rsid w:val="0093215D"/>
    <w:rsid w:val="009344D6"/>
    <w:rsid w:val="00940278"/>
    <w:rsid w:val="00940E26"/>
    <w:rsid w:val="0094229D"/>
    <w:rsid w:val="00942CDF"/>
    <w:rsid w:val="00943147"/>
    <w:rsid w:val="00945068"/>
    <w:rsid w:val="00945F70"/>
    <w:rsid w:val="0094676D"/>
    <w:rsid w:val="00947AEB"/>
    <w:rsid w:val="00947E6D"/>
    <w:rsid w:val="0095052C"/>
    <w:rsid w:val="00950D88"/>
    <w:rsid w:val="00950D9B"/>
    <w:rsid w:val="00952356"/>
    <w:rsid w:val="0095242A"/>
    <w:rsid w:val="009609EC"/>
    <w:rsid w:val="00962319"/>
    <w:rsid w:val="00963B9E"/>
    <w:rsid w:val="0096427A"/>
    <w:rsid w:val="00965CA6"/>
    <w:rsid w:val="0096612E"/>
    <w:rsid w:val="009666EC"/>
    <w:rsid w:val="0096726C"/>
    <w:rsid w:val="00967606"/>
    <w:rsid w:val="009705E4"/>
    <w:rsid w:val="00970E6B"/>
    <w:rsid w:val="00971C56"/>
    <w:rsid w:val="0097254D"/>
    <w:rsid w:val="009729FB"/>
    <w:rsid w:val="00972C5A"/>
    <w:rsid w:val="00973F24"/>
    <w:rsid w:val="009766B4"/>
    <w:rsid w:val="0097672A"/>
    <w:rsid w:val="009803C2"/>
    <w:rsid w:val="00983644"/>
    <w:rsid w:val="00985AEA"/>
    <w:rsid w:val="009861F6"/>
    <w:rsid w:val="00986870"/>
    <w:rsid w:val="00986CE2"/>
    <w:rsid w:val="00987527"/>
    <w:rsid w:val="00990D71"/>
    <w:rsid w:val="00991594"/>
    <w:rsid w:val="009923BF"/>
    <w:rsid w:val="00992CD2"/>
    <w:rsid w:val="00993D7A"/>
    <w:rsid w:val="00994877"/>
    <w:rsid w:val="00995574"/>
    <w:rsid w:val="0099601C"/>
    <w:rsid w:val="009963F6"/>
    <w:rsid w:val="0099789D"/>
    <w:rsid w:val="009A091A"/>
    <w:rsid w:val="009A31CC"/>
    <w:rsid w:val="009A5579"/>
    <w:rsid w:val="009B1FAD"/>
    <w:rsid w:val="009B20E9"/>
    <w:rsid w:val="009B4D1A"/>
    <w:rsid w:val="009B61A8"/>
    <w:rsid w:val="009B6C21"/>
    <w:rsid w:val="009C0FEA"/>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6040"/>
    <w:rsid w:val="009E05E5"/>
    <w:rsid w:val="009E3AD4"/>
    <w:rsid w:val="009E4535"/>
    <w:rsid w:val="009E508F"/>
    <w:rsid w:val="009E5CD2"/>
    <w:rsid w:val="009E6178"/>
    <w:rsid w:val="009E620C"/>
    <w:rsid w:val="009F0E8F"/>
    <w:rsid w:val="009F23EE"/>
    <w:rsid w:val="009F2EAF"/>
    <w:rsid w:val="00A020A3"/>
    <w:rsid w:val="00A02387"/>
    <w:rsid w:val="00A06E5A"/>
    <w:rsid w:val="00A07094"/>
    <w:rsid w:val="00A1010A"/>
    <w:rsid w:val="00A11070"/>
    <w:rsid w:val="00A112CB"/>
    <w:rsid w:val="00A13EC5"/>
    <w:rsid w:val="00A1469C"/>
    <w:rsid w:val="00A17BF1"/>
    <w:rsid w:val="00A21F67"/>
    <w:rsid w:val="00A2206D"/>
    <w:rsid w:val="00A24810"/>
    <w:rsid w:val="00A24A16"/>
    <w:rsid w:val="00A251E3"/>
    <w:rsid w:val="00A25579"/>
    <w:rsid w:val="00A25A95"/>
    <w:rsid w:val="00A25AA0"/>
    <w:rsid w:val="00A3180A"/>
    <w:rsid w:val="00A32492"/>
    <w:rsid w:val="00A328B3"/>
    <w:rsid w:val="00A36060"/>
    <w:rsid w:val="00A40404"/>
    <w:rsid w:val="00A40F75"/>
    <w:rsid w:val="00A41875"/>
    <w:rsid w:val="00A43187"/>
    <w:rsid w:val="00A43241"/>
    <w:rsid w:val="00A44ACC"/>
    <w:rsid w:val="00A45F16"/>
    <w:rsid w:val="00A46E7B"/>
    <w:rsid w:val="00A51A17"/>
    <w:rsid w:val="00A51E68"/>
    <w:rsid w:val="00A52360"/>
    <w:rsid w:val="00A52D14"/>
    <w:rsid w:val="00A53F5F"/>
    <w:rsid w:val="00A54D7D"/>
    <w:rsid w:val="00A56423"/>
    <w:rsid w:val="00A5724E"/>
    <w:rsid w:val="00A5796B"/>
    <w:rsid w:val="00A57DCB"/>
    <w:rsid w:val="00A607EE"/>
    <w:rsid w:val="00A664DA"/>
    <w:rsid w:val="00A70B09"/>
    <w:rsid w:val="00A7183D"/>
    <w:rsid w:val="00A73A77"/>
    <w:rsid w:val="00A75F53"/>
    <w:rsid w:val="00A76106"/>
    <w:rsid w:val="00A76CF7"/>
    <w:rsid w:val="00A81FE0"/>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A071D"/>
    <w:rsid w:val="00AA179E"/>
    <w:rsid w:val="00AA18B9"/>
    <w:rsid w:val="00AA196B"/>
    <w:rsid w:val="00AA1A7E"/>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6864"/>
    <w:rsid w:val="00AC7F3F"/>
    <w:rsid w:val="00AD0DA1"/>
    <w:rsid w:val="00AD12A3"/>
    <w:rsid w:val="00AD1331"/>
    <w:rsid w:val="00AD25F6"/>
    <w:rsid w:val="00AD3440"/>
    <w:rsid w:val="00AD59AD"/>
    <w:rsid w:val="00AE516E"/>
    <w:rsid w:val="00AF0691"/>
    <w:rsid w:val="00AF13B4"/>
    <w:rsid w:val="00AF7E12"/>
    <w:rsid w:val="00B00089"/>
    <w:rsid w:val="00B0752E"/>
    <w:rsid w:val="00B07758"/>
    <w:rsid w:val="00B10B05"/>
    <w:rsid w:val="00B13A40"/>
    <w:rsid w:val="00B13B9A"/>
    <w:rsid w:val="00B13DBE"/>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919"/>
    <w:rsid w:val="00B44570"/>
    <w:rsid w:val="00B44B26"/>
    <w:rsid w:val="00B44CFD"/>
    <w:rsid w:val="00B45B99"/>
    <w:rsid w:val="00B509AB"/>
    <w:rsid w:val="00B5189A"/>
    <w:rsid w:val="00B51B34"/>
    <w:rsid w:val="00B51DB5"/>
    <w:rsid w:val="00B537AF"/>
    <w:rsid w:val="00B56A7E"/>
    <w:rsid w:val="00B57875"/>
    <w:rsid w:val="00B61D10"/>
    <w:rsid w:val="00B6354B"/>
    <w:rsid w:val="00B63DF6"/>
    <w:rsid w:val="00B644D1"/>
    <w:rsid w:val="00B66EE5"/>
    <w:rsid w:val="00B66F44"/>
    <w:rsid w:val="00B67B9D"/>
    <w:rsid w:val="00B70681"/>
    <w:rsid w:val="00B71428"/>
    <w:rsid w:val="00B726DB"/>
    <w:rsid w:val="00B751A0"/>
    <w:rsid w:val="00B800EE"/>
    <w:rsid w:val="00B809DA"/>
    <w:rsid w:val="00B847C7"/>
    <w:rsid w:val="00B8642D"/>
    <w:rsid w:val="00B87F48"/>
    <w:rsid w:val="00B906B8"/>
    <w:rsid w:val="00B9071F"/>
    <w:rsid w:val="00B90EC8"/>
    <w:rsid w:val="00B92030"/>
    <w:rsid w:val="00B94773"/>
    <w:rsid w:val="00B955CB"/>
    <w:rsid w:val="00B959FE"/>
    <w:rsid w:val="00B96299"/>
    <w:rsid w:val="00BA08AA"/>
    <w:rsid w:val="00BA1A7D"/>
    <w:rsid w:val="00BA1AC8"/>
    <w:rsid w:val="00BA2024"/>
    <w:rsid w:val="00BA5F58"/>
    <w:rsid w:val="00BA6E37"/>
    <w:rsid w:val="00BB1DF7"/>
    <w:rsid w:val="00BB3CBA"/>
    <w:rsid w:val="00BB6BED"/>
    <w:rsid w:val="00BB76CA"/>
    <w:rsid w:val="00BC09CC"/>
    <w:rsid w:val="00BC26F5"/>
    <w:rsid w:val="00BC41FB"/>
    <w:rsid w:val="00BC6D7C"/>
    <w:rsid w:val="00BD24C3"/>
    <w:rsid w:val="00BD27B8"/>
    <w:rsid w:val="00BD4EF3"/>
    <w:rsid w:val="00BD5B60"/>
    <w:rsid w:val="00BE0DF9"/>
    <w:rsid w:val="00BE27CB"/>
    <w:rsid w:val="00BE2E8E"/>
    <w:rsid w:val="00BE5C0C"/>
    <w:rsid w:val="00BF0223"/>
    <w:rsid w:val="00BF0360"/>
    <w:rsid w:val="00BF2234"/>
    <w:rsid w:val="00BF3404"/>
    <w:rsid w:val="00BF47BA"/>
    <w:rsid w:val="00BF7CB0"/>
    <w:rsid w:val="00BF7E9B"/>
    <w:rsid w:val="00C01660"/>
    <w:rsid w:val="00C03695"/>
    <w:rsid w:val="00C040B9"/>
    <w:rsid w:val="00C113C1"/>
    <w:rsid w:val="00C132A5"/>
    <w:rsid w:val="00C13808"/>
    <w:rsid w:val="00C15FCA"/>
    <w:rsid w:val="00C20F19"/>
    <w:rsid w:val="00C20FEB"/>
    <w:rsid w:val="00C21DF0"/>
    <w:rsid w:val="00C2201A"/>
    <w:rsid w:val="00C22126"/>
    <w:rsid w:val="00C22EFB"/>
    <w:rsid w:val="00C23337"/>
    <w:rsid w:val="00C256F5"/>
    <w:rsid w:val="00C25FCD"/>
    <w:rsid w:val="00C30F97"/>
    <w:rsid w:val="00C32868"/>
    <w:rsid w:val="00C33C2A"/>
    <w:rsid w:val="00C344B0"/>
    <w:rsid w:val="00C347A9"/>
    <w:rsid w:val="00C35825"/>
    <w:rsid w:val="00C36C9F"/>
    <w:rsid w:val="00C409FB"/>
    <w:rsid w:val="00C41829"/>
    <w:rsid w:val="00C41F17"/>
    <w:rsid w:val="00C43301"/>
    <w:rsid w:val="00C44BD1"/>
    <w:rsid w:val="00C46917"/>
    <w:rsid w:val="00C46B45"/>
    <w:rsid w:val="00C50893"/>
    <w:rsid w:val="00C50B32"/>
    <w:rsid w:val="00C51C2B"/>
    <w:rsid w:val="00C51C93"/>
    <w:rsid w:val="00C51D70"/>
    <w:rsid w:val="00C52C4A"/>
    <w:rsid w:val="00C552ED"/>
    <w:rsid w:val="00C558D2"/>
    <w:rsid w:val="00C55E52"/>
    <w:rsid w:val="00C560D4"/>
    <w:rsid w:val="00C57A4D"/>
    <w:rsid w:val="00C57C8D"/>
    <w:rsid w:val="00C60AE6"/>
    <w:rsid w:val="00C617BA"/>
    <w:rsid w:val="00C61909"/>
    <w:rsid w:val="00C62007"/>
    <w:rsid w:val="00C65582"/>
    <w:rsid w:val="00C661D9"/>
    <w:rsid w:val="00C66B12"/>
    <w:rsid w:val="00C70976"/>
    <w:rsid w:val="00C73B78"/>
    <w:rsid w:val="00C7426E"/>
    <w:rsid w:val="00C74B9F"/>
    <w:rsid w:val="00C74D54"/>
    <w:rsid w:val="00C75308"/>
    <w:rsid w:val="00C805DB"/>
    <w:rsid w:val="00C84DE7"/>
    <w:rsid w:val="00C87C75"/>
    <w:rsid w:val="00C909D4"/>
    <w:rsid w:val="00C90F7C"/>
    <w:rsid w:val="00C93296"/>
    <w:rsid w:val="00C95F6C"/>
    <w:rsid w:val="00CA2EC5"/>
    <w:rsid w:val="00CA42E0"/>
    <w:rsid w:val="00CA4C42"/>
    <w:rsid w:val="00CA4EF4"/>
    <w:rsid w:val="00CA5613"/>
    <w:rsid w:val="00CA61AA"/>
    <w:rsid w:val="00CA66C8"/>
    <w:rsid w:val="00CB081C"/>
    <w:rsid w:val="00CB18D3"/>
    <w:rsid w:val="00CB3BDD"/>
    <w:rsid w:val="00CB3CC9"/>
    <w:rsid w:val="00CB4D5C"/>
    <w:rsid w:val="00CB4D5E"/>
    <w:rsid w:val="00CC02A8"/>
    <w:rsid w:val="00CC058C"/>
    <w:rsid w:val="00CC2BCE"/>
    <w:rsid w:val="00CC4F37"/>
    <w:rsid w:val="00CC6008"/>
    <w:rsid w:val="00CC746F"/>
    <w:rsid w:val="00CC7EBB"/>
    <w:rsid w:val="00CD26C3"/>
    <w:rsid w:val="00CD526A"/>
    <w:rsid w:val="00CD5481"/>
    <w:rsid w:val="00CD751C"/>
    <w:rsid w:val="00CE06CC"/>
    <w:rsid w:val="00CE3F84"/>
    <w:rsid w:val="00CE587C"/>
    <w:rsid w:val="00CE58FC"/>
    <w:rsid w:val="00CE68B9"/>
    <w:rsid w:val="00CE710E"/>
    <w:rsid w:val="00CF0CD5"/>
    <w:rsid w:val="00CF7366"/>
    <w:rsid w:val="00CF787F"/>
    <w:rsid w:val="00CF78CF"/>
    <w:rsid w:val="00D02671"/>
    <w:rsid w:val="00D04D00"/>
    <w:rsid w:val="00D04E1F"/>
    <w:rsid w:val="00D1007A"/>
    <w:rsid w:val="00D104C8"/>
    <w:rsid w:val="00D119A0"/>
    <w:rsid w:val="00D1275C"/>
    <w:rsid w:val="00D13767"/>
    <w:rsid w:val="00D14293"/>
    <w:rsid w:val="00D169C0"/>
    <w:rsid w:val="00D204C2"/>
    <w:rsid w:val="00D207E0"/>
    <w:rsid w:val="00D21E88"/>
    <w:rsid w:val="00D2308A"/>
    <w:rsid w:val="00D240FD"/>
    <w:rsid w:val="00D24EAC"/>
    <w:rsid w:val="00D25B0B"/>
    <w:rsid w:val="00D262CD"/>
    <w:rsid w:val="00D3004D"/>
    <w:rsid w:val="00D30458"/>
    <w:rsid w:val="00D30776"/>
    <w:rsid w:val="00D3160E"/>
    <w:rsid w:val="00D3303E"/>
    <w:rsid w:val="00D36EBF"/>
    <w:rsid w:val="00D43F12"/>
    <w:rsid w:val="00D440CE"/>
    <w:rsid w:val="00D449D6"/>
    <w:rsid w:val="00D46505"/>
    <w:rsid w:val="00D47756"/>
    <w:rsid w:val="00D50AA8"/>
    <w:rsid w:val="00D520F4"/>
    <w:rsid w:val="00D52178"/>
    <w:rsid w:val="00D52BF7"/>
    <w:rsid w:val="00D540C8"/>
    <w:rsid w:val="00D547A1"/>
    <w:rsid w:val="00D557C3"/>
    <w:rsid w:val="00D55F4D"/>
    <w:rsid w:val="00D57087"/>
    <w:rsid w:val="00D60050"/>
    <w:rsid w:val="00D6227E"/>
    <w:rsid w:val="00D6364A"/>
    <w:rsid w:val="00D638D7"/>
    <w:rsid w:val="00D63C09"/>
    <w:rsid w:val="00D64BD5"/>
    <w:rsid w:val="00D66605"/>
    <w:rsid w:val="00D72811"/>
    <w:rsid w:val="00D75648"/>
    <w:rsid w:val="00D76959"/>
    <w:rsid w:val="00D77447"/>
    <w:rsid w:val="00D77901"/>
    <w:rsid w:val="00D8088B"/>
    <w:rsid w:val="00D822B2"/>
    <w:rsid w:val="00D842D2"/>
    <w:rsid w:val="00D857F8"/>
    <w:rsid w:val="00D905E7"/>
    <w:rsid w:val="00D90924"/>
    <w:rsid w:val="00D90B81"/>
    <w:rsid w:val="00D91379"/>
    <w:rsid w:val="00D917A4"/>
    <w:rsid w:val="00D9272F"/>
    <w:rsid w:val="00D92D3E"/>
    <w:rsid w:val="00D9301D"/>
    <w:rsid w:val="00D951E5"/>
    <w:rsid w:val="00D95A06"/>
    <w:rsid w:val="00DA0076"/>
    <w:rsid w:val="00DA0093"/>
    <w:rsid w:val="00DA05C7"/>
    <w:rsid w:val="00DA2814"/>
    <w:rsid w:val="00DA29CE"/>
    <w:rsid w:val="00DA5624"/>
    <w:rsid w:val="00DA67B8"/>
    <w:rsid w:val="00DA725E"/>
    <w:rsid w:val="00DA7463"/>
    <w:rsid w:val="00DB13BD"/>
    <w:rsid w:val="00DB14A9"/>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5B77"/>
    <w:rsid w:val="00DD62DF"/>
    <w:rsid w:val="00DD6D35"/>
    <w:rsid w:val="00DD78F8"/>
    <w:rsid w:val="00DD7985"/>
    <w:rsid w:val="00DE0C40"/>
    <w:rsid w:val="00DE2D90"/>
    <w:rsid w:val="00DE5D02"/>
    <w:rsid w:val="00DE60FF"/>
    <w:rsid w:val="00DE66C9"/>
    <w:rsid w:val="00DE7F20"/>
    <w:rsid w:val="00DF05F6"/>
    <w:rsid w:val="00DF1C92"/>
    <w:rsid w:val="00DF4AD4"/>
    <w:rsid w:val="00DF4B43"/>
    <w:rsid w:val="00DF5DF6"/>
    <w:rsid w:val="00E011F8"/>
    <w:rsid w:val="00E02CCA"/>
    <w:rsid w:val="00E033EE"/>
    <w:rsid w:val="00E04B34"/>
    <w:rsid w:val="00E06772"/>
    <w:rsid w:val="00E072D4"/>
    <w:rsid w:val="00E10A6F"/>
    <w:rsid w:val="00E11A88"/>
    <w:rsid w:val="00E12C79"/>
    <w:rsid w:val="00E137F0"/>
    <w:rsid w:val="00E1384A"/>
    <w:rsid w:val="00E17894"/>
    <w:rsid w:val="00E17AC4"/>
    <w:rsid w:val="00E17DC5"/>
    <w:rsid w:val="00E21757"/>
    <w:rsid w:val="00E23F02"/>
    <w:rsid w:val="00E24ACF"/>
    <w:rsid w:val="00E251C3"/>
    <w:rsid w:val="00E2634E"/>
    <w:rsid w:val="00E273CE"/>
    <w:rsid w:val="00E278C7"/>
    <w:rsid w:val="00E306E8"/>
    <w:rsid w:val="00E30B3A"/>
    <w:rsid w:val="00E31238"/>
    <w:rsid w:val="00E31A1E"/>
    <w:rsid w:val="00E31AFD"/>
    <w:rsid w:val="00E325F9"/>
    <w:rsid w:val="00E32B8F"/>
    <w:rsid w:val="00E34444"/>
    <w:rsid w:val="00E3544B"/>
    <w:rsid w:val="00E35921"/>
    <w:rsid w:val="00E37079"/>
    <w:rsid w:val="00E40195"/>
    <w:rsid w:val="00E40E15"/>
    <w:rsid w:val="00E41409"/>
    <w:rsid w:val="00E42F45"/>
    <w:rsid w:val="00E43D54"/>
    <w:rsid w:val="00E47B23"/>
    <w:rsid w:val="00E47E50"/>
    <w:rsid w:val="00E5329F"/>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5A0"/>
    <w:rsid w:val="00E72B38"/>
    <w:rsid w:val="00E753E1"/>
    <w:rsid w:val="00E763CC"/>
    <w:rsid w:val="00E7699B"/>
    <w:rsid w:val="00E776A7"/>
    <w:rsid w:val="00E8307C"/>
    <w:rsid w:val="00E87086"/>
    <w:rsid w:val="00E8729B"/>
    <w:rsid w:val="00E87A69"/>
    <w:rsid w:val="00E911DF"/>
    <w:rsid w:val="00E92464"/>
    <w:rsid w:val="00E935E8"/>
    <w:rsid w:val="00E93CF3"/>
    <w:rsid w:val="00E9401A"/>
    <w:rsid w:val="00E94EB5"/>
    <w:rsid w:val="00E95C50"/>
    <w:rsid w:val="00EA1941"/>
    <w:rsid w:val="00EA30A5"/>
    <w:rsid w:val="00EA32A4"/>
    <w:rsid w:val="00EA32A6"/>
    <w:rsid w:val="00EA40D5"/>
    <w:rsid w:val="00EB0C86"/>
    <w:rsid w:val="00EB3CE2"/>
    <w:rsid w:val="00EB5F71"/>
    <w:rsid w:val="00EB7009"/>
    <w:rsid w:val="00EC383A"/>
    <w:rsid w:val="00EC5290"/>
    <w:rsid w:val="00EC5C8C"/>
    <w:rsid w:val="00EC7B75"/>
    <w:rsid w:val="00EC7BC5"/>
    <w:rsid w:val="00ED47F1"/>
    <w:rsid w:val="00EE24F8"/>
    <w:rsid w:val="00EE6A7E"/>
    <w:rsid w:val="00EF1A7B"/>
    <w:rsid w:val="00EF2DB9"/>
    <w:rsid w:val="00EF3FC2"/>
    <w:rsid w:val="00EF5769"/>
    <w:rsid w:val="00EF668E"/>
    <w:rsid w:val="00EF66C6"/>
    <w:rsid w:val="00EF69F4"/>
    <w:rsid w:val="00F01EDA"/>
    <w:rsid w:val="00F025E4"/>
    <w:rsid w:val="00F0335B"/>
    <w:rsid w:val="00F03683"/>
    <w:rsid w:val="00F0781B"/>
    <w:rsid w:val="00F105B0"/>
    <w:rsid w:val="00F12DEF"/>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E72"/>
    <w:rsid w:val="00F355EF"/>
    <w:rsid w:val="00F35CB3"/>
    <w:rsid w:val="00F36D41"/>
    <w:rsid w:val="00F40923"/>
    <w:rsid w:val="00F44A91"/>
    <w:rsid w:val="00F45B7D"/>
    <w:rsid w:val="00F4685D"/>
    <w:rsid w:val="00F46AB3"/>
    <w:rsid w:val="00F46DC7"/>
    <w:rsid w:val="00F47A92"/>
    <w:rsid w:val="00F47BD5"/>
    <w:rsid w:val="00F51ACA"/>
    <w:rsid w:val="00F53962"/>
    <w:rsid w:val="00F53D4D"/>
    <w:rsid w:val="00F55F14"/>
    <w:rsid w:val="00F60508"/>
    <w:rsid w:val="00F60C39"/>
    <w:rsid w:val="00F61775"/>
    <w:rsid w:val="00F62112"/>
    <w:rsid w:val="00F644CA"/>
    <w:rsid w:val="00F64968"/>
    <w:rsid w:val="00F711C3"/>
    <w:rsid w:val="00F73FDF"/>
    <w:rsid w:val="00F74BC8"/>
    <w:rsid w:val="00F803AC"/>
    <w:rsid w:val="00F80E48"/>
    <w:rsid w:val="00F84FA4"/>
    <w:rsid w:val="00F86423"/>
    <w:rsid w:val="00F86F26"/>
    <w:rsid w:val="00F87037"/>
    <w:rsid w:val="00F87DFE"/>
    <w:rsid w:val="00F918C5"/>
    <w:rsid w:val="00F935CE"/>
    <w:rsid w:val="00F938C3"/>
    <w:rsid w:val="00F93CBF"/>
    <w:rsid w:val="00F96CA8"/>
    <w:rsid w:val="00FA0603"/>
    <w:rsid w:val="00FA1060"/>
    <w:rsid w:val="00FA29A8"/>
    <w:rsid w:val="00FA40CB"/>
    <w:rsid w:val="00FA5300"/>
    <w:rsid w:val="00FA5CF5"/>
    <w:rsid w:val="00FA76B8"/>
    <w:rsid w:val="00FB2677"/>
    <w:rsid w:val="00FB2BF0"/>
    <w:rsid w:val="00FB42D2"/>
    <w:rsid w:val="00FB72CE"/>
    <w:rsid w:val="00FB7665"/>
    <w:rsid w:val="00FB7A43"/>
    <w:rsid w:val="00FC0573"/>
    <w:rsid w:val="00FC0866"/>
    <w:rsid w:val="00FC1502"/>
    <w:rsid w:val="00FC22D4"/>
    <w:rsid w:val="00FC31F8"/>
    <w:rsid w:val="00FC3489"/>
    <w:rsid w:val="00FD206C"/>
    <w:rsid w:val="00FD3B75"/>
    <w:rsid w:val="00FD4337"/>
    <w:rsid w:val="00FD594B"/>
    <w:rsid w:val="00FD63AB"/>
    <w:rsid w:val="00FD7149"/>
    <w:rsid w:val="00FE2924"/>
    <w:rsid w:val="00FE354A"/>
    <w:rsid w:val="00FE385E"/>
    <w:rsid w:val="00FE3C1B"/>
    <w:rsid w:val="00FE5FEF"/>
    <w:rsid w:val="00FE683F"/>
    <w:rsid w:val="00FE73AE"/>
    <w:rsid w:val="00FE7C38"/>
    <w:rsid w:val="00FF090E"/>
    <w:rsid w:val="00FF1FC1"/>
    <w:rsid w:val="00FF3D1E"/>
    <w:rsid w:val="00FF4D37"/>
    <w:rsid w:val="00FF508A"/>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731F47"/>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1C0"/>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177937414">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359475060">
      <w:bodyDiv w:val="1"/>
      <w:marLeft w:val="0"/>
      <w:marRight w:val="0"/>
      <w:marTop w:val="0"/>
      <w:marBottom w:val="0"/>
      <w:divBdr>
        <w:top w:val="none" w:sz="0" w:space="0" w:color="auto"/>
        <w:left w:val="none" w:sz="0" w:space="0" w:color="auto"/>
        <w:bottom w:val="none" w:sz="0" w:space="0" w:color="auto"/>
        <w:right w:val="none" w:sz="0" w:space="0" w:color="auto"/>
      </w:divBdr>
    </w:div>
    <w:div w:id="433326198">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09955335">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827672550">
      <w:bodyDiv w:val="1"/>
      <w:marLeft w:val="0"/>
      <w:marRight w:val="0"/>
      <w:marTop w:val="0"/>
      <w:marBottom w:val="0"/>
      <w:divBdr>
        <w:top w:val="none" w:sz="0" w:space="0" w:color="auto"/>
        <w:left w:val="none" w:sz="0" w:space="0" w:color="auto"/>
        <w:bottom w:val="none" w:sz="0" w:space="0" w:color="auto"/>
        <w:right w:val="none" w:sz="0" w:space="0" w:color="auto"/>
      </w:divBdr>
    </w:div>
    <w:div w:id="943074694">
      <w:bodyDiv w:val="1"/>
      <w:marLeft w:val="0"/>
      <w:marRight w:val="0"/>
      <w:marTop w:val="0"/>
      <w:marBottom w:val="0"/>
      <w:divBdr>
        <w:top w:val="none" w:sz="0" w:space="0" w:color="auto"/>
        <w:left w:val="none" w:sz="0" w:space="0" w:color="auto"/>
        <w:bottom w:val="none" w:sz="0" w:space="0" w:color="auto"/>
        <w:right w:val="none" w:sz="0" w:space="0" w:color="auto"/>
      </w:divBdr>
    </w:div>
    <w:div w:id="1144004111">
      <w:bodyDiv w:val="1"/>
      <w:marLeft w:val="0"/>
      <w:marRight w:val="0"/>
      <w:marTop w:val="0"/>
      <w:marBottom w:val="0"/>
      <w:divBdr>
        <w:top w:val="none" w:sz="0" w:space="0" w:color="auto"/>
        <w:left w:val="none" w:sz="0" w:space="0" w:color="auto"/>
        <w:bottom w:val="none" w:sz="0" w:space="0" w:color="auto"/>
        <w:right w:val="none" w:sz="0" w:space="0" w:color="auto"/>
      </w:divBdr>
    </w:div>
    <w:div w:id="1352535026">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3184625">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14582555">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77632-09E6-488A-979A-DEC4A99B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2032</Words>
  <Characters>11587</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Abderrahim OUABBOU</cp:lastModifiedBy>
  <cp:revision>21</cp:revision>
  <cp:lastPrinted>2023-02-08T09:18:00Z</cp:lastPrinted>
  <dcterms:created xsi:type="dcterms:W3CDTF">2024-03-21T10:55:00Z</dcterms:created>
  <dcterms:modified xsi:type="dcterms:W3CDTF">2024-03-28T22:35:00Z</dcterms:modified>
</cp:coreProperties>
</file>